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D2" w:rsidRPr="00C7446C" w:rsidRDefault="00402AD2">
      <w:pPr>
        <w:pStyle w:val="Heading1"/>
        <w:jc w:val="center"/>
        <w:rPr>
          <w:rFonts w:ascii="Arial" w:hAnsi="Arial" w:cs="Arial"/>
          <w:b w:val="0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M O R A V S K O S L E Z S K Ý   G Y M N A S T I C K Ý  S V A Z</w:t>
      </w:r>
    </w:p>
    <w:p w:rsidR="00402AD2" w:rsidRPr="00C7446C" w:rsidRDefault="00402AD2">
      <w:pPr>
        <w:jc w:val="center"/>
        <w:rPr>
          <w:rFonts w:ascii="Arial" w:hAnsi="Arial" w:cs="Arial"/>
          <w:b/>
          <w:sz w:val="20"/>
          <w:szCs w:val="20"/>
        </w:rPr>
      </w:pPr>
      <w:r w:rsidRPr="00C7446C">
        <w:rPr>
          <w:rFonts w:ascii="Arial" w:hAnsi="Arial" w:cs="Arial"/>
          <w:b/>
          <w:sz w:val="20"/>
          <w:szCs w:val="20"/>
        </w:rPr>
        <w:t>702 00  Ostrava, nám. Svatopluka Čecha 10,  tel.: 739 300 960</w:t>
      </w:r>
    </w:p>
    <w:p w:rsidR="00402AD2" w:rsidRPr="00C7446C" w:rsidRDefault="00402AD2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C7446C">
        <w:rPr>
          <w:rFonts w:ascii="Arial" w:hAnsi="Arial" w:cs="Arial"/>
          <w:b/>
          <w:sz w:val="20"/>
          <w:szCs w:val="20"/>
        </w:rPr>
        <w:t xml:space="preserve">e-mail: </w:t>
      </w:r>
      <w:smartTag w:uri="urn:schemas-microsoft-com:office:smarttags" w:element="PersonName">
        <w:r w:rsidRPr="00C7446C">
          <w:rPr>
            <w:rFonts w:ascii="Arial" w:hAnsi="Arial" w:cs="Arial"/>
            <w:b/>
            <w:sz w:val="20"/>
            <w:szCs w:val="20"/>
          </w:rPr>
          <w:t>msgs.cgf@email.cz</w:t>
        </w:r>
      </w:smartTag>
    </w:p>
    <w:p w:rsidR="00402AD2" w:rsidRPr="00C7446C" w:rsidRDefault="00402AD2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ab/>
      </w:r>
    </w:p>
    <w:p w:rsidR="00402AD2" w:rsidRPr="00C7446C" w:rsidRDefault="00402AD2">
      <w:pPr>
        <w:tabs>
          <w:tab w:val="left" w:pos="2760"/>
        </w:tabs>
        <w:rPr>
          <w:rFonts w:ascii="Arial" w:hAnsi="Arial" w:cs="Arial"/>
          <w:sz w:val="20"/>
          <w:szCs w:val="20"/>
        </w:rPr>
      </w:pPr>
    </w:p>
    <w:p w:rsidR="00402AD2" w:rsidRDefault="00402AD2">
      <w:pPr>
        <w:tabs>
          <w:tab w:val="left" w:pos="2760"/>
        </w:tabs>
        <w:rPr>
          <w:rFonts w:ascii="Arial" w:hAnsi="Arial" w:cs="Arial"/>
          <w:sz w:val="20"/>
          <w:szCs w:val="20"/>
        </w:rPr>
      </w:pPr>
    </w:p>
    <w:p w:rsidR="00402AD2" w:rsidRDefault="00402AD2">
      <w:pPr>
        <w:tabs>
          <w:tab w:val="left" w:pos="2760"/>
        </w:tabs>
        <w:rPr>
          <w:rFonts w:ascii="Arial" w:hAnsi="Arial" w:cs="Arial"/>
          <w:sz w:val="20"/>
          <w:szCs w:val="20"/>
        </w:rPr>
      </w:pPr>
    </w:p>
    <w:p w:rsidR="00402AD2" w:rsidRDefault="00402AD2">
      <w:pPr>
        <w:tabs>
          <w:tab w:val="left" w:pos="2760"/>
        </w:tabs>
        <w:rPr>
          <w:rFonts w:ascii="Arial" w:hAnsi="Arial" w:cs="Arial"/>
          <w:sz w:val="20"/>
          <w:szCs w:val="20"/>
        </w:rPr>
      </w:pPr>
    </w:p>
    <w:p w:rsidR="00402AD2" w:rsidRDefault="00402AD2">
      <w:pPr>
        <w:tabs>
          <w:tab w:val="left" w:pos="2760"/>
        </w:tabs>
        <w:rPr>
          <w:rFonts w:ascii="Arial" w:hAnsi="Arial" w:cs="Arial"/>
          <w:sz w:val="20"/>
          <w:szCs w:val="20"/>
        </w:rPr>
      </w:pPr>
    </w:p>
    <w:p w:rsidR="00402AD2" w:rsidRDefault="00402AD2">
      <w:pPr>
        <w:tabs>
          <w:tab w:val="left" w:pos="2760"/>
        </w:tabs>
        <w:rPr>
          <w:rFonts w:ascii="Arial" w:hAnsi="Arial" w:cs="Arial"/>
          <w:sz w:val="20"/>
          <w:szCs w:val="20"/>
        </w:rPr>
      </w:pPr>
    </w:p>
    <w:p w:rsidR="00402AD2" w:rsidRDefault="00402AD2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alt="NOVÁ LOGA ČGF 022" style="position:absolute;margin-left:342pt;margin-top:9.25pt;width:100.05pt;height:72.6pt;z-index:-251658752;visibility:visible">
            <v:imagedata r:id="rId5" o:title=""/>
          </v:shape>
        </w:pict>
      </w:r>
    </w:p>
    <w:p w:rsidR="00402AD2" w:rsidRPr="00C7446C" w:rsidRDefault="00402AD2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obrázek 2" o:spid="_x0000_s1027" type="#_x0000_t75" alt="NOVÁ LOGA ČGF 025" style="position:absolute;margin-left:18pt;margin-top:3.75pt;width:99pt;height:78.75pt;z-index:-251659776;visibility:visible">
            <v:imagedata r:id="rId6" o:title=""/>
          </v:shape>
        </w:pict>
      </w:r>
    </w:p>
    <w:p w:rsidR="00402AD2" w:rsidRPr="00C7446C" w:rsidRDefault="00402AD2">
      <w:pPr>
        <w:jc w:val="center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jc w:val="center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jc w:val="center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obrázek 4" o:spid="_x0000_s1028" type="#_x0000_t75" alt="sym_znak" style="position:absolute;left:0;text-align:left;margin-left:198pt;margin-top:.25pt;width:66.6pt;height:81.25pt;z-index:-251657728;visibility:visible">
            <v:imagedata r:id="rId7" o:title=""/>
          </v:shape>
        </w:pict>
      </w:r>
    </w:p>
    <w:p w:rsidR="00402AD2" w:rsidRPr="00C7446C" w:rsidRDefault="00402AD2">
      <w:pPr>
        <w:pStyle w:val="Heading2"/>
        <w:rPr>
          <w:rFonts w:ascii="Arial" w:hAnsi="Arial" w:cs="Arial"/>
          <w:b w:val="0"/>
          <w:sz w:val="20"/>
          <w:szCs w:val="20"/>
        </w:rPr>
      </w:pPr>
    </w:p>
    <w:p w:rsidR="00402AD2" w:rsidRPr="00C7446C" w:rsidRDefault="00402AD2">
      <w:pPr>
        <w:pStyle w:val="Heading2"/>
        <w:rPr>
          <w:rFonts w:ascii="Arial" w:hAnsi="Arial" w:cs="Arial"/>
          <w:b w:val="0"/>
          <w:sz w:val="20"/>
          <w:szCs w:val="20"/>
        </w:rPr>
      </w:pPr>
    </w:p>
    <w:p w:rsidR="00402AD2" w:rsidRPr="00C7446C" w:rsidRDefault="00402AD2">
      <w:pPr>
        <w:pStyle w:val="Heading2"/>
        <w:rPr>
          <w:rFonts w:ascii="Arial" w:hAnsi="Arial" w:cs="Arial"/>
          <w:b w:val="0"/>
          <w:sz w:val="20"/>
          <w:szCs w:val="20"/>
        </w:rPr>
      </w:pPr>
    </w:p>
    <w:p w:rsidR="00402AD2" w:rsidRPr="00C7446C" w:rsidRDefault="00402AD2">
      <w:pPr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pStyle w:val="Heading2"/>
        <w:rPr>
          <w:rFonts w:ascii="Arial" w:hAnsi="Arial" w:cs="Arial"/>
          <w:b w:val="0"/>
          <w:sz w:val="20"/>
          <w:szCs w:val="20"/>
        </w:rPr>
      </w:pPr>
    </w:p>
    <w:p w:rsidR="00402AD2" w:rsidRPr="00C7446C" w:rsidRDefault="00402AD2">
      <w:pPr>
        <w:pStyle w:val="Heading2"/>
        <w:rPr>
          <w:rFonts w:ascii="Arial" w:hAnsi="Arial" w:cs="Arial"/>
          <w:b w:val="0"/>
          <w:sz w:val="20"/>
          <w:szCs w:val="20"/>
        </w:rPr>
      </w:pPr>
    </w:p>
    <w:p w:rsidR="00402AD2" w:rsidRPr="00C7446C" w:rsidRDefault="00402AD2">
      <w:pPr>
        <w:pStyle w:val="Heading2"/>
        <w:rPr>
          <w:rFonts w:ascii="Arial" w:hAnsi="Arial" w:cs="Arial"/>
          <w:b w:val="0"/>
          <w:sz w:val="20"/>
          <w:szCs w:val="20"/>
        </w:rPr>
      </w:pPr>
    </w:p>
    <w:p w:rsidR="00402AD2" w:rsidRPr="00C7446C" w:rsidRDefault="00402AD2">
      <w:pPr>
        <w:pStyle w:val="Heading2"/>
        <w:rPr>
          <w:rFonts w:ascii="Arial" w:hAnsi="Arial" w:cs="Arial"/>
          <w:b w:val="0"/>
          <w:sz w:val="20"/>
          <w:szCs w:val="20"/>
        </w:rPr>
      </w:pPr>
    </w:p>
    <w:p w:rsidR="00402AD2" w:rsidRPr="00C7446C" w:rsidRDefault="00402AD2">
      <w:pPr>
        <w:pStyle w:val="Heading2"/>
        <w:rPr>
          <w:rFonts w:ascii="Arial" w:hAnsi="Arial" w:cs="Arial"/>
          <w:b w:val="0"/>
          <w:sz w:val="20"/>
          <w:szCs w:val="20"/>
        </w:rPr>
      </w:pPr>
    </w:p>
    <w:p w:rsidR="00402AD2" w:rsidRPr="00C7446C" w:rsidRDefault="00402AD2">
      <w:pPr>
        <w:pStyle w:val="Heading2"/>
        <w:rPr>
          <w:rFonts w:ascii="Arial" w:hAnsi="Arial" w:cs="Arial"/>
          <w:b w:val="0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R  O  Z  P  I  S</w:t>
      </w:r>
    </w:p>
    <w:p w:rsidR="00402AD2" w:rsidRPr="00C7446C" w:rsidRDefault="00402AD2">
      <w:pPr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jc w:val="center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pStyle w:val="Heading3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 xml:space="preserve">P ř e b o r u   M o r a v s k o s l e z s k é h o  k r a j e </w:t>
      </w:r>
    </w:p>
    <w:p w:rsidR="00402AD2" w:rsidRPr="00C7446C" w:rsidRDefault="00402AD2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pStyle w:val="Heading3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pStyle w:val="Heading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7446C">
        <w:rPr>
          <w:rFonts w:ascii="Arial" w:hAnsi="Arial" w:cs="Arial"/>
          <w:sz w:val="20"/>
          <w:szCs w:val="20"/>
        </w:rPr>
        <w:t>jednotlivkyň -  žákyně ZS, ml. žákyně, st. žákyně, žákyně A,</w:t>
      </w:r>
    </w:p>
    <w:p w:rsidR="00402AD2" w:rsidRPr="00C7446C" w:rsidRDefault="00402AD2" w:rsidP="00BD63E8">
      <w:pPr>
        <w:pStyle w:val="Heading3"/>
        <w:rPr>
          <w:rFonts w:ascii="Arial" w:hAnsi="Arial" w:cs="Arial"/>
          <w:bCs w:val="0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 xml:space="preserve">                kadetky, žákyně B, juniorky B, ženy B, juniorky C, ženy C</w:t>
      </w:r>
    </w:p>
    <w:p w:rsidR="00402AD2" w:rsidRPr="00C7446C" w:rsidRDefault="00402AD2">
      <w:pPr>
        <w:jc w:val="center"/>
        <w:rPr>
          <w:rFonts w:ascii="Arial" w:hAnsi="Arial" w:cs="Arial"/>
          <w:b/>
          <w:sz w:val="20"/>
          <w:szCs w:val="20"/>
        </w:rPr>
      </w:pPr>
    </w:p>
    <w:p w:rsidR="00402AD2" w:rsidRPr="00C7446C" w:rsidRDefault="00402AD2">
      <w:pPr>
        <w:jc w:val="center"/>
        <w:rPr>
          <w:rFonts w:ascii="Arial" w:hAnsi="Arial" w:cs="Arial"/>
          <w:b/>
          <w:sz w:val="20"/>
          <w:szCs w:val="20"/>
        </w:rPr>
      </w:pPr>
    </w:p>
    <w:p w:rsidR="00402AD2" w:rsidRPr="00C7446C" w:rsidRDefault="00402AD2">
      <w:pPr>
        <w:jc w:val="center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jc w:val="center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jc w:val="center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7446C">
        <w:rPr>
          <w:rFonts w:ascii="Arial" w:hAnsi="Arial" w:cs="Arial"/>
          <w:b/>
          <w:bCs/>
          <w:sz w:val="20"/>
          <w:szCs w:val="20"/>
        </w:rPr>
        <w:t>ve sportovní gymnastice žen</w:t>
      </w:r>
    </w:p>
    <w:p w:rsidR="00402AD2" w:rsidRPr="00C7446C" w:rsidRDefault="00402AD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02AD2" w:rsidRPr="00C7446C" w:rsidRDefault="00402AD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02AD2" w:rsidRPr="00C7446C" w:rsidRDefault="00402AD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7446C">
        <w:rPr>
          <w:rFonts w:ascii="Arial" w:hAnsi="Arial" w:cs="Arial"/>
          <w:b/>
          <w:bCs/>
          <w:sz w:val="20"/>
          <w:szCs w:val="20"/>
        </w:rPr>
        <w:t>pro rok 2 0 1 5</w:t>
      </w:r>
    </w:p>
    <w:p w:rsidR="00402AD2" w:rsidRPr="00C7446C" w:rsidRDefault="00402AD2">
      <w:pPr>
        <w:jc w:val="center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jc w:val="center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pStyle w:val="Heading6"/>
        <w:ind w:left="0" w:firstLine="0"/>
        <w:jc w:val="center"/>
        <w:rPr>
          <w:rFonts w:ascii="Arial" w:hAnsi="Arial" w:cs="Arial"/>
          <w:bCs w:val="0"/>
        </w:rPr>
      </w:pPr>
      <w:r w:rsidRPr="00C7446C">
        <w:rPr>
          <w:rFonts w:ascii="Arial" w:hAnsi="Arial" w:cs="Arial"/>
        </w:rPr>
        <w:t>O s t r a v a  -   17. 5. 2015</w:t>
      </w:r>
    </w:p>
    <w:p w:rsidR="00402AD2" w:rsidRPr="00C7446C" w:rsidRDefault="00402AD2">
      <w:pPr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2AD2" w:rsidRPr="00C7446C" w:rsidRDefault="00402AD2">
      <w:pPr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rPr>
          <w:rFonts w:ascii="Arial" w:hAnsi="Arial" w:cs="Arial"/>
          <w:sz w:val="20"/>
          <w:szCs w:val="20"/>
        </w:rPr>
      </w:pPr>
    </w:p>
    <w:p w:rsidR="00402AD2" w:rsidRDefault="00402AD2">
      <w:pPr>
        <w:rPr>
          <w:rFonts w:ascii="Arial" w:hAnsi="Arial" w:cs="Arial"/>
          <w:sz w:val="20"/>
          <w:szCs w:val="20"/>
        </w:rPr>
      </w:pPr>
    </w:p>
    <w:p w:rsidR="00402AD2" w:rsidRDefault="00402AD2">
      <w:pPr>
        <w:rPr>
          <w:rFonts w:ascii="Arial" w:hAnsi="Arial" w:cs="Arial"/>
          <w:sz w:val="20"/>
          <w:szCs w:val="20"/>
        </w:rPr>
      </w:pPr>
    </w:p>
    <w:p w:rsidR="00402AD2" w:rsidRDefault="00402AD2">
      <w:pPr>
        <w:rPr>
          <w:rFonts w:ascii="Arial" w:hAnsi="Arial" w:cs="Arial"/>
          <w:sz w:val="20"/>
          <w:szCs w:val="20"/>
        </w:rPr>
      </w:pPr>
    </w:p>
    <w:p w:rsidR="00402AD2" w:rsidRDefault="00402AD2">
      <w:pPr>
        <w:rPr>
          <w:rFonts w:ascii="Arial" w:hAnsi="Arial" w:cs="Arial"/>
          <w:sz w:val="20"/>
          <w:szCs w:val="20"/>
        </w:rPr>
      </w:pPr>
    </w:p>
    <w:p w:rsidR="00402AD2" w:rsidRDefault="00402AD2">
      <w:pPr>
        <w:rPr>
          <w:rFonts w:ascii="Arial" w:hAnsi="Arial" w:cs="Arial"/>
          <w:sz w:val="20"/>
          <w:szCs w:val="20"/>
        </w:rPr>
      </w:pPr>
    </w:p>
    <w:p w:rsidR="00402AD2" w:rsidRDefault="00402AD2">
      <w:pPr>
        <w:rPr>
          <w:rFonts w:ascii="Arial" w:hAnsi="Arial" w:cs="Arial"/>
          <w:sz w:val="20"/>
          <w:szCs w:val="20"/>
        </w:rPr>
      </w:pPr>
    </w:p>
    <w:p w:rsidR="00402AD2" w:rsidRDefault="00402AD2">
      <w:pPr>
        <w:rPr>
          <w:rFonts w:ascii="Arial" w:hAnsi="Arial" w:cs="Arial"/>
          <w:sz w:val="20"/>
          <w:szCs w:val="20"/>
        </w:rPr>
      </w:pPr>
    </w:p>
    <w:p w:rsidR="00402AD2" w:rsidRPr="007A3FF4" w:rsidRDefault="00402AD2" w:rsidP="007A3FF4">
      <w:pPr>
        <w:pStyle w:val="Heading4"/>
        <w:tabs>
          <w:tab w:val="clear" w:pos="720"/>
        </w:tabs>
        <w:ind w:left="360" w:hanging="360"/>
        <w:rPr>
          <w:rFonts w:ascii="Arial" w:hAnsi="Arial" w:cs="Arial"/>
          <w:sz w:val="20"/>
          <w:szCs w:val="20"/>
          <w:u w:val="single"/>
        </w:rPr>
      </w:pPr>
      <w:r w:rsidRPr="007A3FF4">
        <w:rPr>
          <w:rFonts w:ascii="Arial" w:hAnsi="Arial" w:cs="Arial"/>
          <w:sz w:val="20"/>
          <w:szCs w:val="20"/>
          <w:u w:val="single"/>
        </w:rPr>
        <w:t>VŠEOBECNÁ USTANOVENÍ:</w:t>
      </w:r>
    </w:p>
    <w:p w:rsidR="00402AD2" w:rsidRPr="00C7446C" w:rsidRDefault="00402AD2">
      <w:pPr>
        <w:jc w:val="both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 xml:space="preserve">1. Pořadatel: </w:t>
      </w: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  <w:t xml:space="preserve">z pověření </w:t>
      </w:r>
      <w:smartTag w:uri="urn:schemas-microsoft-com:office:smarttags" w:element="PersonName">
        <w:smartTagPr>
          <w:attr w:name="ProductID" w:val="MSGS ČGF"/>
        </w:smartTagPr>
        <w:r w:rsidRPr="00C7446C">
          <w:rPr>
            <w:rFonts w:ascii="Arial" w:hAnsi="Arial" w:cs="Arial"/>
            <w:sz w:val="20"/>
            <w:szCs w:val="20"/>
          </w:rPr>
          <w:t>MSGS ČGF</w:t>
        </w:r>
      </w:smartTag>
      <w:r w:rsidRPr="00C7446C">
        <w:rPr>
          <w:rFonts w:ascii="Arial" w:hAnsi="Arial" w:cs="Arial"/>
          <w:sz w:val="20"/>
          <w:szCs w:val="20"/>
        </w:rPr>
        <w:t xml:space="preserve"> G</w:t>
      </w:r>
      <w:r>
        <w:rPr>
          <w:rFonts w:ascii="Arial" w:hAnsi="Arial" w:cs="Arial"/>
          <w:sz w:val="20"/>
          <w:szCs w:val="20"/>
        </w:rPr>
        <w:t>ymnastický klub</w:t>
      </w:r>
      <w:r w:rsidRPr="00C7446C">
        <w:rPr>
          <w:rFonts w:ascii="Arial" w:hAnsi="Arial" w:cs="Arial"/>
          <w:sz w:val="20"/>
          <w:szCs w:val="20"/>
        </w:rPr>
        <w:t xml:space="preserve"> Vítkovice</w:t>
      </w:r>
    </w:p>
    <w:p w:rsidR="00402AD2" w:rsidRPr="00C7446C" w:rsidRDefault="00402A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2. Datum:</w:t>
      </w: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b/>
          <w:sz w:val="20"/>
          <w:szCs w:val="20"/>
        </w:rPr>
        <w:t>neděle</w:t>
      </w:r>
      <w:r w:rsidRPr="00C7446C">
        <w:rPr>
          <w:rFonts w:ascii="Arial" w:hAnsi="Arial" w:cs="Arial"/>
          <w:b/>
          <w:bCs/>
          <w:sz w:val="20"/>
          <w:szCs w:val="20"/>
        </w:rPr>
        <w:t>, 17.5.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7446C">
        <w:rPr>
          <w:rFonts w:ascii="Arial" w:hAnsi="Arial" w:cs="Arial"/>
          <w:b/>
          <w:bCs/>
          <w:sz w:val="20"/>
          <w:szCs w:val="20"/>
        </w:rPr>
        <w:t>2015</w:t>
      </w:r>
    </w:p>
    <w:p w:rsidR="00402AD2" w:rsidRPr="00C7446C" w:rsidRDefault="00402AD2">
      <w:pPr>
        <w:jc w:val="both"/>
        <w:rPr>
          <w:rFonts w:ascii="Arial" w:hAnsi="Arial" w:cs="Arial"/>
          <w:sz w:val="20"/>
          <w:szCs w:val="20"/>
        </w:rPr>
      </w:pPr>
    </w:p>
    <w:p w:rsidR="00402AD2" w:rsidRPr="00C7446C" w:rsidRDefault="00402AD2" w:rsidP="00496EAE">
      <w:pPr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3. Místo:</w:t>
      </w: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  <w:t>tělocvična GK Vítkovice</w:t>
      </w:r>
    </w:p>
    <w:p w:rsidR="00402AD2" w:rsidRPr="00C7446C" w:rsidRDefault="00402AD2" w:rsidP="00496EAE">
      <w:pPr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  <w:t>ul. 29.dubna 33, 700 30 Ostrava-Výškovice</w:t>
      </w:r>
    </w:p>
    <w:p w:rsidR="00402AD2" w:rsidRPr="00C7446C" w:rsidRDefault="00402AD2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ind w:left="1416" w:hanging="1416"/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4. Činovníci závodu:</w:t>
      </w:r>
      <w:r w:rsidRPr="00C7446C">
        <w:rPr>
          <w:rFonts w:ascii="Arial" w:hAnsi="Arial" w:cs="Arial"/>
          <w:sz w:val="20"/>
          <w:szCs w:val="20"/>
        </w:rPr>
        <w:tab/>
        <w:t>ředitel závodu</w:t>
      </w: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</w:r>
      <w:smartTag w:uri="urn:schemas-microsoft-com:office:smarttags" w:element="PersonName">
        <w:smartTagPr>
          <w:attr w:name="ProductID" w:val="Roman Slavík"/>
        </w:smartTagPr>
        <w:r w:rsidRPr="00C7446C">
          <w:rPr>
            <w:rFonts w:ascii="Arial" w:hAnsi="Arial" w:cs="Arial"/>
            <w:sz w:val="20"/>
            <w:szCs w:val="20"/>
          </w:rPr>
          <w:t>Josef Bučko</w:t>
        </w:r>
      </w:smartTag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  <w:t xml:space="preserve"> </w:t>
      </w:r>
    </w:p>
    <w:p w:rsidR="00402AD2" w:rsidRPr="00C7446C" w:rsidRDefault="00402AD2">
      <w:pPr>
        <w:ind w:left="1416" w:hanging="1416"/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  <w:t>jednatel</w:t>
      </w: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  <w:t>Hana Válová</w:t>
      </w: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</w:r>
    </w:p>
    <w:p w:rsidR="00402AD2" w:rsidRPr="00C7446C" w:rsidRDefault="00402AD2">
      <w:pPr>
        <w:ind w:left="1416" w:hanging="1416"/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  <w:t>hlavní rozhodčí</w:t>
      </w: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</w:r>
      <w:smartTag w:uri="urn:schemas-microsoft-com:office:smarttags" w:element="PersonName">
        <w:smartTagPr>
          <w:attr w:name="ProductID" w:val="Roman Slavík"/>
        </w:smartTagPr>
        <w:r w:rsidRPr="00C7446C">
          <w:rPr>
            <w:rFonts w:ascii="Arial" w:hAnsi="Arial" w:cs="Arial"/>
            <w:sz w:val="20"/>
            <w:szCs w:val="20"/>
          </w:rPr>
          <w:t>Marie Marchlíková</w:t>
        </w:r>
      </w:smartTag>
    </w:p>
    <w:p w:rsidR="00402AD2" w:rsidRPr="00C7446C" w:rsidRDefault="00402AD2">
      <w:pPr>
        <w:ind w:left="1416" w:hanging="1416"/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  <w:t xml:space="preserve">zástupce </w:t>
      </w:r>
      <w:smartTag w:uri="urn:schemas-microsoft-com:office:smarttags" w:element="PersonName">
        <w:smartTagPr>
          <w:attr w:name="ProductID" w:val="Roman Slavík"/>
        </w:smartTagPr>
        <w:r w:rsidRPr="00C7446C">
          <w:rPr>
            <w:rFonts w:ascii="Arial" w:hAnsi="Arial" w:cs="Arial"/>
            <w:sz w:val="20"/>
            <w:szCs w:val="20"/>
          </w:rPr>
          <w:t>MSGS ČGF</w:t>
        </w:r>
        <w:r w:rsidRPr="00C7446C">
          <w:rPr>
            <w:rFonts w:ascii="Arial" w:hAnsi="Arial" w:cs="Arial"/>
            <w:sz w:val="20"/>
            <w:szCs w:val="20"/>
          </w:rPr>
          <w:tab/>
          <w:t>Marie</w:t>
        </w:r>
      </w:smartTag>
      <w:r w:rsidRPr="00C7446C">
        <w:rPr>
          <w:rFonts w:ascii="Arial" w:hAnsi="Arial" w:cs="Arial"/>
          <w:sz w:val="20"/>
          <w:szCs w:val="20"/>
        </w:rPr>
        <w:t xml:space="preserve"> Marchlíková</w:t>
      </w:r>
      <w:r w:rsidRPr="00C7446C">
        <w:rPr>
          <w:rFonts w:ascii="Arial" w:hAnsi="Arial" w:cs="Arial"/>
          <w:sz w:val="20"/>
          <w:szCs w:val="20"/>
        </w:rPr>
        <w:tab/>
      </w:r>
    </w:p>
    <w:p w:rsidR="00402AD2" w:rsidRPr="00C7446C" w:rsidRDefault="00402AD2">
      <w:pPr>
        <w:ind w:left="1416" w:hanging="1416"/>
        <w:jc w:val="both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ind w:left="1416" w:hanging="1416"/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5. Přihlášky:</w:t>
      </w: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b/>
          <w:bCs/>
          <w:sz w:val="20"/>
          <w:szCs w:val="20"/>
        </w:rPr>
        <w:t xml:space="preserve">UZÁVĚRKA PŘIHLÁŠEK 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C7446C">
        <w:rPr>
          <w:rFonts w:ascii="Arial" w:hAnsi="Arial" w:cs="Arial"/>
          <w:b/>
          <w:bCs/>
          <w:sz w:val="20"/>
          <w:szCs w:val="20"/>
        </w:rPr>
        <w:t xml:space="preserve"> pátek 8.5.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7446C">
        <w:rPr>
          <w:rFonts w:ascii="Arial" w:hAnsi="Arial" w:cs="Arial"/>
          <w:b/>
          <w:bCs/>
          <w:sz w:val="20"/>
          <w:szCs w:val="20"/>
        </w:rPr>
        <w:t>2015</w:t>
      </w:r>
    </w:p>
    <w:p w:rsidR="00402AD2" w:rsidRPr="00C7446C" w:rsidRDefault="00402AD2">
      <w:pPr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  <w:t>Přihlášky zasílají oddíly na adresu oddílu</w:t>
      </w:r>
    </w:p>
    <w:p w:rsidR="00402AD2" w:rsidRPr="00C7446C" w:rsidRDefault="00402AD2">
      <w:pPr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 xml:space="preserve">              </w:t>
      </w: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  <w:t>nebo e-mail:</w:t>
      </w:r>
      <w:smartTag w:uri="urn:schemas-microsoft-com:office:smarttags" w:element="PersonName">
        <w:smartTagPr>
          <w:attr w:name="ProductID" w:val="Roman Slavík"/>
        </w:smartTagPr>
        <w:r w:rsidRPr="00C7446C">
          <w:rPr>
            <w:rFonts w:ascii="Arial" w:hAnsi="Arial" w:cs="Arial"/>
            <w:sz w:val="20"/>
            <w:szCs w:val="20"/>
          </w:rPr>
          <w:t>gkvitkovice@seznam.cz</w:t>
        </w:r>
      </w:smartTag>
      <w:r w:rsidRPr="00C7446C">
        <w:rPr>
          <w:rFonts w:ascii="Arial" w:hAnsi="Arial" w:cs="Arial"/>
          <w:sz w:val="20"/>
          <w:szCs w:val="20"/>
        </w:rPr>
        <w:t xml:space="preserve">  </w:t>
      </w:r>
    </w:p>
    <w:p w:rsidR="00402AD2" w:rsidRPr="00C7446C" w:rsidRDefault="00402AD2" w:rsidP="0098090B">
      <w:pPr>
        <w:ind w:left="1416" w:firstLine="708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a v kopii na e-mail: petracenkova@seznam.cz</w:t>
      </w:r>
      <w:bookmarkStart w:id="0" w:name="_GoBack"/>
      <w:bookmarkEnd w:id="0"/>
    </w:p>
    <w:p w:rsidR="00402AD2" w:rsidRPr="00C7446C" w:rsidRDefault="00402AD2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</w:r>
    </w:p>
    <w:p w:rsidR="00402AD2" w:rsidRPr="00C7446C" w:rsidRDefault="00402AD2">
      <w:pPr>
        <w:pStyle w:val="BodyTextIndent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6. Losování:</w:t>
      </w:r>
      <w:r w:rsidRPr="00C7446C">
        <w:rPr>
          <w:rFonts w:ascii="Arial" w:hAnsi="Arial" w:cs="Arial"/>
          <w:sz w:val="20"/>
          <w:szCs w:val="20"/>
        </w:rPr>
        <w:tab/>
        <w:t>Proběhne ve středu  13.5.</w:t>
      </w:r>
      <w:r>
        <w:rPr>
          <w:rFonts w:ascii="Arial" w:hAnsi="Arial" w:cs="Arial"/>
          <w:sz w:val="20"/>
          <w:szCs w:val="20"/>
        </w:rPr>
        <w:t xml:space="preserve"> </w:t>
      </w:r>
      <w:r w:rsidRPr="00C7446C">
        <w:rPr>
          <w:rFonts w:ascii="Arial" w:hAnsi="Arial" w:cs="Arial"/>
          <w:sz w:val="20"/>
          <w:szCs w:val="20"/>
        </w:rPr>
        <w:t xml:space="preserve">2015 v 17.00 hod. </w:t>
      </w:r>
    </w:p>
    <w:p w:rsidR="00402AD2" w:rsidRPr="00C7446C" w:rsidRDefault="00402AD2">
      <w:pPr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pStyle w:val="BodyTextIndent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7. Stravování:</w:t>
      </w:r>
      <w:r w:rsidRPr="00C7446C">
        <w:rPr>
          <w:rFonts w:ascii="Arial" w:hAnsi="Arial" w:cs="Arial"/>
          <w:sz w:val="20"/>
          <w:szCs w:val="20"/>
        </w:rPr>
        <w:tab/>
        <w:t xml:space="preserve">Závodnice a trenéři na vlastní náklady. Nominované rozhodčí obdrží stravné ve výši </w:t>
      </w:r>
      <w:r>
        <w:rPr>
          <w:rFonts w:ascii="Arial" w:hAnsi="Arial" w:cs="Arial"/>
          <w:sz w:val="20"/>
          <w:szCs w:val="20"/>
        </w:rPr>
        <w:t>8</w:t>
      </w:r>
      <w:r w:rsidRPr="00C7446C">
        <w:rPr>
          <w:rFonts w:ascii="Arial" w:hAnsi="Arial" w:cs="Arial"/>
          <w:sz w:val="20"/>
          <w:szCs w:val="20"/>
        </w:rPr>
        <w:t>0,- Kč dle směrnice ČGF ze dne 2</w:t>
      </w:r>
      <w:r>
        <w:rPr>
          <w:rFonts w:ascii="Arial" w:hAnsi="Arial" w:cs="Arial"/>
          <w:sz w:val="20"/>
          <w:szCs w:val="20"/>
        </w:rPr>
        <w:t>1</w:t>
      </w:r>
      <w:r w:rsidRPr="00C7446C">
        <w:rPr>
          <w:rFonts w:ascii="Arial" w:hAnsi="Arial" w:cs="Arial"/>
          <w:sz w:val="20"/>
          <w:szCs w:val="20"/>
        </w:rPr>
        <w:t>.1.</w:t>
      </w:r>
      <w:r>
        <w:rPr>
          <w:rFonts w:ascii="Arial" w:hAnsi="Arial" w:cs="Arial"/>
          <w:sz w:val="20"/>
          <w:szCs w:val="20"/>
        </w:rPr>
        <w:t xml:space="preserve"> </w:t>
      </w:r>
      <w:r w:rsidRPr="00C7446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15</w:t>
      </w:r>
      <w:r w:rsidRPr="00C7446C">
        <w:rPr>
          <w:rFonts w:ascii="Arial" w:hAnsi="Arial" w:cs="Arial"/>
          <w:sz w:val="20"/>
          <w:szCs w:val="20"/>
        </w:rPr>
        <w:t xml:space="preserve"> vycházející ze zákona č.119/1992 Sb.</w:t>
      </w:r>
    </w:p>
    <w:p w:rsidR="00402AD2" w:rsidRPr="00C7446C" w:rsidRDefault="00402AD2">
      <w:pPr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pStyle w:val="BodyTextIndent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8. Cestovné:</w:t>
      </w:r>
      <w:r w:rsidRPr="00C7446C">
        <w:rPr>
          <w:rFonts w:ascii="Arial" w:hAnsi="Arial" w:cs="Arial"/>
          <w:sz w:val="20"/>
          <w:szCs w:val="20"/>
        </w:rPr>
        <w:tab/>
        <w:t>Závodnice a trenéři na vlastní náklady. Nominovaným rozhodčím bude proplaceno cestovné dle směrnice ČGF ze dne 2</w:t>
      </w:r>
      <w:r>
        <w:rPr>
          <w:rFonts w:ascii="Arial" w:hAnsi="Arial" w:cs="Arial"/>
          <w:sz w:val="20"/>
          <w:szCs w:val="20"/>
        </w:rPr>
        <w:t>1</w:t>
      </w:r>
      <w:r w:rsidRPr="00C7446C">
        <w:rPr>
          <w:rFonts w:ascii="Arial" w:hAnsi="Arial" w:cs="Arial"/>
          <w:sz w:val="20"/>
          <w:szCs w:val="20"/>
        </w:rPr>
        <w:t>.1.</w:t>
      </w:r>
      <w:r>
        <w:rPr>
          <w:rFonts w:ascii="Arial" w:hAnsi="Arial" w:cs="Arial"/>
          <w:sz w:val="20"/>
          <w:szCs w:val="20"/>
        </w:rPr>
        <w:t xml:space="preserve"> </w:t>
      </w:r>
      <w:r w:rsidRPr="00C7446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15</w:t>
      </w:r>
      <w:r w:rsidRPr="00C7446C">
        <w:rPr>
          <w:rFonts w:ascii="Arial" w:hAnsi="Arial" w:cs="Arial"/>
          <w:sz w:val="20"/>
          <w:szCs w:val="20"/>
        </w:rPr>
        <w:t xml:space="preserve"> vycházející ze zákona č.119/1992 Sb.</w:t>
      </w:r>
    </w:p>
    <w:p w:rsidR="00402AD2" w:rsidRPr="00C7446C" w:rsidRDefault="00402AD2">
      <w:pPr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pStyle w:val="BodyTextIndent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9. Závodní kancelář:</w:t>
      </w:r>
      <w:r w:rsidRPr="00C7446C">
        <w:rPr>
          <w:rFonts w:ascii="Arial" w:hAnsi="Arial" w:cs="Arial"/>
          <w:sz w:val="20"/>
          <w:szCs w:val="20"/>
        </w:rPr>
        <w:tab/>
        <w:t>Bude otevřena v místě konání závodů v sobotu 17.5. 2015 od 7.45 hodin.</w:t>
      </w:r>
    </w:p>
    <w:p w:rsidR="00402AD2" w:rsidRPr="00C7446C" w:rsidRDefault="00402AD2">
      <w:pPr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ind w:left="2160" w:hanging="21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02AD2" w:rsidRPr="007A3FF4" w:rsidRDefault="00402AD2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7A3FF4">
        <w:rPr>
          <w:rFonts w:ascii="Arial" w:hAnsi="Arial" w:cs="Arial"/>
          <w:b/>
          <w:bCs/>
          <w:sz w:val="20"/>
          <w:szCs w:val="20"/>
          <w:u w:val="single"/>
        </w:rPr>
        <w:t>TECHNICKÁ USTANOVENÍ:</w:t>
      </w:r>
    </w:p>
    <w:p w:rsidR="00402AD2" w:rsidRPr="00C7446C" w:rsidRDefault="00402AD2">
      <w:pPr>
        <w:jc w:val="both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pStyle w:val="BodyTextIndent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10. Předpis:</w:t>
      </w:r>
      <w:r w:rsidRPr="00C7446C">
        <w:rPr>
          <w:rFonts w:ascii="Arial" w:hAnsi="Arial" w:cs="Arial"/>
          <w:sz w:val="20"/>
          <w:szCs w:val="20"/>
        </w:rPr>
        <w:tab/>
        <w:t>Závodí se dle pravidel F.I.G. platných od 1.1.</w:t>
      </w:r>
      <w:r>
        <w:rPr>
          <w:rFonts w:ascii="Arial" w:hAnsi="Arial" w:cs="Arial"/>
          <w:sz w:val="20"/>
          <w:szCs w:val="20"/>
        </w:rPr>
        <w:t xml:space="preserve"> </w:t>
      </w:r>
      <w:r w:rsidRPr="00C7446C">
        <w:rPr>
          <w:rFonts w:ascii="Arial" w:hAnsi="Arial" w:cs="Arial"/>
          <w:sz w:val="20"/>
          <w:szCs w:val="20"/>
        </w:rPr>
        <w:t xml:space="preserve">2014. </w:t>
      </w:r>
      <w:r w:rsidRPr="00C7446C">
        <w:rPr>
          <w:rFonts w:ascii="Arial" w:hAnsi="Arial" w:cs="Arial"/>
          <w:b/>
          <w:color w:val="FF0000"/>
          <w:sz w:val="20"/>
          <w:szCs w:val="20"/>
        </w:rPr>
        <w:t>Závodního programu ženských složek ČGF platného od 1.1.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7446C">
        <w:rPr>
          <w:rFonts w:ascii="Arial" w:hAnsi="Arial" w:cs="Arial"/>
          <w:b/>
          <w:color w:val="FF0000"/>
          <w:sz w:val="20"/>
          <w:szCs w:val="20"/>
        </w:rPr>
        <w:t>2013 s posledními úpravami z ledna 2015</w:t>
      </w:r>
      <w:r w:rsidRPr="00C7446C">
        <w:rPr>
          <w:rFonts w:ascii="Arial" w:hAnsi="Arial" w:cs="Arial"/>
          <w:sz w:val="20"/>
          <w:szCs w:val="20"/>
        </w:rPr>
        <w:t>, platného Soutěžního a Disciplinárního řádu ČGF a tohoto rozpisu.</w:t>
      </w:r>
    </w:p>
    <w:p w:rsidR="00402AD2" w:rsidRPr="00C7446C" w:rsidRDefault="00402AD2">
      <w:pPr>
        <w:pStyle w:val="BodyTextIndent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pStyle w:val="BodyTextIndent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11. Startují:</w:t>
      </w:r>
      <w:r w:rsidRPr="00C7446C">
        <w:rPr>
          <w:rFonts w:ascii="Arial" w:hAnsi="Arial" w:cs="Arial"/>
          <w:sz w:val="20"/>
          <w:szCs w:val="20"/>
        </w:rPr>
        <w:tab/>
        <w:t>Závod jednotlivkyň :</w:t>
      </w:r>
    </w:p>
    <w:p w:rsidR="00402AD2" w:rsidRPr="00C7446C" w:rsidRDefault="00402AD2" w:rsidP="00B15609">
      <w:pPr>
        <w:pStyle w:val="BodyTextIndent"/>
        <w:ind w:left="2193" w:hanging="33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ab/>
      </w:r>
    </w:p>
    <w:tbl>
      <w:tblPr>
        <w:tblW w:w="3840" w:type="dxa"/>
        <w:tblInd w:w="2623" w:type="dxa"/>
        <w:tblCellMar>
          <w:left w:w="70" w:type="dxa"/>
          <w:right w:w="70" w:type="dxa"/>
        </w:tblCellMar>
        <w:tblLook w:val="00A0"/>
      </w:tblPr>
      <w:tblGrid>
        <w:gridCol w:w="1180"/>
        <w:gridCol w:w="1240"/>
        <w:gridCol w:w="1420"/>
      </w:tblGrid>
      <w:tr w:rsidR="00402AD2" w:rsidRPr="00C7446C" w:rsidTr="00282596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žákyně ZS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5-6 let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ZP str. 11-13</w:t>
            </w:r>
          </w:p>
        </w:tc>
      </w:tr>
      <w:tr w:rsidR="00402AD2" w:rsidRPr="00C7446C" w:rsidTr="00282596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žákyně ZS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045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7-9let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ZP str. 11-13</w:t>
            </w:r>
          </w:p>
        </w:tc>
      </w:tr>
      <w:tr w:rsidR="00402AD2" w:rsidRPr="00C7446C" w:rsidTr="00282596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mladší žák.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7-9 let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ZP str. 14-17</w:t>
            </w:r>
          </w:p>
        </w:tc>
      </w:tr>
      <w:tr w:rsidR="00402AD2" w:rsidRPr="00C7446C" w:rsidTr="00282596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starší žák.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8-10 let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ZP str. 18-21</w:t>
            </w:r>
          </w:p>
        </w:tc>
      </w:tr>
      <w:tr w:rsidR="00402AD2" w:rsidRPr="00C7446C" w:rsidTr="00282596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žákyně 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9-12 let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ZP str. 22-26</w:t>
            </w:r>
          </w:p>
        </w:tc>
      </w:tr>
      <w:tr w:rsidR="00402AD2" w:rsidRPr="00C7446C" w:rsidTr="00282596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kadetky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10-14 let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ZP str. 27-29</w:t>
            </w:r>
          </w:p>
        </w:tc>
      </w:tr>
      <w:tr w:rsidR="00402AD2" w:rsidRPr="00C7446C" w:rsidTr="00282596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žákyně 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9-12 let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ZP str. 31-32</w:t>
            </w:r>
          </w:p>
        </w:tc>
      </w:tr>
      <w:tr w:rsidR="00402AD2" w:rsidRPr="00C7446C" w:rsidTr="00282596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juniorky 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13-15 let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sz w:val="20"/>
                <w:szCs w:val="20"/>
              </w:rPr>
            </w:pPr>
            <w:r w:rsidRPr="00C7446C">
              <w:rPr>
                <w:rFonts w:ascii="Arial" w:hAnsi="Arial" w:cs="Arial"/>
                <w:sz w:val="20"/>
                <w:szCs w:val="20"/>
              </w:rPr>
              <w:t>ZP str. 33-35</w:t>
            </w:r>
          </w:p>
        </w:tc>
      </w:tr>
      <w:tr w:rsidR="00402AD2" w:rsidRPr="00C7446C" w:rsidTr="00282596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ženy 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16 let a více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ZP str. 35</w:t>
            </w:r>
          </w:p>
        </w:tc>
      </w:tr>
      <w:tr w:rsidR="00402AD2" w:rsidRPr="00C7446C" w:rsidTr="00282596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juniorky 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13-15 let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 str. 36</w:t>
            </w:r>
          </w:p>
        </w:tc>
      </w:tr>
      <w:tr w:rsidR="00402AD2" w:rsidRPr="00C7446C" w:rsidTr="00282596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ženy 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let a více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 str. 36</w:t>
            </w:r>
          </w:p>
        </w:tc>
      </w:tr>
    </w:tbl>
    <w:p w:rsidR="00402AD2" w:rsidRPr="00C7446C" w:rsidRDefault="00402AD2" w:rsidP="00B15609">
      <w:pPr>
        <w:pStyle w:val="BodyTextIndent"/>
        <w:ind w:left="2193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 xml:space="preserve">         </w:t>
      </w:r>
      <w:r w:rsidRPr="00C7446C">
        <w:rPr>
          <w:rFonts w:ascii="Arial" w:hAnsi="Arial" w:cs="Arial"/>
          <w:sz w:val="20"/>
          <w:szCs w:val="20"/>
        </w:rPr>
        <w:tab/>
      </w:r>
    </w:p>
    <w:p w:rsidR="00402AD2" w:rsidRPr="00C7446C" w:rsidRDefault="00402AD2" w:rsidP="00EB5275">
      <w:pPr>
        <w:pStyle w:val="BodyTextIndent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 xml:space="preserve">                         </w:t>
      </w:r>
      <w:r w:rsidRPr="00C7446C">
        <w:rPr>
          <w:rFonts w:ascii="Arial" w:hAnsi="Arial" w:cs="Arial"/>
          <w:sz w:val="20"/>
          <w:szCs w:val="20"/>
        </w:rPr>
        <w:tab/>
        <w:t xml:space="preserve">        pozn.: v kategorii žákyně ZS 5-6 let, ZS 7-9 let a mladší žákyně - výška          </w:t>
      </w:r>
    </w:p>
    <w:p w:rsidR="00402AD2" w:rsidRPr="00C7446C" w:rsidRDefault="00402AD2">
      <w:pPr>
        <w:pStyle w:val="BodyTextIndent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sz w:val="20"/>
          <w:szCs w:val="20"/>
        </w:rPr>
        <w:tab/>
        <w:t xml:space="preserve">       kladiny </w:t>
      </w:r>
      <w:smartTag w:uri="urn:schemas-microsoft-com:office:smarttags" w:element="PersonName">
        <w:smartTagPr>
          <w:attr w:name="ProductID" w:val="Roman Slavík"/>
        </w:smartTagPr>
        <w:r w:rsidRPr="00C7446C">
          <w:rPr>
            <w:rFonts w:ascii="Arial" w:hAnsi="Arial" w:cs="Arial"/>
            <w:sz w:val="20"/>
            <w:szCs w:val="20"/>
          </w:rPr>
          <w:t>80 cm</w:t>
        </w:r>
      </w:smartTag>
      <w:r w:rsidRPr="00C7446C">
        <w:rPr>
          <w:rFonts w:ascii="Arial" w:hAnsi="Arial" w:cs="Arial"/>
          <w:sz w:val="20"/>
          <w:szCs w:val="20"/>
        </w:rPr>
        <w:t xml:space="preserve"> </w:t>
      </w:r>
    </w:p>
    <w:p w:rsidR="00402AD2" w:rsidRPr="00C7446C" w:rsidRDefault="00402AD2">
      <w:pPr>
        <w:pStyle w:val="BodyTextIndent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pStyle w:val="BodyTextIndent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12. Podmínky účasti:</w:t>
      </w:r>
      <w:r w:rsidRPr="00C7446C">
        <w:rPr>
          <w:rFonts w:ascii="Arial" w:hAnsi="Arial" w:cs="Arial"/>
          <w:sz w:val="20"/>
          <w:szCs w:val="20"/>
        </w:rPr>
        <w:tab/>
        <w:t xml:space="preserve">Včas zaslaná přihláška, registrační list ČGF pro rok 2015 nebo jeho kopie, registrační průkaz ČGF nebo průkaz jiné tělovýchovné organizace s potvrzením o zdravotní prohlídce ne starší 1 roku.   </w:t>
      </w:r>
    </w:p>
    <w:p w:rsidR="00402AD2" w:rsidRPr="00C7446C" w:rsidRDefault="00402AD2">
      <w:pPr>
        <w:jc w:val="both"/>
        <w:rPr>
          <w:rFonts w:ascii="Arial" w:hAnsi="Arial" w:cs="Arial"/>
          <w:sz w:val="20"/>
          <w:szCs w:val="20"/>
        </w:rPr>
      </w:pPr>
    </w:p>
    <w:p w:rsidR="00402AD2" w:rsidRPr="00C7446C" w:rsidRDefault="00402AD2" w:rsidP="006513E7">
      <w:pPr>
        <w:pStyle w:val="BodyTextIndent"/>
        <w:ind w:left="1980"/>
        <w:rPr>
          <w:rFonts w:ascii="Arial" w:hAnsi="Arial" w:cs="Arial"/>
          <w:b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 xml:space="preserve">    13. Startovné:</w:t>
      </w:r>
      <w:r w:rsidRPr="00C7446C">
        <w:rPr>
          <w:rFonts w:ascii="Arial" w:hAnsi="Arial" w:cs="Arial"/>
          <w:sz w:val="20"/>
          <w:szCs w:val="20"/>
        </w:rPr>
        <w:tab/>
      </w:r>
      <w:r w:rsidRPr="00C7446C">
        <w:rPr>
          <w:rFonts w:ascii="Arial" w:hAnsi="Arial" w:cs="Arial"/>
          <w:b/>
          <w:sz w:val="20"/>
          <w:szCs w:val="20"/>
        </w:rPr>
        <w:t xml:space="preserve">   100,- Kč za registrovanou závodnici registrovaného oddílu ČGF.</w:t>
      </w:r>
    </w:p>
    <w:p w:rsidR="00402AD2" w:rsidRPr="00C7446C" w:rsidRDefault="00402AD2">
      <w:pPr>
        <w:pStyle w:val="BodyTextIndent"/>
        <w:rPr>
          <w:rFonts w:ascii="Arial" w:hAnsi="Arial" w:cs="Arial"/>
          <w:b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C7446C">
        <w:rPr>
          <w:rFonts w:ascii="Arial" w:hAnsi="Arial" w:cs="Arial"/>
          <w:b/>
          <w:sz w:val="20"/>
          <w:szCs w:val="20"/>
        </w:rPr>
        <w:t>!!! Start neregistrovaných závodnic povolen jen v kategorii ZS 5-6 let !!!</w:t>
      </w:r>
    </w:p>
    <w:p w:rsidR="00402AD2" w:rsidRPr="00C7446C" w:rsidRDefault="00402AD2">
      <w:pPr>
        <w:pStyle w:val="BodyTextIndent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ab/>
        <w:t xml:space="preserve"> V případě startu závodnice ve více kategoriích, bude startovné vybíráno </w:t>
      </w:r>
    </w:p>
    <w:p w:rsidR="00402AD2" w:rsidRDefault="00402AD2">
      <w:pPr>
        <w:pStyle w:val="BodyTextIndent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 xml:space="preserve">  </w:t>
      </w:r>
      <w:r w:rsidRPr="00C7446C">
        <w:rPr>
          <w:rFonts w:ascii="Arial" w:hAnsi="Arial" w:cs="Arial"/>
          <w:sz w:val="20"/>
          <w:szCs w:val="20"/>
        </w:rPr>
        <w:tab/>
        <w:t>za každou kategorii.</w:t>
      </w:r>
    </w:p>
    <w:p w:rsidR="00402AD2" w:rsidRPr="00C7446C" w:rsidRDefault="00402AD2">
      <w:pPr>
        <w:pStyle w:val="BodyTextIndent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 xml:space="preserve"> </w:t>
      </w:r>
    </w:p>
    <w:p w:rsidR="00402AD2" w:rsidRPr="00C7446C" w:rsidRDefault="00402AD2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14. Úbor:</w:t>
      </w:r>
      <w:r w:rsidRPr="00C7446C">
        <w:rPr>
          <w:rFonts w:ascii="Arial" w:hAnsi="Arial" w:cs="Arial"/>
          <w:sz w:val="20"/>
          <w:szCs w:val="20"/>
        </w:rPr>
        <w:tab/>
        <w:t>dle pravidel F.I.G. a Soutěžního řádu ČGF</w:t>
      </w:r>
    </w:p>
    <w:p w:rsidR="00402AD2" w:rsidRPr="00C7446C" w:rsidRDefault="00402AD2">
      <w:pPr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15. Námitky:</w:t>
      </w:r>
      <w:r w:rsidRPr="00C7446C">
        <w:rPr>
          <w:rFonts w:ascii="Arial" w:hAnsi="Arial" w:cs="Arial"/>
          <w:sz w:val="20"/>
          <w:szCs w:val="20"/>
        </w:rPr>
        <w:tab/>
        <w:t>Námitky technického rázu dle pravidel F.I.G. a Soutěžního řádu ČGF. Námitky vůči výsledné známce nejsou povoleny.</w:t>
      </w:r>
    </w:p>
    <w:p w:rsidR="00402AD2" w:rsidRDefault="00402AD2">
      <w:pPr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16. Časový program:</w:t>
      </w:r>
      <w:r w:rsidRPr="00C7446C">
        <w:rPr>
          <w:rFonts w:ascii="Arial" w:hAnsi="Arial" w:cs="Arial"/>
          <w:sz w:val="20"/>
          <w:szCs w:val="20"/>
        </w:rPr>
        <w:tab/>
        <w:t>sobota, 17.5.2015</w:t>
      </w:r>
    </w:p>
    <w:p w:rsidR="00402AD2" w:rsidRPr="00C7446C" w:rsidRDefault="00402AD2" w:rsidP="00D475AF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ab/>
        <w:t xml:space="preserve"> </w:t>
      </w:r>
    </w:p>
    <w:p w:rsidR="00402AD2" w:rsidRPr="00C7446C" w:rsidRDefault="00402AD2" w:rsidP="00D475AF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ab/>
      </w:r>
    </w:p>
    <w:tbl>
      <w:tblPr>
        <w:tblW w:w="6744" w:type="dxa"/>
        <w:tblInd w:w="2468" w:type="dxa"/>
        <w:tblCellMar>
          <w:left w:w="70" w:type="dxa"/>
          <w:right w:w="70" w:type="dxa"/>
        </w:tblCellMar>
        <w:tblLook w:val="00A0"/>
      </w:tblPr>
      <w:tblGrid>
        <w:gridCol w:w="210"/>
        <w:gridCol w:w="209"/>
        <w:gridCol w:w="209"/>
        <w:gridCol w:w="209"/>
        <w:gridCol w:w="209"/>
        <w:gridCol w:w="209"/>
        <w:gridCol w:w="641"/>
        <w:gridCol w:w="207"/>
        <w:gridCol w:w="641"/>
        <w:gridCol w:w="160"/>
        <w:gridCol w:w="3840"/>
      </w:tblGrid>
      <w:tr w:rsidR="00402AD2" w:rsidRPr="00C7446C" w:rsidTr="00D55AC7">
        <w:trPr>
          <w:trHeight w:val="27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07:45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prezence žákyně ZS</w:t>
            </w:r>
          </w:p>
        </w:tc>
      </w:tr>
      <w:tr w:rsidR="00402AD2" w:rsidRPr="00C7446C" w:rsidTr="00D55AC7">
        <w:trPr>
          <w:trHeight w:val="27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08:15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porada trenérů a rozhodčích</w:t>
            </w:r>
          </w:p>
        </w:tc>
      </w:tr>
      <w:tr w:rsidR="00402AD2" w:rsidRPr="00C7446C" w:rsidTr="00D55AC7">
        <w:trPr>
          <w:trHeight w:val="27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D55AC7">
            <w:pPr>
              <w:ind w:left="-11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rozcvičení žákyně ZS</w:t>
            </w:r>
          </w:p>
        </w:tc>
      </w:tr>
      <w:tr w:rsidR="00402AD2" w:rsidRPr="00C7446C" w:rsidTr="00D55AC7">
        <w:trPr>
          <w:trHeight w:val="27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D55AC7">
            <w:pPr>
              <w:ind w:left="-7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závod žákyně ZS</w:t>
            </w:r>
          </w:p>
        </w:tc>
      </w:tr>
      <w:tr w:rsidR="00402AD2" w:rsidRPr="00C7446C" w:rsidTr="00D55AC7">
        <w:trPr>
          <w:trHeight w:val="27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09:15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09:45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prezence mladší + starší žákyně</w:t>
            </w:r>
          </w:p>
        </w:tc>
      </w:tr>
      <w:tr w:rsidR="00402AD2" w:rsidRPr="00C7446C" w:rsidTr="00D55AC7">
        <w:trPr>
          <w:trHeight w:val="27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10:45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rozcvičení mladší + starší žákyně</w:t>
            </w:r>
          </w:p>
        </w:tc>
      </w:tr>
      <w:tr w:rsidR="00402AD2" w:rsidRPr="00C7446C" w:rsidTr="00D55AC7">
        <w:trPr>
          <w:trHeight w:val="27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10:45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závod mladší + starší žákyně</w:t>
            </w:r>
          </w:p>
        </w:tc>
      </w:tr>
      <w:tr w:rsidR="00402AD2" w:rsidRPr="00C7446C" w:rsidTr="00D55AC7">
        <w:trPr>
          <w:trHeight w:val="27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prezence žákyně A + B</w:t>
            </w:r>
          </w:p>
        </w:tc>
      </w:tr>
      <w:tr w:rsidR="00402AD2" w:rsidRPr="00C7446C" w:rsidTr="00D55AC7">
        <w:trPr>
          <w:trHeight w:val="27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rozcvičení žákyně A + B</w:t>
            </w:r>
          </w:p>
        </w:tc>
      </w:tr>
      <w:tr w:rsidR="00402AD2" w:rsidRPr="00C7446C" w:rsidTr="00D55AC7">
        <w:trPr>
          <w:trHeight w:val="27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13:45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závod žákyně A + B</w:t>
            </w:r>
          </w:p>
        </w:tc>
      </w:tr>
      <w:tr w:rsidR="00402AD2" w:rsidRPr="00C7446C" w:rsidTr="00D55AC7">
        <w:trPr>
          <w:trHeight w:val="27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12:15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12:45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prezence kadetky + juniorky B + ženy B</w:t>
            </w:r>
          </w:p>
        </w:tc>
      </w:tr>
      <w:tr w:rsidR="00402AD2" w:rsidRPr="00C7446C" w:rsidTr="00D55AC7">
        <w:trPr>
          <w:trHeight w:val="27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 xml:space="preserve">13:45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14:15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rozcvičení kadetky + juniorky B + ženy B</w:t>
            </w:r>
          </w:p>
        </w:tc>
      </w:tr>
      <w:tr w:rsidR="00402AD2" w:rsidRPr="00C7446C" w:rsidTr="00D55AC7">
        <w:trPr>
          <w:trHeight w:val="27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 xml:space="preserve">12:15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numPr>
                <w:ilvl w:val="0"/>
                <w:numId w:val="16"/>
              </w:num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12:45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prezentace juniorky + ženy C</w:t>
            </w:r>
          </w:p>
        </w:tc>
      </w:tr>
      <w:tr w:rsidR="00402AD2" w:rsidRPr="00C7446C" w:rsidTr="00D55AC7">
        <w:trPr>
          <w:trHeight w:val="31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14:15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závod kadetky + juniorky B + ženy B</w:t>
            </w:r>
          </w:p>
        </w:tc>
      </w:tr>
      <w:tr w:rsidR="00402AD2" w:rsidRPr="00C7446C" w:rsidTr="00D55AC7">
        <w:trPr>
          <w:trHeight w:val="27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402AD2" w:rsidRPr="00C7446C" w:rsidRDefault="00402AD2" w:rsidP="00563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2AD2" w:rsidRPr="00C7446C" w:rsidRDefault="00402AD2" w:rsidP="00D55AC7">
            <w:pPr>
              <w:ind w:left="-1455" w:firstLine="145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446C">
              <w:rPr>
                <w:rFonts w:ascii="Arial" w:hAnsi="Arial" w:cs="Arial"/>
                <w:color w:val="000000"/>
                <w:sz w:val="20"/>
                <w:szCs w:val="20"/>
              </w:rPr>
              <w:t>rozcvičení a závod juniorky + ženy C</w:t>
            </w:r>
          </w:p>
        </w:tc>
      </w:tr>
    </w:tbl>
    <w:p w:rsidR="00402AD2" w:rsidRPr="00C7446C" w:rsidRDefault="00402AD2" w:rsidP="008F23DB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ab/>
        <w:t xml:space="preserve">     </w:t>
      </w:r>
    </w:p>
    <w:p w:rsidR="00402AD2" w:rsidRPr="00C7446C" w:rsidRDefault="00402AD2">
      <w:pPr>
        <w:pStyle w:val="BodyTextIndent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poznámka:</w:t>
      </w:r>
      <w:r w:rsidRPr="00C7446C">
        <w:rPr>
          <w:rFonts w:ascii="Arial" w:hAnsi="Arial" w:cs="Arial"/>
          <w:sz w:val="20"/>
          <w:szCs w:val="20"/>
        </w:rPr>
        <w:tab/>
        <w:t xml:space="preserve">TKž MSGS si ve spolupráci s pořadateli vyhrazuje právo úpravy časového programu v závislosti na počtu přihlášených závodnic v jednotlivých kategoriích.                                      </w:t>
      </w:r>
    </w:p>
    <w:p w:rsidR="00402AD2" w:rsidRPr="00C7446C" w:rsidRDefault="00402AD2">
      <w:pPr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17. Ceny:</w:t>
      </w:r>
      <w:r w:rsidRPr="00C7446C">
        <w:rPr>
          <w:rFonts w:ascii="Arial" w:hAnsi="Arial" w:cs="Arial"/>
          <w:sz w:val="20"/>
          <w:szCs w:val="20"/>
        </w:rPr>
        <w:tab/>
        <w:t xml:space="preserve">Jednotlivkyně na 1. místě v kategoriích obdrží medaile a titul Přeborník Moravskoslezského kraje. Jednotlivkyně na </w:t>
      </w:r>
      <w:smartTag w:uri="urn:schemas-microsoft-com:office:smarttags" w:element="PersonName">
        <w:smartTagPr>
          <w:attr w:name="ProductID" w:val="Roman Slavík"/>
        </w:smartTagPr>
        <w:r w:rsidRPr="00C7446C">
          <w:rPr>
            <w:rFonts w:ascii="Arial" w:hAnsi="Arial" w:cs="Arial"/>
            <w:sz w:val="20"/>
            <w:szCs w:val="20"/>
          </w:rPr>
          <w:t>2. a</w:t>
        </w:r>
      </w:smartTag>
      <w:r w:rsidRPr="00C7446C">
        <w:rPr>
          <w:rFonts w:ascii="Arial" w:hAnsi="Arial" w:cs="Arial"/>
          <w:sz w:val="20"/>
          <w:szCs w:val="20"/>
        </w:rPr>
        <w:t xml:space="preserve"> 3. místě v kategoriích obdrží medaile a diplomy. </w:t>
      </w:r>
    </w:p>
    <w:p w:rsidR="00402AD2" w:rsidRPr="00C7446C" w:rsidRDefault="00402AD2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 xml:space="preserve">                                      Titul přeborníka obdrží jednotlivkyně jen v případě, že se přeboru zúčastní v dané kategorii minimálně 3 závodnice z alespoň 2 oddílů SG.</w:t>
      </w:r>
    </w:p>
    <w:p w:rsidR="00402AD2" w:rsidRPr="00C7446C" w:rsidRDefault="00402AD2">
      <w:pPr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b/>
          <w:bCs/>
          <w:sz w:val="20"/>
          <w:szCs w:val="20"/>
          <w:u w:val="single"/>
        </w:rPr>
        <w:t>C) ZÁVĚREČNÁ USTANOVENÍ</w:t>
      </w:r>
      <w:r w:rsidRPr="00C7446C">
        <w:rPr>
          <w:rFonts w:ascii="Arial" w:hAnsi="Arial" w:cs="Arial"/>
          <w:sz w:val="20"/>
          <w:szCs w:val="20"/>
        </w:rPr>
        <w:t>:</w:t>
      </w:r>
    </w:p>
    <w:p w:rsidR="00402AD2" w:rsidRPr="00C7446C" w:rsidRDefault="00402AD2">
      <w:pPr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402AD2" w:rsidRPr="00C7446C" w:rsidRDefault="00402AD2" w:rsidP="00684D6E">
      <w:pPr>
        <w:ind w:left="360" w:hanging="360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18. Nominace rozhodčích: M. Marchlíková - hlavní rozhodčí</w:t>
      </w:r>
    </w:p>
    <w:p w:rsidR="00402AD2" w:rsidRPr="00C7446C" w:rsidRDefault="00402AD2">
      <w:pPr>
        <w:jc w:val="both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C7446C">
        <w:rPr>
          <w:rFonts w:ascii="Arial" w:hAnsi="Arial" w:cs="Arial"/>
          <w:sz w:val="20"/>
          <w:szCs w:val="20"/>
        </w:rPr>
        <w:t>anel D: J. Všetečková, H. Masopustová, H. Nováková, H. Válová, M. Dudová, M. Vondráčková,</w:t>
      </w:r>
    </w:p>
    <w:p w:rsidR="00402AD2" w:rsidRPr="00C7446C" w:rsidRDefault="00402AD2">
      <w:pPr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 xml:space="preserve">              Z. Uhrová, D. Marchlík</w:t>
      </w:r>
    </w:p>
    <w:p w:rsidR="00402AD2" w:rsidRPr="00C7446C" w:rsidRDefault="00402AD2">
      <w:pPr>
        <w:jc w:val="both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 xml:space="preserve">Panel E: D. Rýparová, A. Macíčková, M. Adamíková,  N. Cihlářová, T. Luchesi, V. Žitníková, </w:t>
      </w:r>
    </w:p>
    <w:p w:rsidR="00402AD2" w:rsidRPr="00C7446C" w:rsidRDefault="00402AD2">
      <w:pPr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 xml:space="preserve">              A. Haasová, G. Hynek, R. Matoušková, P. Olšarová, V. Smolecová, R. Válová, </w:t>
      </w:r>
    </w:p>
    <w:p w:rsidR="00402AD2" w:rsidRPr="00C7446C" w:rsidRDefault="00402AD2">
      <w:pPr>
        <w:pStyle w:val="BodyText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pStyle w:val="BodyText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>Nominace rozhodčích na jednotlivých nářadích bude upravena na poradě rozhodčích v den závodu v závislosti na počtu přítomných rozhodčích a jejich kvalifikace. Rozpis je zároveň pozvánkou pro rozhodčí.</w:t>
      </w:r>
      <w:r>
        <w:rPr>
          <w:rFonts w:ascii="Arial" w:hAnsi="Arial" w:cs="Arial"/>
          <w:sz w:val="20"/>
          <w:szCs w:val="20"/>
        </w:rPr>
        <w:t xml:space="preserve"> </w:t>
      </w:r>
      <w:r w:rsidRPr="00C7446C">
        <w:rPr>
          <w:rFonts w:ascii="Arial" w:hAnsi="Arial" w:cs="Arial"/>
          <w:sz w:val="20"/>
          <w:szCs w:val="20"/>
        </w:rPr>
        <w:t>V případě neúčasti je povinna rozhodčí zaslat omluvu na email: MarchlikovaM@seznam.cz</w:t>
      </w:r>
    </w:p>
    <w:p w:rsidR="00402AD2" w:rsidRPr="00C7446C" w:rsidRDefault="00402AD2">
      <w:pPr>
        <w:pStyle w:val="BodyText"/>
        <w:rPr>
          <w:rFonts w:ascii="Arial" w:hAnsi="Arial" w:cs="Arial"/>
          <w:b/>
          <w:bCs/>
          <w:sz w:val="20"/>
          <w:szCs w:val="20"/>
          <w:u w:val="single"/>
        </w:rPr>
      </w:pPr>
    </w:p>
    <w:p w:rsidR="00402AD2" w:rsidRPr="00C7446C" w:rsidRDefault="00402AD2">
      <w:pPr>
        <w:pStyle w:val="BodyText"/>
        <w:rPr>
          <w:rFonts w:ascii="Arial" w:hAnsi="Arial" w:cs="Arial"/>
          <w:b/>
          <w:bCs/>
          <w:sz w:val="20"/>
          <w:szCs w:val="20"/>
          <w:u w:val="single"/>
        </w:rPr>
      </w:pPr>
      <w:r w:rsidRPr="00C7446C">
        <w:rPr>
          <w:rFonts w:ascii="Arial" w:hAnsi="Arial" w:cs="Arial"/>
          <w:b/>
          <w:bCs/>
          <w:sz w:val="20"/>
          <w:szCs w:val="20"/>
          <w:u w:val="single"/>
        </w:rPr>
        <w:t xml:space="preserve">V případě omluvy všech rozhodčích z jednoho oddílu </w:t>
      </w:r>
      <w:r>
        <w:rPr>
          <w:rFonts w:ascii="Arial" w:hAnsi="Arial" w:cs="Arial"/>
          <w:b/>
          <w:bCs/>
          <w:sz w:val="20"/>
          <w:szCs w:val="20"/>
          <w:u w:val="single"/>
        </w:rPr>
        <w:t>-</w:t>
      </w:r>
      <w:r w:rsidRPr="00C7446C">
        <w:rPr>
          <w:rFonts w:ascii="Arial" w:hAnsi="Arial" w:cs="Arial"/>
          <w:b/>
          <w:bCs/>
          <w:sz w:val="20"/>
          <w:szCs w:val="20"/>
          <w:u w:val="single"/>
        </w:rPr>
        <w:t xml:space="preserve"> zaplatí oddíl penále ve výši 500,- Kč</w:t>
      </w:r>
    </w:p>
    <w:p w:rsidR="00402AD2" w:rsidRPr="00C7446C" w:rsidRDefault="00402AD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02AD2" w:rsidRDefault="00402AD2">
      <w:pPr>
        <w:jc w:val="both"/>
        <w:rPr>
          <w:rFonts w:ascii="Arial" w:hAnsi="Arial" w:cs="Arial"/>
          <w:sz w:val="20"/>
          <w:szCs w:val="20"/>
        </w:rPr>
      </w:pPr>
    </w:p>
    <w:p w:rsidR="00402AD2" w:rsidRPr="00C7446C" w:rsidRDefault="00402AD2">
      <w:pPr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 xml:space="preserve">  Petra Drtílková Cenková, v.r.</w:t>
      </w:r>
      <w:r w:rsidRPr="00C7446C">
        <w:rPr>
          <w:rFonts w:ascii="Arial" w:hAnsi="Arial" w:cs="Arial"/>
          <w:sz w:val="20"/>
          <w:szCs w:val="20"/>
        </w:rPr>
        <w:tab/>
        <w:t xml:space="preserve">                 </w:t>
      </w:r>
      <w:smartTag w:uri="urn:schemas-microsoft-com:office:smarttags" w:element="PersonName">
        <w:smartTagPr>
          <w:attr w:name="ProductID" w:val="Roman Slavík"/>
        </w:smartTagPr>
        <w:r w:rsidRPr="00C7446C">
          <w:rPr>
            <w:rFonts w:ascii="Arial" w:hAnsi="Arial" w:cs="Arial"/>
            <w:sz w:val="20"/>
            <w:szCs w:val="20"/>
          </w:rPr>
          <w:t>Marie Marchlíková</w:t>
        </w:r>
      </w:smartTag>
      <w:r w:rsidRPr="00C7446C">
        <w:rPr>
          <w:rFonts w:ascii="Arial" w:hAnsi="Arial" w:cs="Arial"/>
          <w:sz w:val="20"/>
          <w:szCs w:val="20"/>
        </w:rPr>
        <w:t>, v.r.</w:t>
      </w:r>
      <w:r w:rsidRPr="00C7446C">
        <w:rPr>
          <w:rFonts w:ascii="Arial" w:hAnsi="Arial" w:cs="Arial"/>
          <w:sz w:val="20"/>
          <w:szCs w:val="20"/>
        </w:rPr>
        <w:tab/>
        <w:t xml:space="preserve">            </w:t>
      </w:r>
      <w:smartTag w:uri="urn:schemas-microsoft-com:office:smarttags" w:element="PersonName">
        <w:smartTagPr>
          <w:attr w:name="ProductID" w:val="Roman Slavík"/>
        </w:smartTagPr>
        <w:r w:rsidRPr="00C7446C">
          <w:rPr>
            <w:rFonts w:ascii="Arial" w:hAnsi="Arial" w:cs="Arial"/>
            <w:sz w:val="20"/>
            <w:szCs w:val="20"/>
          </w:rPr>
          <w:t>Roman Slavík</w:t>
        </w:r>
      </w:smartTag>
      <w:r w:rsidRPr="00C7446C">
        <w:rPr>
          <w:rFonts w:ascii="Arial" w:hAnsi="Arial" w:cs="Arial"/>
          <w:sz w:val="20"/>
          <w:szCs w:val="20"/>
        </w:rPr>
        <w:t>, v.r.</w:t>
      </w:r>
    </w:p>
    <w:p w:rsidR="00402AD2" w:rsidRPr="00C7446C" w:rsidRDefault="00402AD2">
      <w:pPr>
        <w:jc w:val="both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 xml:space="preserve">    předsedkyně TKž MSGS                    předsedkyně KRž SG MSGS</w:t>
      </w:r>
      <w:r w:rsidRPr="00C7446C">
        <w:rPr>
          <w:rFonts w:ascii="Arial" w:hAnsi="Arial" w:cs="Arial"/>
          <w:sz w:val="20"/>
          <w:szCs w:val="20"/>
        </w:rPr>
        <w:tab/>
        <w:t xml:space="preserve">             předseda MSGS</w:t>
      </w:r>
    </w:p>
    <w:p w:rsidR="00402AD2" w:rsidRPr="00C7446C" w:rsidRDefault="00402AD2">
      <w:pPr>
        <w:jc w:val="both"/>
        <w:rPr>
          <w:rFonts w:ascii="Arial" w:hAnsi="Arial" w:cs="Arial"/>
          <w:sz w:val="20"/>
          <w:szCs w:val="20"/>
        </w:rPr>
      </w:pPr>
    </w:p>
    <w:p w:rsidR="00402AD2" w:rsidRPr="00C7446C" w:rsidRDefault="00402AD2" w:rsidP="00D03E4C">
      <w:pPr>
        <w:jc w:val="center"/>
        <w:rPr>
          <w:rFonts w:ascii="Arial" w:hAnsi="Arial" w:cs="Arial"/>
          <w:sz w:val="20"/>
          <w:szCs w:val="20"/>
        </w:rPr>
      </w:pPr>
      <w:r w:rsidRPr="00C7446C">
        <w:rPr>
          <w:rFonts w:ascii="Arial" w:hAnsi="Arial" w:cs="Arial"/>
          <w:sz w:val="20"/>
          <w:szCs w:val="20"/>
        </w:rPr>
        <w:t xml:space="preserve">V Ostravě </w:t>
      </w:r>
      <w:r>
        <w:rPr>
          <w:rFonts w:ascii="Arial" w:hAnsi="Arial" w:cs="Arial"/>
          <w:sz w:val="20"/>
          <w:szCs w:val="20"/>
        </w:rPr>
        <w:t xml:space="preserve">dne </w:t>
      </w:r>
      <w:r w:rsidRPr="00C7446C">
        <w:rPr>
          <w:rFonts w:ascii="Arial" w:hAnsi="Arial" w:cs="Arial"/>
          <w:sz w:val="20"/>
          <w:szCs w:val="20"/>
        </w:rPr>
        <w:t>22.4.2015</w:t>
      </w:r>
    </w:p>
    <w:p w:rsidR="00402AD2" w:rsidRPr="00C7446C" w:rsidRDefault="00402AD2">
      <w:pPr>
        <w:rPr>
          <w:rFonts w:ascii="Arial" w:hAnsi="Arial" w:cs="Arial"/>
          <w:sz w:val="20"/>
          <w:szCs w:val="20"/>
        </w:rPr>
      </w:pPr>
    </w:p>
    <w:sectPr w:rsidR="00402AD2" w:rsidRPr="00C7446C" w:rsidSect="00EB527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20F"/>
    <w:multiLevelType w:val="multilevel"/>
    <w:tmpl w:val="0E1EEAD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3555"/>
        </w:tabs>
        <w:ind w:left="355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390"/>
        </w:tabs>
        <w:ind w:left="63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420"/>
        </w:tabs>
        <w:ind w:left="12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55"/>
        </w:tabs>
        <w:ind w:left="152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85"/>
        </w:tabs>
        <w:ind w:left="212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cs="Times New Roman" w:hint="default"/>
      </w:rPr>
    </w:lvl>
  </w:abstractNum>
  <w:abstractNum w:abstractNumId="1">
    <w:nsid w:val="08C63B62"/>
    <w:multiLevelType w:val="multilevel"/>
    <w:tmpl w:val="9F981348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cs="Times New Roman" w:hint="default"/>
      </w:rPr>
    </w:lvl>
  </w:abstractNum>
  <w:abstractNum w:abstractNumId="2">
    <w:nsid w:val="0AFD3CE1"/>
    <w:multiLevelType w:val="hybridMultilevel"/>
    <w:tmpl w:val="8978324C"/>
    <w:lvl w:ilvl="0" w:tplc="F314CD38">
      <w:start w:val="1"/>
      <w:numFmt w:val="upperLetter"/>
      <w:pStyle w:val="Heading4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565DB2"/>
    <w:multiLevelType w:val="multilevel"/>
    <w:tmpl w:val="5EC40F8C"/>
    <w:lvl w:ilvl="0">
      <w:start w:val="11"/>
      <w:numFmt w:val="decimal"/>
      <w:lvlText w:val="%1"/>
      <w:lvlJc w:val="left"/>
      <w:pPr>
        <w:ind w:left="1020" w:hanging="10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748" w:hanging="1020"/>
      </w:pPr>
      <w:rPr>
        <w:rFonts w:cs="Times New Roman" w:hint="default"/>
      </w:rPr>
    </w:lvl>
    <w:lvl w:ilvl="2">
      <w:start w:val="11"/>
      <w:numFmt w:val="decimal"/>
      <w:lvlText w:val="%1.%2-%3"/>
      <w:lvlJc w:val="left"/>
      <w:pPr>
        <w:ind w:left="2476" w:hanging="1020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ind w:left="3204" w:hanging="10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3992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4720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5808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6536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7624" w:hanging="1800"/>
      </w:pPr>
      <w:rPr>
        <w:rFonts w:cs="Times New Roman" w:hint="default"/>
      </w:rPr>
    </w:lvl>
  </w:abstractNum>
  <w:abstractNum w:abstractNumId="4">
    <w:nsid w:val="23AD57BC"/>
    <w:multiLevelType w:val="hybridMultilevel"/>
    <w:tmpl w:val="28D251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002BBB"/>
    <w:multiLevelType w:val="multilevel"/>
    <w:tmpl w:val="C8702598"/>
    <w:lvl w:ilvl="0">
      <w:start w:val="11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cs="Times New Roman" w:hint="default"/>
      </w:rPr>
    </w:lvl>
    <w:lvl w:ilvl="2">
      <w:start w:val="12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cs="Times New Roman" w:hint="default"/>
      </w:rPr>
    </w:lvl>
    <w:lvl w:ilvl="3">
      <w:start w:val="1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cs="Times New Roman" w:hint="default"/>
      </w:rPr>
    </w:lvl>
  </w:abstractNum>
  <w:abstractNum w:abstractNumId="6">
    <w:nsid w:val="332A20C2"/>
    <w:multiLevelType w:val="hybridMultilevel"/>
    <w:tmpl w:val="D1F0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6170D9"/>
    <w:multiLevelType w:val="hybridMultilevel"/>
    <w:tmpl w:val="004CC6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39B190D"/>
    <w:multiLevelType w:val="multilevel"/>
    <w:tmpl w:val="F3B2A13C"/>
    <w:lvl w:ilvl="0">
      <w:start w:val="10"/>
      <w:numFmt w:val="decimal"/>
      <w:lvlText w:val="%1"/>
      <w:lvlJc w:val="left"/>
      <w:pPr>
        <w:ind w:left="1020" w:hanging="102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ind w:left="2112" w:hanging="1020"/>
      </w:pPr>
      <w:rPr>
        <w:rFonts w:cs="Times New Roman" w:hint="default"/>
      </w:rPr>
    </w:lvl>
    <w:lvl w:ilvl="2">
      <w:start w:val="12"/>
      <w:numFmt w:val="decimal"/>
      <w:lvlText w:val="%1.%2-%3.0"/>
      <w:lvlJc w:val="left"/>
      <w:pPr>
        <w:ind w:left="3204" w:hanging="102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ind w:left="4296" w:hanging="10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5448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6540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7992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9084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10536" w:hanging="1800"/>
      </w:pPr>
      <w:rPr>
        <w:rFonts w:cs="Times New Roman" w:hint="default"/>
      </w:rPr>
    </w:lvl>
  </w:abstractNum>
  <w:abstractNum w:abstractNumId="9">
    <w:nsid w:val="54173BE8"/>
    <w:multiLevelType w:val="hybridMultilevel"/>
    <w:tmpl w:val="FDAA0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B3239E"/>
    <w:multiLevelType w:val="multilevel"/>
    <w:tmpl w:val="38962878"/>
    <w:lvl w:ilvl="0">
      <w:start w:val="13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cs="Times New Roman" w:hint="default"/>
      </w:rPr>
    </w:lvl>
    <w:lvl w:ilvl="2">
      <w:start w:val="13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cs="Times New Roman" w:hint="default"/>
      </w:rPr>
    </w:lvl>
  </w:abstractNum>
  <w:abstractNum w:abstractNumId="11">
    <w:nsid w:val="698866C1"/>
    <w:multiLevelType w:val="hybridMultilevel"/>
    <w:tmpl w:val="584CB018"/>
    <w:lvl w:ilvl="0" w:tplc="FBCE8F7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F5541"/>
    <w:multiLevelType w:val="hybridMultilevel"/>
    <w:tmpl w:val="A6E2C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A334CB"/>
    <w:multiLevelType w:val="hybridMultilevel"/>
    <w:tmpl w:val="231EBE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757F4A"/>
    <w:multiLevelType w:val="multilevel"/>
    <w:tmpl w:val="231EA862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cs="Times New Roman" w:hint="default"/>
      </w:rPr>
    </w:lvl>
    <w:lvl w:ilvl="2">
      <w:start w:val="11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cs="Times New Roman" w:hint="default"/>
      </w:rPr>
    </w:lvl>
  </w:abstractNum>
  <w:abstractNum w:abstractNumId="15">
    <w:nsid w:val="7F3A240F"/>
    <w:multiLevelType w:val="multilevel"/>
    <w:tmpl w:val="3C9CA7BE"/>
    <w:lvl w:ilvl="0">
      <w:start w:val="14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2090"/>
        </w:tabs>
        <w:ind w:left="2090" w:hanging="1350"/>
      </w:pPr>
      <w:rPr>
        <w:rFonts w:cs="Times New Roman" w:hint="default"/>
      </w:rPr>
    </w:lvl>
    <w:lvl w:ilvl="2">
      <w:start w:val="15"/>
      <w:numFmt w:val="decimal"/>
      <w:lvlText w:val="%1.%2-%3"/>
      <w:lvlJc w:val="left"/>
      <w:pPr>
        <w:tabs>
          <w:tab w:val="num" w:pos="2830"/>
        </w:tabs>
        <w:ind w:left="2830" w:hanging="1350"/>
      </w:pPr>
      <w:rPr>
        <w:rFonts w:cs="Times New Roman" w:hint="default"/>
      </w:rPr>
    </w:lvl>
    <w:lvl w:ilvl="3">
      <w:start w:val="15"/>
      <w:numFmt w:val="decimal"/>
      <w:lvlText w:val="%1.%2-%3.%4"/>
      <w:lvlJc w:val="left"/>
      <w:pPr>
        <w:tabs>
          <w:tab w:val="num" w:pos="3570"/>
        </w:tabs>
        <w:ind w:left="3570" w:hanging="135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310"/>
        </w:tabs>
        <w:ind w:left="4310" w:hanging="135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050"/>
        </w:tabs>
        <w:ind w:left="5050" w:hanging="135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5880"/>
        </w:tabs>
        <w:ind w:left="588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620"/>
        </w:tabs>
        <w:ind w:left="662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720"/>
        </w:tabs>
        <w:ind w:left="772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4"/>
  </w:num>
  <w:num w:numId="5">
    <w:abstractNumId w:val="5"/>
  </w:num>
  <w:num w:numId="6">
    <w:abstractNumId w:val="13"/>
  </w:num>
  <w:num w:numId="7">
    <w:abstractNumId w:val="12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  <w:num w:numId="13">
    <w:abstractNumId w:val="15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FD0"/>
    <w:rsid w:val="00045BB3"/>
    <w:rsid w:val="00081FB7"/>
    <w:rsid w:val="00096526"/>
    <w:rsid w:val="0010498D"/>
    <w:rsid w:val="00167554"/>
    <w:rsid w:val="001A3922"/>
    <w:rsid w:val="002125B9"/>
    <w:rsid w:val="00251449"/>
    <w:rsid w:val="00266275"/>
    <w:rsid w:val="00282596"/>
    <w:rsid w:val="002D7829"/>
    <w:rsid w:val="002E7A52"/>
    <w:rsid w:val="003428B2"/>
    <w:rsid w:val="00346C07"/>
    <w:rsid w:val="00373F13"/>
    <w:rsid w:val="00386D0D"/>
    <w:rsid w:val="003C0560"/>
    <w:rsid w:val="003E447E"/>
    <w:rsid w:val="003F59AD"/>
    <w:rsid w:val="00402AD2"/>
    <w:rsid w:val="00432160"/>
    <w:rsid w:val="00496EAE"/>
    <w:rsid w:val="004D7B93"/>
    <w:rsid w:val="004F2E55"/>
    <w:rsid w:val="004F4946"/>
    <w:rsid w:val="00500443"/>
    <w:rsid w:val="005101CA"/>
    <w:rsid w:val="00526865"/>
    <w:rsid w:val="00557024"/>
    <w:rsid w:val="0056390F"/>
    <w:rsid w:val="0057473C"/>
    <w:rsid w:val="00594821"/>
    <w:rsid w:val="006513E7"/>
    <w:rsid w:val="00684D6E"/>
    <w:rsid w:val="006C5E74"/>
    <w:rsid w:val="006D41B2"/>
    <w:rsid w:val="006F3185"/>
    <w:rsid w:val="006F7A92"/>
    <w:rsid w:val="00722FD0"/>
    <w:rsid w:val="007936F0"/>
    <w:rsid w:val="007A3FF4"/>
    <w:rsid w:val="0080143E"/>
    <w:rsid w:val="008A3898"/>
    <w:rsid w:val="008A6C13"/>
    <w:rsid w:val="008D7F04"/>
    <w:rsid w:val="008F23DB"/>
    <w:rsid w:val="008F2964"/>
    <w:rsid w:val="009163C6"/>
    <w:rsid w:val="0098090B"/>
    <w:rsid w:val="009B238C"/>
    <w:rsid w:val="009C2DC0"/>
    <w:rsid w:val="009E6E90"/>
    <w:rsid w:val="00A411B0"/>
    <w:rsid w:val="00A414C9"/>
    <w:rsid w:val="00A428E5"/>
    <w:rsid w:val="00AF616D"/>
    <w:rsid w:val="00B0612F"/>
    <w:rsid w:val="00B15609"/>
    <w:rsid w:val="00B2285D"/>
    <w:rsid w:val="00B257EA"/>
    <w:rsid w:val="00B76DB2"/>
    <w:rsid w:val="00BD1E6B"/>
    <w:rsid w:val="00BD63E8"/>
    <w:rsid w:val="00BF5F1D"/>
    <w:rsid w:val="00C0002B"/>
    <w:rsid w:val="00C64C45"/>
    <w:rsid w:val="00C7446C"/>
    <w:rsid w:val="00CA2623"/>
    <w:rsid w:val="00CB501E"/>
    <w:rsid w:val="00CC570C"/>
    <w:rsid w:val="00CF3B6B"/>
    <w:rsid w:val="00D03E4C"/>
    <w:rsid w:val="00D1007D"/>
    <w:rsid w:val="00D121F6"/>
    <w:rsid w:val="00D26077"/>
    <w:rsid w:val="00D2790F"/>
    <w:rsid w:val="00D475AF"/>
    <w:rsid w:val="00D534E8"/>
    <w:rsid w:val="00D55AC7"/>
    <w:rsid w:val="00D77DDA"/>
    <w:rsid w:val="00D87E22"/>
    <w:rsid w:val="00DB1BDC"/>
    <w:rsid w:val="00DB4812"/>
    <w:rsid w:val="00DE59F5"/>
    <w:rsid w:val="00E56232"/>
    <w:rsid w:val="00E62624"/>
    <w:rsid w:val="00EB5275"/>
    <w:rsid w:val="00ED58AA"/>
    <w:rsid w:val="00EF4775"/>
    <w:rsid w:val="00F10F85"/>
    <w:rsid w:val="00F4760D"/>
    <w:rsid w:val="00F4797C"/>
    <w:rsid w:val="00F82D1A"/>
    <w:rsid w:val="00FE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47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473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473C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473C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473C"/>
    <w:pPr>
      <w:keepNext/>
      <w:numPr>
        <w:numId w:val="1"/>
      </w:numPr>
      <w:ind w:hanging="7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473C"/>
    <w:pPr>
      <w:keepNext/>
      <w:ind w:left="2124" w:firstLine="708"/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6526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6526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6526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96526"/>
    <w:rPr>
      <w:rFonts w:ascii="Calibri" w:hAnsi="Calibri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96526"/>
    <w:rPr>
      <w:rFonts w:ascii="Calibri" w:hAnsi="Calibri" w:cs="Times New Roman"/>
      <w:b/>
    </w:rPr>
  </w:style>
  <w:style w:type="paragraph" w:styleId="Footer">
    <w:name w:val="footer"/>
    <w:basedOn w:val="Normal"/>
    <w:link w:val="FooterChar"/>
    <w:uiPriority w:val="99"/>
    <w:rsid w:val="005747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6526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57473C"/>
    <w:pPr>
      <w:ind w:left="2160" w:hanging="21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96526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57473C"/>
    <w:pPr>
      <w:ind w:left="1080" w:hanging="90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96526"/>
    <w:rPr>
      <w:rFonts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57473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6526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B156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917</Words>
  <Characters>5416</Characters>
  <Application>Microsoft Office Outlook</Application>
  <DocSecurity>0</DocSecurity>
  <Lines>0</Lines>
  <Paragraphs>0</Paragraphs>
  <ScaleCrop>false</ScaleCrop>
  <Company>Sportovní Gymnastika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R A V S K O S L E Z S K Ý   G Y M N A S T I C K Ý  S V A Z</dc:title>
  <dc:subject/>
  <dc:creator>petra</dc:creator>
  <cp:keywords/>
  <dc:description/>
  <cp:lastModifiedBy>Česká gymnastická federace</cp:lastModifiedBy>
  <cp:revision>2</cp:revision>
  <cp:lastPrinted>2015-04-28T10:21:00Z</cp:lastPrinted>
  <dcterms:created xsi:type="dcterms:W3CDTF">2015-04-28T10:22:00Z</dcterms:created>
  <dcterms:modified xsi:type="dcterms:W3CDTF">2015-04-28T10:22:00Z</dcterms:modified>
</cp:coreProperties>
</file>