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17" w:rsidRPr="00F820BF" w:rsidRDefault="00F14B57" w:rsidP="00584B69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>NOMINACE A ORGANIZAČNÍ POKYNY</w:t>
      </w:r>
    </w:p>
    <w:p w:rsidR="007A3117" w:rsidRPr="00584B69" w:rsidRDefault="007A3117" w:rsidP="007A3117">
      <w:pPr>
        <w:jc w:val="center"/>
        <w:rPr>
          <w:sz w:val="24"/>
          <w:szCs w:val="24"/>
        </w:rPr>
      </w:pPr>
    </w:p>
    <w:p w:rsidR="007A3117" w:rsidRPr="00584B69" w:rsidRDefault="00AF4DEC" w:rsidP="00584B69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MEZISTÁTNÍHO UTKÁNÍ CZE-AUT-ISR-POL-SVK</w:t>
      </w:r>
    </w:p>
    <w:p w:rsidR="007A3117" w:rsidRPr="00584B69" w:rsidRDefault="007A3117" w:rsidP="007A3117">
      <w:pPr>
        <w:jc w:val="center"/>
        <w:rPr>
          <w:b/>
          <w:sz w:val="24"/>
          <w:szCs w:val="24"/>
        </w:rPr>
      </w:pPr>
    </w:p>
    <w:p w:rsidR="007A3117" w:rsidRPr="00584B69" w:rsidRDefault="00AF4DEC" w:rsidP="00BA1D04">
      <w:pPr>
        <w:ind w:left="12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PRAHA, 6. -</w:t>
      </w:r>
      <w:r w:rsidR="00985B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7.5. 2016</w:t>
      </w:r>
    </w:p>
    <w:p w:rsidR="007A3117" w:rsidRPr="00DC0165" w:rsidRDefault="006753E1" w:rsidP="007A3117">
      <w:pPr>
        <w:rPr>
          <w:szCs w:val="22"/>
        </w:rPr>
      </w:pPr>
      <w:r>
        <w:rPr>
          <w:szCs w:val="22"/>
        </w:rPr>
        <w:t>Vážení přátelé</w:t>
      </w:r>
      <w:r w:rsidR="007A3117" w:rsidRPr="00DC0165">
        <w:rPr>
          <w:szCs w:val="22"/>
        </w:rPr>
        <w:t>,</w:t>
      </w:r>
    </w:p>
    <w:p w:rsidR="007A3117" w:rsidRPr="00DC0165" w:rsidRDefault="007A3117" w:rsidP="007A3117">
      <w:pPr>
        <w:rPr>
          <w:szCs w:val="22"/>
        </w:rPr>
      </w:pPr>
    </w:p>
    <w:p w:rsidR="007A3117" w:rsidRPr="00DC0165" w:rsidRDefault="00867051" w:rsidP="007A3117">
      <w:pPr>
        <w:rPr>
          <w:szCs w:val="22"/>
        </w:rPr>
      </w:pPr>
      <w:r>
        <w:rPr>
          <w:szCs w:val="22"/>
        </w:rPr>
        <w:t xml:space="preserve">Tímto bychom Vás rádi pozvali na </w:t>
      </w:r>
      <w:r w:rsidR="00AF4DEC">
        <w:rPr>
          <w:szCs w:val="22"/>
        </w:rPr>
        <w:t>Mezistátní utkání a zároveň na 3</w:t>
      </w:r>
      <w:r>
        <w:rPr>
          <w:szCs w:val="22"/>
        </w:rPr>
        <w:t xml:space="preserve">. </w:t>
      </w:r>
      <w:r w:rsidR="00B9081F">
        <w:rPr>
          <w:szCs w:val="22"/>
        </w:rPr>
        <w:t>Nominační závod</w:t>
      </w:r>
      <w:r>
        <w:rPr>
          <w:szCs w:val="22"/>
        </w:rPr>
        <w:t xml:space="preserve"> ve sportovní gymnastice juniorek a seniorek </w:t>
      </w:r>
      <w:r w:rsidR="00B9081F">
        <w:rPr>
          <w:szCs w:val="22"/>
        </w:rPr>
        <w:t>na ME a MEJ</w:t>
      </w:r>
      <w:r>
        <w:rPr>
          <w:szCs w:val="22"/>
        </w:rPr>
        <w:t xml:space="preserve"> ve švýcarském Bernu</w:t>
      </w:r>
      <w:r w:rsidR="008F210E">
        <w:rPr>
          <w:szCs w:val="22"/>
        </w:rPr>
        <w:t xml:space="preserve">. </w:t>
      </w:r>
    </w:p>
    <w:p w:rsidR="007A3117" w:rsidRPr="00DC0165" w:rsidRDefault="007A3117" w:rsidP="007A3117">
      <w:pPr>
        <w:rPr>
          <w:szCs w:val="22"/>
        </w:rPr>
      </w:pPr>
    </w:p>
    <w:p w:rsidR="007A3117" w:rsidRPr="00DC0165" w:rsidRDefault="006A3FA5" w:rsidP="007A3117">
      <w:pPr>
        <w:rPr>
          <w:szCs w:val="22"/>
        </w:rPr>
      </w:pPr>
      <w:r>
        <w:rPr>
          <w:b/>
          <w:szCs w:val="22"/>
        </w:rPr>
        <w:t>Závodní hala</w:t>
      </w:r>
      <w:r w:rsidR="007A3117" w:rsidRPr="00DC0165">
        <w:rPr>
          <w:b/>
          <w:szCs w:val="22"/>
        </w:rPr>
        <w:t xml:space="preserve">: </w:t>
      </w:r>
      <w:r w:rsidR="007A3117" w:rsidRPr="00DC0165">
        <w:rPr>
          <w:b/>
          <w:szCs w:val="22"/>
        </w:rPr>
        <w:tab/>
      </w:r>
      <w:r w:rsidR="0046620F">
        <w:rPr>
          <w:b/>
          <w:szCs w:val="22"/>
        </w:rPr>
        <w:t xml:space="preserve">TJ </w:t>
      </w:r>
      <w:r w:rsidR="00AF4DEC">
        <w:rPr>
          <w:b/>
          <w:szCs w:val="22"/>
        </w:rPr>
        <w:t>Bohemians Praha, Slovenská 2, 100 00 Praha 10</w:t>
      </w:r>
    </w:p>
    <w:p w:rsidR="007A3117" w:rsidRDefault="007A3117" w:rsidP="007A3117">
      <w:pPr>
        <w:rPr>
          <w:szCs w:val="22"/>
        </w:rPr>
      </w:pPr>
    </w:p>
    <w:p w:rsidR="00623012" w:rsidRDefault="00623012" w:rsidP="007A3117">
      <w:pPr>
        <w:rPr>
          <w:b/>
          <w:szCs w:val="22"/>
        </w:rPr>
      </w:pPr>
      <w:r>
        <w:rPr>
          <w:b/>
          <w:szCs w:val="22"/>
        </w:rPr>
        <w:t>Ředitel závodu: Marie Kalašová</w:t>
      </w:r>
    </w:p>
    <w:p w:rsidR="00623012" w:rsidRDefault="00623012" w:rsidP="007A3117">
      <w:pPr>
        <w:rPr>
          <w:b/>
          <w:szCs w:val="22"/>
        </w:rPr>
      </w:pPr>
    </w:p>
    <w:p w:rsidR="00F14B57" w:rsidRDefault="00F14B57" w:rsidP="007A3117">
      <w:pPr>
        <w:rPr>
          <w:b/>
          <w:szCs w:val="22"/>
        </w:rPr>
      </w:pPr>
      <w:r w:rsidRPr="00F14B57">
        <w:rPr>
          <w:b/>
          <w:szCs w:val="22"/>
        </w:rPr>
        <w:t xml:space="preserve">NOMINACE: </w:t>
      </w:r>
    </w:p>
    <w:p w:rsidR="00F14B57" w:rsidRDefault="00F14B57" w:rsidP="007A3117">
      <w:pPr>
        <w:rPr>
          <w:b/>
          <w:szCs w:val="22"/>
        </w:rPr>
      </w:pPr>
    </w:p>
    <w:p w:rsidR="00F14B57" w:rsidRDefault="00F14B57" w:rsidP="007A3117">
      <w:pPr>
        <w:rPr>
          <w:b/>
          <w:szCs w:val="22"/>
        </w:rPr>
      </w:pPr>
      <w:r>
        <w:rPr>
          <w:b/>
          <w:szCs w:val="22"/>
        </w:rPr>
        <w:t xml:space="preserve">Juniorky A: </w:t>
      </w:r>
    </w:p>
    <w:p w:rsidR="00F14B57" w:rsidRDefault="009024D4" w:rsidP="007A3117">
      <w:pPr>
        <w:rPr>
          <w:szCs w:val="22"/>
        </w:rPr>
      </w:pPr>
      <w:r>
        <w:rPr>
          <w:szCs w:val="22"/>
        </w:rPr>
        <w:t>Holasová</w:t>
      </w:r>
      <w:r w:rsidR="001A5B02">
        <w:rPr>
          <w:szCs w:val="22"/>
        </w:rPr>
        <w:t xml:space="preserve"> Aneta</w:t>
      </w:r>
    </w:p>
    <w:p w:rsidR="009024D4" w:rsidRDefault="009024D4" w:rsidP="007A3117">
      <w:pPr>
        <w:rPr>
          <w:szCs w:val="22"/>
        </w:rPr>
      </w:pPr>
      <w:r>
        <w:rPr>
          <w:szCs w:val="22"/>
        </w:rPr>
        <w:t>Měrková V</w:t>
      </w:r>
      <w:r w:rsidR="001A5B02">
        <w:rPr>
          <w:szCs w:val="22"/>
        </w:rPr>
        <w:t>endula</w:t>
      </w:r>
    </w:p>
    <w:p w:rsidR="009024D4" w:rsidRDefault="009024D4" w:rsidP="007A3117">
      <w:pPr>
        <w:rPr>
          <w:szCs w:val="22"/>
        </w:rPr>
      </w:pPr>
      <w:r>
        <w:rPr>
          <w:szCs w:val="22"/>
        </w:rPr>
        <w:t>Měrková A</w:t>
      </w:r>
      <w:r w:rsidR="001A5B02">
        <w:rPr>
          <w:szCs w:val="22"/>
        </w:rPr>
        <w:t>déla</w:t>
      </w:r>
      <w:r>
        <w:rPr>
          <w:szCs w:val="22"/>
        </w:rPr>
        <w:t xml:space="preserve">. </w:t>
      </w:r>
    </w:p>
    <w:p w:rsidR="009024D4" w:rsidRDefault="009024D4" w:rsidP="007A3117">
      <w:pPr>
        <w:rPr>
          <w:szCs w:val="22"/>
        </w:rPr>
      </w:pPr>
      <w:r>
        <w:rPr>
          <w:szCs w:val="22"/>
        </w:rPr>
        <w:t>Brabcová</w:t>
      </w:r>
      <w:r w:rsidR="001A5B02">
        <w:rPr>
          <w:szCs w:val="22"/>
        </w:rPr>
        <w:t xml:space="preserve"> Kristýna</w:t>
      </w:r>
    </w:p>
    <w:p w:rsidR="009024D4" w:rsidRDefault="009024D4" w:rsidP="007A3117">
      <w:pPr>
        <w:rPr>
          <w:szCs w:val="22"/>
        </w:rPr>
      </w:pPr>
      <w:r>
        <w:rPr>
          <w:szCs w:val="22"/>
        </w:rPr>
        <w:t>Jiříková</w:t>
      </w:r>
      <w:r w:rsidR="001A5B02">
        <w:rPr>
          <w:szCs w:val="22"/>
        </w:rPr>
        <w:t xml:space="preserve"> Lucie</w:t>
      </w:r>
    </w:p>
    <w:p w:rsidR="00F620AB" w:rsidRDefault="00F620AB" w:rsidP="007A3117">
      <w:pPr>
        <w:rPr>
          <w:szCs w:val="22"/>
        </w:rPr>
      </w:pPr>
      <w:r>
        <w:rPr>
          <w:szCs w:val="22"/>
        </w:rPr>
        <w:t>Ponížilová</w:t>
      </w:r>
      <w:r w:rsidR="001A5B02">
        <w:rPr>
          <w:szCs w:val="22"/>
        </w:rPr>
        <w:t xml:space="preserve"> Dominika</w:t>
      </w:r>
    </w:p>
    <w:p w:rsidR="009024D4" w:rsidRDefault="009024D4" w:rsidP="007A3117">
      <w:pPr>
        <w:rPr>
          <w:szCs w:val="22"/>
        </w:rPr>
      </w:pPr>
    </w:p>
    <w:p w:rsidR="009024D4" w:rsidRDefault="009024D4" w:rsidP="007A3117">
      <w:pPr>
        <w:rPr>
          <w:b/>
          <w:szCs w:val="22"/>
        </w:rPr>
      </w:pPr>
      <w:r>
        <w:rPr>
          <w:b/>
          <w:szCs w:val="22"/>
        </w:rPr>
        <w:t>Juniorky B:</w:t>
      </w:r>
    </w:p>
    <w:p w:rsidR="00F620AB" w:rsidRDefault="00F620AB" w:rsidP="007A3117">
      <w:pPr>
        <w:rPr>
          <w:szCs w:val="22"/>
        </w:rPr>
      </w:pPr>
      <w:r>
        <w:rPr>
          <w:szCs w:val="22"/>
        </w:rPr>
        <w:t>Jelínková</w:t>
      </w:r>
      <w:r w:rsidR="001A5B02">
        <w:rPr>
          <w:szCs w:val="22"/>
        </w:rPr>
        <w:t xml:space="preserve"> Kateřina</w:t>
      </w:r>
    </w:p>
    <w:p w:rsidR="00F620AB" w:rsidRDefault="00F620AB" w:rsidP="007A3117">
      <w:pPr>
        <w:rPr>
          <w:szCs w:val="22"/>
        </w:rPr>
      </w:pPr>
      <w:r>
        <w:rPr>
          <w:szCs w:val="22"/>
        </w:rPr>
        <w:t>Hálová</w:t>
      </w:r>
      <w:r w:rsidR="001A5B02">
        <w:rPr>
          <w:szCs w:val="22"/>
        </w:rPr>
        <w:t xml:space="preserve"> Sabina</w:t>
      </w:r>
    </w:p>
    <w:p w:rsidR="00F620AB" w:rsidRDefault="00F620AB" w:rsidP="007A3117">
      <w:pPr>
        <w:rPr>
          <w:szCs w:val="22"/>
        </w:rPr>
      </w:pPr>
      <w:r>
        <w:rPr>
          <w:szCs w:val="22"/>
        </w:rPr>
        <w:t>Schneiderová</w:t>
      </w:r>
      <w:r w:rsidR="001A5B02">
        <w:rPr>
          <w:szCs w:val="22"/>
        </w:rPr>
        <w:t xml:space="preserve"> Barbora</w:t>
      </w:r>
    </w:p>
    <w:p w:rsidR="00F620AB" w:rsidRDefault="00F620AB" w:rsidP="007A3117">
      <w:pPr>
        <w:rPr>
          <w:szCs w:val="22"/>
        </w:rPr>
      </w:pPr>
      <w:r>
        <w:rPr>
          <w:szCs w:val="22"/>
        </w:rPr>
        <w:t>Fiřtová</w:t>
      </w:r>
      <w:r w:rsidR="001A5B02">
        <w:rPr>
          <w:szCs w:val="22"/>
        </w:rPr>
        <w:t xml:space="preserve"> Eliška</w:t>
      </w:r>
    </w:p>
    <w:p w:rsidR="00F620AB" w:rsidRDefault="00F620AB" w:rsidP="007A3117">
      <w:pPr>
        <w:rPr>
          <w:szCs w:val="22"/>
        </w:rPr>
      </w:pPr>
    </w:p>
    <w:p w:rsidR="00F620AB" w:rsidRDefault="00F620AB" w:rsidP="007A3117">
      <w:pPr>
        <w:rPr>
          <w:b/>
          <w:szCs w:val="22"/>
        </w:rPr>
      </w:pPr>
      <w:r>
        <w:rPr>
          <w:b/>
          <w:szCs w:val="22"/>
        </w:rPr>
        <w:t>Seniorky:</w:t>
      </w:r>
    </w:p>
    <w:p w:rsidR="00F620AB" w:rsidRDefault="00F620AB" w:rsidP="007A3117">
      <w:pPr>
        <w:rPr>
          <w:szCs w:val="22"/>
        </w:rPr>
      </w:pPr>
      <w:r>
        <w:rPr>
          <w:szCs w:val="22"/>
        </w:rPr>
        <w:t>Cenková</w:t>
      </w:r>
      <w:r w:rsidR="001A5B02">
        <w:rPr>
          <w:szCs w:val="22"/>
        </w:rPr>
        <w:t xml:space="preserve"> Veronika</w:t>
      </w:r>
    </w:p>
    <w:p w:rsidR="00F620AB" w:rsidRDefault="00F620AB" w:rsidP="007A3117">
      <w:pPr>
        <w:rPr>
          <w:szCs w:val="22"/>
        </w:rPr>
      </w:pPr>
      <w:r>
        <w:rPr>
          <w:szCs w:val="22"/>
        </w:rPr>
        <w:t>Weisserová</w:t>
      </w:r>
      <w:r w:rsidR="001A5B02">
        <w:rPr>
          <w:szCs w:val="22"/>
        </w:rPr>
        <w:t xml:space="preserve"> Jana</w:t>
      </w:r>
    </w:p>
    <w:p w:rsidR="00F620AB" w:rsidRDefault="00F620AB" w:rsidP="007A3117">
      <w:pPr>
        <w:rPr>
          <w:szCs w:val="22"/>
        </w:rPr>
      </w:pPr>
      <w:r>
        <w:rPr>
          <w:szCs w:val="22"/>
        </w:rPr>
        <w:t>Majerechová</w:t>
      </w:r>
      <w:r w:rsidR="001A5B02">
        <w:rPr>
          <w:szCs w:val="22"/>
        </w:rPr>
        <w:t xml:space="preserve"> romana</w:t>
      </w:r>
    </w:p>
    <w:p w:rsidR="00F620AB" w:rsidRDefault="00F620AB" w:rsidP="007A3117">
      <w:pPr>
        <w:rPr>
          <w:szCs w:val="22"/>
        </w:rPr>
      </w:pPr>
      <w:r>
        <w:rPr>
          <w:szCs w:val="22"/>
        </w:rPr>
        <w:t>Mičková</w:t>
      </w:r>
      <w:r w:rsidR="001A5B02">
        <w:rPr>
          <w:szCs w:val="22"/>
        </w:rPr>
        <w:t xml:space="preserve"> Eva</w:t>
      </w:r>
    </w:p>
    <w:p w:rsidR="00F620AB" w:rsidRDefault="00F620AB" w:rsidP="007A3117">
      <w:pPr>
        <w:rPr>
          <w:szCs w:val="22"/>
        </w:rPr>
      </w:pPr>
      <w:r>
        <w:rPr>
          <w:szCs w:val="22"/>
        </w:rPr>
        <w:t>Kányai</w:t>
      </w:r>
      <w:r w:rsidR="001A5B02">
        <w:rPr>
          <w:szCs w:val="22"/>
        </w:rPr>
        <w:t xml:space="preserve"> Anna-Maria</w:t>
      </w:r>
    </w:p>
    <w:p w:rsidR="00F620AB" w:rsidRDefault="00F620AB" w:rsidP="007A3117">
      <w:pPr>
        <w:rPr>
          <w:szCs w:val="22"/>
        </w:rPr>
      </w:pPr>
      <w:r>
        <w:rPr>
          <w:szCs w:val="22"/>
        </w:rPr>
        <w:t>Nevrklová</w:t>
      </w:r>
      <w:r w:rsidR="001A5B02">
        <w:rPr>
          <w:szCs w:val="22"/>
        </w:rPr>
        <w:t xml:space="preserve"> Marie</w:t>
      </w:r>
    </w:p>
    <w:p w:rsidR="00801089" w:rsidRDefault="00801089" w:rsidP="007A3117">
      <w:pPr>
        <w:rPr>
          <w:szCs w:val="22"/>
        </w:rPr>
      </w:pPr>
    </w:p>
    <w:p w:rsidR="00801089" w:rsidRDefault="00801089" w:rsidP="007A3117">
      <w:pPr>
        <w:rPr>
          <w:b/>
          <w:szCs w:val="22"/>
        </w:rPr>
      </w:pPr>
      <w:r>
        <w:rPr>
          <w:b/>
          <w:szCs w:val="22"/>
        </w:rPr>
        <w:t>Trenéři:</w:t>
      </w:r>
    </w:p>
    <w:p w:rsidR="00801089" w:rsidRDefault="00801089" w:rsidP="007A3117">
      <w:pPr>
        <w:rPr>
          <w:szCs w:val="22"/>
        </w:rPr>
      </w:pPr>
      <w:r>
        <w:rPr>
          <w:szCs w:val="22"/>
        </w:rPr>
        <w:t>Žifčák</w:t>
      </w:r>
    </w:p>
    <w:p w:rsidR="00801089" w:rsidRDefault="00801089" w:rsidP="007A3117">
      <w:pPr>
        <w:rPr>
          <w:szCs w:val="22"/>
        </w:rPr>
      </w:pPr>
      <w:r>
        <w:rPr>
          <w:szCs w:val="22"/>
        </w:rPr>
        <w:t>Tchol</w:t>
      </w:r>
      <w:r w:rsidR="00BC4950">
        <w:rPr>
          <w:szCs w:val="22"/>
        </w:rPr>
        <w:t>a</w:t>
      </w:r>
      <w:r>
        <w:rPr>
          <w:szCs w:val="22"/>
        </w:rPr>
        <w:t>kov</w:t>
      </w:r>
      <w:r w:rsidR="00BC4950">
        <w:rPr>
          <w:szCs w:val="22"/>
        </w:rPr>
        <w:t>a</w:t>
      </w:r>
    </w:p>
    <w:p w:rsidR="00801089" w:rsidRDefault="00801089" w:rsidP="007A3117">
      <w:pPr>
        <w:rPr>
          <w:szCs w:val="22"/>
        </w:rPr>
      </w:pPr>
      <w:r>
        <w:rPr>
          <w:szCs w:val="22"/>
        </w:rPr>
        <w:t>Vyzina (Vyzinová)</w:t>
      </w:r>
    </w:p>
    <w:p w:rsidR="00801089" w:rsidRDefault="00801089" w:rsidP="007A3117">
      <w:pPr>
        <w:rPr>
          <w:szCs w:val="22"/>
        </w:rPr>
      </w:pPr>
      <w:r>
        <w:rPr>
          <w:szCs w:val="22"/>
        </w:rPr>
        <w:t>Lukášová</w:t>
      </w:r>
    </w:p>
    <w:p w:rsidR="00801089" w:rsidRDefault="00801089" w:rsidP="007A3117">
      <w:pPr>
        <w:rPr>
          <w:szCs w:val="22"/>
        </w:rPr>
      </w:pPr>
      <w:r>
        <w:rPr>
          <w:szCs w:val="22"/>
        </w:rPr>
        <w:t>Janečková</w:t>
      </w:r>
    </w:p>
    <w:p w:rsidR="00801089" w:rsidRDefault="00801089" w:rsidP="007A3117">
      <w:pPr>
        <w:rPr>
          <w:szCs w:val="22"/>
        </w:rPr>
      </w:pPr>
      <w:r>
        <w:rPr>
          <w:szCs w:val="22"/>
        </w:rPr>
        <w:t>Drtílková Cenková</w:t>
      </w:r>
    </w:p>
    <w:p w:rsidR="00FB3608" w:rsidRDefault="00FB3608" w:rsidP="007A3117">
      <w:pPr>
        <w:rPr>
          <w:szCs w:val="22"/>
        </w:rPr>
      </w:pPr>
    </w:p>
    <w:p w:rsidR="00FB3608" w:rsidRPr="00985BC4" w:rsidRDefault="00FB3608" w:rsidP="007A3117">
      <w:pPr>
        <w:rPr>
          <w:b/>
          <w:szCs w:val="22"/>
        </w:rPr>
      </w:pPr>
      <w:r w:rsidRPr="00985BC4">
        <w:rPr>
          <w:b/>
          <w:szCs w:val="22"/>
        </w:rPr>
        <w:t xml:space="preserve">Jmenované závodnice a trenéři: </w:t>
      </w:r>
    </w:p>
    <w:p w:rsidR="00FB3608" w:rsidRPr="00985BC4" w:rsidRDefault="00FB3608" w:rsidP="007A3117">
      <w:pPr>
        <w:rPr>
          <w:b/>
          <w:szCs w:val="22"/>
        </w:rPr>
      </w:pPr>
    </w:p>
    <w:p w:rsidR="00FB3608" w:rsidRPr="00985BC4" w:rsidRDefault="00FB3608" w:rsidP="007A3117">
      <w:pPr>
        <w:rPr>
          <w:b/>
          <w:szCs w:val="22"/>
        </w:rPr>
      </w:pPr>
      <w:r w:rsidRPr="00985BC4">
        <w:rPr>
          <w:b/>
          <w:szCs w:val="22"/>
        </w:rPr>
        <w:t xml:space="preserve">Cesta na vlastní náklady, ubytování a stravování na náklady ČGF. Ostatní případní trenéři </w:t>
      </w:r>
      <w:r w:rsidR="00985BC4">
        <w:rPr>
          <w:b/>
          <w:szCs w:val="22"/>
        </w:rPr>
        <w:t xml:space="preserve">vše </w:t>
      </w:r>
      <w:r w:rsidRPr="00985BC4">
        <w:rPr>
          <w:b/>
          <w:szCs w:val="22"/>
        </w:rPr>
        <w:t>na vlastní náklady.</w:t>
      </w:r>
    </w:p>
    <w:p w:rsidR="00CC7030" w:rsidRDefault="00CC7030" w:rsidP="00D2372F">
      <w:pPr>
        <w:ind w:left="2127" w:hanging="2127"/>
        <w:rPr>
          <w:b/>
          <w:szCs w:val="22"/>
        </w:rPr>
      </w:pPr>
    </w:p>
    <w:p w:rsidR="007A3117" w:rsidRDefault="006A3FA5" w:rsidP="00D2372F">
      <w:pPr>
        <w:ind w:left="2127" w:hanging="2127"/>
        <w:rPr>
          <w:b/>
          <w:szCs w:val="22"/>
        </w:rPr>
      </w:pPr>
      <w:r>
        <w:rPr>
          <w:b/>
          <w:szCs w:val="22"/>
        </w:rPr>
        <w:t>Rozpis</w:t>
      </w:r>
      <w:r w:rsidR="007A3117" w:rsidRPr="00DC0165">
        <w:rPr>
          <w:b/>
          <w:szCs w:val="22"/>
        </w:rPr>
        <w:t>:</w:t>
      </w:r>
      <w:r w:rsidR="003B4026">
        <w:rPr>
          <w:b/>
          <w:szCs w:val="22"/>
        </w:rPr>
        <w:t xml:space="preserve"> </w:t>
      </w:r>
    </w:p>
    <w:p w:rsidR="007A3117" w:rsidRPr="00430B2B" w:rsidRDefault="007A3117" w:rsidP="007A3117">
      <w:pPr>
        <w:rPr>
          <w:b/>
          <w:szCs w:val="22"/>
        </w:rPr>
      </w:pPr>
      <w:r w:rsidRPr="00DC0165">
        <w:rPr>
          <w:b/>
          <w:szCs w:val="22"/>
        </w:rPr>
        <w:tab/>
      </w:r>
      <w:r w:rsidR="00AF4DEC">
        <w:rPr>
          <w:b/>
          <w:szCs w:val="22"/>
        </w:rPr>
        <w:t xml:space="preserve">Pátek </w:t>
      </w:r>
      <w:r w:rsidR="00F14B57">
        <w:rPr>
          <w:b/>
          <w:szCs w:val="22"/>
        </w:rPr>
        <w:t>6. 5</w:t>
      </w:r>
      <w:r w:rsidR="0046620F" w:rsidRPr="00430B2B">
        <w:rPr>
          <w:b/>
          <w:szCs w:val="22"/>
        </w:rPr>
        <w:t>. 2016</w:t>
      </w:r>
    </w:p>
    <w:p w:rsidR="0046497B" w:rsidRDefault="00C0429D" w:rsidP="007A3117">
      <w:pPr>
        <w:rPr>
          <w:szCs w:val="22"/>
        </w:rPr>
      </w:pPr>
      <w:r>
        <w:rPr>
          <w:b/>
          <w:color w:val="FF0000"/>
          <w:szCs w:val="22"/>
        </w:rPr>
        <w:tab/>
      </w:r>
      <w:r>
        <w:rPr>
          <w:b/>
          <w:color w:val="FF0000"/>
          <w:szCs w:val="22"/>
        </w:rPr>
        <w:tab/>
      </w:r>
      <w:r>
        <w:rPr>
          <w:b/>
          <w:color w:val="FF0000"/>
          <w:szCs w:val="22"/>
        </w:rPr>
        <w:tab/>
      </w:r>
      <w:r w:rsidRPr="00F169F6">
        <w:rPr>
          <w:szCs w:val="22"/>
        </w:rPr>
        <w:t>11.</w:t>
      </w:r>
      <w:r w:rsidR="0046497B">
        <w:rPr>
          <w:szCs w:val="22"/>
        </w:rPr>
        <w:t>40</w:t>
      </w:r>
      <w:r w:rsidR="0046497B">
        <w:rPr>
          <w:szCs w:val="22"/>
        </w:rPr>
        <w:tab/>
      </w:r>
      <w:r w:rsidR="0046497B">
        <w:rPr>
          <w:szCs w:val="22"/>
        </w:rPr>
        <w:tab/>
      </w:r>
      <w:r w:rsidR="0046497B">
        <w:rPr>
          <w:szCs w:val="22"/>
        </w:rPr>
        <w:tab/>
      </w:r>
      <w:r w:rsidR="005C21AA">
        <w:rPr>
          <w:szCs w:val="22"/>
        </w:rPr>
        <w:t>S</w:t>
      </w:r>
      <w:r w:rsidR="0046497B">
        <w:rPr>
          <w:szCs w:val="22"/>
        </w:rPr>
        <w:t>raz v tělocvičně</w:t>
      </w:r>
    </w:p>
    <w:p w:rsidR="00C0429D" w:rsidRPr="00623012" w:rsidRDefault="0046497B" w:rsidP="007A3117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11.45</w:t>
      </w:r>
      <w:r>
        <w:rPr>
          <w:szCs w:val="22"/>
        </w:rPr>
        <w:tab/>
      </w:r>
      <w:r w:rsidR="00C0429D" w:rsidRPr="00F169F6">
        <w:rPr>
          <w:szCs w:val="22"/>
        </w:rPr>
        <w:tab/>
      </w:r>
      <w:r w:rsidR="00C0429D" w:rsidRPr="00F169F6">
        <w:rPr>
          <w:szCs w:val="22"/>
        </w:rPr>
        <w:tab/>
      </w:r>
      <w:r w:rsidR="005C21AA" w:rsidRPr="00623012">
        <w:rPr>
          <w:szCs w:val="22"/>
        </w:rPr>
        <w:t>N</w:t>
      </w:r>
      <w:r w:rsidRPr="00623012">
        <w:rPr>
          <w:szCs w:val="22"/>
        </w:rPr>
        <w:t xml:space="preserve">ástup, poté </w:t>
      </w:r>
      <w:r w:rsidR="005D5AEE" w:rsidRPr="00623012">
        <w:rPr>
          <w:szCs w:val="22"/>
        </w:rPr>
        <w:t>volný trénink</w:t>
      </w:r>
    </w:p>
    <w:p w:rsidR="005C21AA" w:rsidRPr="00623012" w:rsidRDefault="005C21AA" w:rsidP="007A3117">
      <w:pPr>
        <w:rPr>
          <w:szCs w:val="22"/>
        </w:rPr>
      </w:pPr>
      <w:r w:rsidRPr="00623012">
        <w:rPr>
          <w:szCs w:val="22"/>
        </w:rPr>
        <w:tab/>
      </w:r>
      <w:r w:rsidRPr="00623012">
        <w:rPr>
          <w:szCs w:val="22"/>
        </w:rPr>
        <w:tab/>
      </w:r>
      <w:r w:rsidRPr="00623012">
        <w:rPr>
          <w:szCs w:val="22"/>
        </w:rPr>
        <w:tab/>
        <w:t>14.00</w:t>
      </w:r>
      <w:r w:rsidRPr="00623012">
        <w:rPr>
          <w:szCs w:val="22"/>
        </w:rPr>
        <w:tab/>
      </w:r>
      <w:r w:rsidRPr="00623012">
        <w:rPr>
          <w:szCs w:val="22"/>
        </w:rPr>
        <w:tab/>
      </w:r>
      <w:r w:rsidRPr="00623012">
        <w:rPr>
          <w:szCs w:val="22"/>
        </w:rPr>
        <w:tab/>
        <w:t xml:space="preserve">Oběd </w:t>
      </w:r>
      <w:r w:rsidR="00BC4950" w:rsidRPr="00623012">
        <w:rPr>
          <w:szCs w:val="22"/>
        </w:rPr>
        <w:t>r</w:t>
      </w:r>
      <w:r w:rsidRPr="00623012">
        <w:rPr>
          <w:szCs w:val="22"/>
        </w:rPr>
        <w:t>estaurace Neklid</w:t>
      </w:r>
      <w:r w:rsidR="00BC4950" w:rsidRPr="00623012">
        <w:rPr>
          <w:szCs w:val="22"/>
        </w:rPr>
        <w:t xml:space="preserve"> (vzdálenost od haly cca 5-7 min)</w:t>
      </w:r>
    </w:p>
    <w:p w:rsidR="005C21AA" w:rsidRPr="00623012" w:rsidRDefault="005D5AEE" w:rsidP="005C21AA">
      <w:pPr>
        <w:rPr>
          <w:szCs w:val="22"/>
        </w:rPr>
      </w:pPr>
      <w:r w:rsidRPr="00623012">
        <w:rPr>
          <w:szCs w:val="22"/>
        </w:rPr>
        <w:tab/>
      </w:r>
      <w:r w:rsidRPr="00623012">
        <w:rPr>
          <w:szCs w:val="22"/>
        </w:rPr>
        <w:tab/>
      </w:r>
      <w:r w:rsidRPr="00623012">
        <w:rPr>
          <w:szCs w:val="22"/>
        </w:rPr>
        <w:tab/>
      </w:r>
      <w:r w:rsidR="005C21AA" w:rsidRPr="00623012">
        <w:rPr>
          <w:szCs w:val="22"/>
        </w:rPr>
        <w:t>15.00 – 20.00</w:t>
      </w:r>
      <w:r w:rsidR="005C21AA" w:rsidRPr="00623012">
        <w:rPr>
          <w:szCs w:val="22"/>
        </w:rPr>
        <w:tab/>
      </w:r>
      <w:r w:rsidR="005C21AA" w:rsidRPr="00623012">
        <w:rPr>
          <w:szCs w:val="22"/>
        </w:rPr>
        <w:tab/>
        <w:t>Volný trénink v závodní hale</w:t>
      </w:r>
    </w:p>
    <w:p w:rsidR="005C21AA" w:rsidRPr="00623012" w:rsidRDefault="005C21AA" w:rsidP="005C21AA">
      <w:pPr>
        <w:rPr>
          <w:szCs w:val="22"/>
        </w:rPr>
      </w:pPr>
      <w:r w:rsidRPr="00623012">
        <w:rPr>
          <w:szCs w:val="22"/>
        </w:rPr>
        <w:tab/>
      </w:r>
      <w:r w:rsidRPr="00623012">
        <w:rPr>
          <w:szCs w:val="22"/>
        </w:rPr>
        <w:tab/>
      </w:r>
      <w:r w:rsidRPr="00623012">
        <w:rPr>
          <w:szCs w:val="22"/>
        </w:rPr>
        <w:tab/>
        <w:t>18.30 – 20.30</w:t>
      </w:r>
      <w:r w:rsidRPr="00623012">
        <w:rPr>
          <w:szCs w:val="22"/>
        </w:rPr>
        <w:tab/>
      </w:r>
      <w:r w:rsidRPr="00623012">
        <w:rPr>
          <w:szCs w:val="22"/>
        </w:rPr>
        <w:tab/>
        <w:t xml:space="preserve">Večeře </w:t>
      </w:r>
      <w:r w:rsidR="00BC4950" w:rsidRPr="00623012">
        <w:rPr>
          <w:szCs w:val="22"/>
        </w:rPr>
        <w:t>r</w:t>
      </w:r>
      <w:r w:rsidRPr="00623012">
        <w:rPr>
          <w:szCs w:val="22"/>
        </w:rPr>
        <w:t>estaurace Neklid</w:t>
      </w:r>
    </w:p>
    <w:p w:rsidR="00BC4950" w:rsidRPr="00623012" w:rsidRDefault="00BC4950" w:rsidP="00BC4950">
      <w:pPr>
        <w:rPr>
          <w:szCs w:val="22"/>
        </w:rPr>
      </w:pPr>
      <w:r w:rsidRPr="00623012">
        <w:rPr>
          <w:szCs w:val="22"/>
        </w:rPr>
        <w:tab/>
      </w:r>
      <w:r w:rsidRPr="00623012">
        <w:rPr>
          <w:szCs w:val="22"/>
        </w:rPr>
        <w:tab/>
      </w:r>
      <w:r w:rsidRPr="00623012">
        <w:rPr>
          <w:szCs w:val="22"/>
        </w:rPr>
        <w:tab/>
        <w:t>19.00 – 21.30</w:t>
      </w:r>
      <w:r w:rsidRPr="00623012">
        <w:rPr>
          <w:szCs w:val="22"/>
        </w:rPr>
        <w:tab/>
      </w:r>
      <w:r w:rsidRPr="00623012">
        <w:rPr>
          <w:szCs w:val="22"/>
        </w:rPr>
        <w:tab/>
        <w:t>Doprava do hostelu</w:t>
      </w:r>
    </w:p>
    <w:p w:rsidR="005C21AA" w:rsidRPr="00623012" w:rsidRDefault="005C21AA" w:rsidP="005C21AA">
      <w:pPr>
        <w:rPr>
          <w:szCs w:val="22"/>
        </w:rPr>
      </w:pPr>
      <w:r w:rsidRPr="00623012">
        <w:rPr>
          <w:szCs w:val="22"/>
        </w:rPr>
        <w:tab/>
      </w:r>
      <w:r w:rsidRPr="00623012">
        <w:rPr>
          <w:szCs w:val="22"/>
        </w:rPr>
        <w:tab/>
      </w:r>
      <w:r w:rsidRPr="00623012">
        <w:rPr>
          <w:szCs w:val="22"/>
        </w:rPr>
        <w:tab/>
        <w:t>19.00 – 19.30</w:t>
      </w:r>
      <w:r w:rsidRPr="00623012">
        <w:rPr>
          <w:szCs w:val="22"/>
        </w:rPr>
        <w:tab/>
      </w:r>
      <w:r w:rsidRPr="00623012">
        <w:rPr>
          <w:szCs w:val="22"/>
        </w:rPr>
        <w:tab/>
        <w:t>Technická porada na hale</w:t>
      </w:r>
    </w:p>
    <w:p w:rsidR="00B70641" w:rsidRPr="00623012" w:rsidRDefault="00B70641" w:rsidP="005C21AA">
      <w:pPr>
        <w:rPr>
          <w:szCs w:val="22"/>
        </w:rPr>
      </w:pPr>
    </w:p>
    <w:p w:rsidR="00B70641" w:rsidRPr="00623012" w:rsidRDefault="00B70641" w:rsidP="00B70641">
      <w:pPr>
        <w:ind w:firstLine="708"/>
        <w:rPr>
          <w:b/>
          <w:szCs w:val="22"/>
        </w:rPr>
      </w:pPr>
      <w:r w:rsidRPr="00623012">
        <w:rPr>
          <w:b/>
          <w:szCs w:val="22"/>
        </w:rPr>
        <w:t>Sobota, 7.5.2016</w:t>
      </w:r>
    </w:p>
    <w:p w:rsidR="00B70641" w:rsidRPr="00623012" w:rsidRDefault="00B70641" w:rsidP="00B70641">
      <w:pPr>
        <w:rPr>
          <w:szCs w:val="22"/>
        </w:rPr>
      </w:pPr>
      <w:r w:rsidRPr="00623012">
        <w:rPr>
          <w:szCs w:val="22"/>
        </w:rPr>
        <w:tab/>
      </w:r>
      <w:r w:rsidRPr="00623012">
        <w:rPr>
          <w:szCs w:val="22"/>
        </w:rPr>
        <w:tab/>
      </w:r>
      <w:r w:rsidRPr="00623012">
        <w:rPr>
          <w:szCs w:val="22"/>
        </w:rPr>
        <w:tab/>
        <w:t>09.30</w:t>
      </w:r>
      <w:r w:rsidRPr="00623012">
        <w:rPr>
          <w:szCs w:val="22"/>
        </w:rPr>
        <w:tab/>
      </w:r>
      <w:r w:rsidRPr="00623012">
        <w:rPr>
          <w:szCs w:val="22"/>
        </w:rPr>
        <w:tab/>
      </w:r>
      <w:r w:rsidRPr="00623012">
        <w:rPr>
          <w:szCs w:val="22"/>
        </w:rPr>
        <w:tab/>
        <w:t>Porada rozhodčích</w:t>
      </w:r>
    </w:p>
    <w:p w:rsidR="00B70641" w:rsidRPr="00623012" w:rsidRDefault="00B70641" w:rsidP="00B70641">
      <w:pPr>
        <w:rPr>
          <w:szCs w:val="22"/>
        </w:rPr>
      </w:pPr>
      <w:r w:rsidRPr="00623012">
        <w:rPr>
          <w:szCs w:val="22"/>
        </w:rPr>
        <w:tab/>
      </w:r>
      <w:r w:rsidRPr="00623012">
        <w:rPr>
          <w:szCs w:val="22"/>
        </w:rPr>
        <w:tab/>
      </w:r>
      <w:r w:rsidRPr="00623012">
        <w:rPr>
          <w:szCs w:val="22"/>
        </w:rPr>
        <w:tab/>
        <w:t xml:space="preserve">09.30 – 10.30 </w:t>
      </w:r>
      <w:r w:rsidRPr="00623012">
        <w:rPr>
          <w:szCs w:val="22"/>
        </w:rPr>
        <w:tab/>
      </w:r>
      <w:r w:rsidRPr="00623012">
        <w:rPr>
          <w:szCs w:val="22"/>
        </w:rPr>
        <w:tab/>
        <w:t>Volné rozcvičení juniorek</w:t>
      </w:r>
    </w:p>
    <w:p w:rsidR="00B70641" w:rsidRPr="00623012" w:rsidRDefault="00B70641" w:rsidP="00B70641">
      <w:pPr>
        <w:rPr>
          <w:szCs w:val="22"/>
        </w:rPr>
      </w:pPr>
      <w:r w:rsidRPr="00623012">
        <w:rPr>
          <w:szCs w:val="22"/>
        </w:rPr>
        <w:tab/>
      </w:r>
      <w:r w:rsidRPr="00623012">
        <w:rPr>
          <w:szCs w:val="22"/>
        </w:rPr>
        <w:tab/>
      </w:r>
      <w:r w:rsidRPr="00623012">
        <w:rPr>
          <w:szCs w:val="22"/>
        </w:rPr>
        <w:tab/>
        <w:t>10.30 – 11.45</w:t>
      </w:r>
      <w:r w:rsidRPr="00623012">
        <w:rPr>
          <w:szCs w:val="22"/>
        </w:rPr>
        <w:tab/>
      </w:r>
      <w:r w:rsidRPr="00623012">
        <w:rPr>
          <w:szCs w:val="22"/>
        </w:rPr>
        <w:tab/>
        <w:t>Organizované rozcvičení juniorek na jednotlivých nářadích</w:t>
      </w:r>
    </w:p>
    <w:p w:rsidR="00B70641" w:rsidRPr="00623012" w:rsidRDefault="00B70641" w:rsidP="00B70641">
      <w:pPr>
        <w:rPr>
          <w:b/>
          <w:szCs w:val="22"/>
        </w:rPr>
      </w:pPr>
      <w:r w:rsidRPr="00623012">
        <w:rPr>
          <w:szCs w:val="22"/>
        </w:rPr>
        <w:tab/>
      </w:r>
      <w:r w:rsidRPr="00623012">
        <w:rPr>
          <w:szCs w:val="22"/>
        </w:rPr>
        <w:tab/>
      </w:r>
      <w:r w:rsidRPr="00623012">
        <w:rPr>
          <w:szCs w:val="22"/>
        </w:rPr>
        <w:tab/>
      </w:r>
      <w:r w:rsidRPr="00623012">
        <w:rPr>
          <w:b/>
          <w:szCs w:val="22"/>
        </w:rPr>
        <w:t>11.45 – 14.15</w:t>
      </w:r>
      <w:r w:rsidRPr="00623012">
        <w:rPr>
          <w:b/>
          <w:szCs w:val="22"/>
        </w:rPr>
        <w:tab/>
      </w:r>
      <w:r w:rsidRPr="00623012">
        <w:rPr>
          <w:b/>
          <w:szCs w:val="22"/>
        </w:rPr>
        <w:tab/>
        <w:t>Závod juniorek</w:t>
      </w:r>
    </w:p>
    <w:p w:rsidR="00B70641" w:rsidRPr="00623012" w:rsidRDefault="00B70641" w:rsidP="00B70641">
      <w:pPr>
        <w:rPr>
          <w:b/>
          <w:szCs w:val="22"/>
        </w:rPr>
      </w:pPr>
      <w:r w:rsidRPr="00623012">
        <w:rPr>
          <w:b/>
          <w:szCs w:val="22"/>
        </w:rPr>
        <w:tab/>
      </w:r>
      <w:r w:rsidRPr="00623012">
        <w:rPr>
          <w:b/>
          <w:szCs w:val="22"/>
        </w:rPr>
        <w:tab/>
      </w:r>
      <w:r w:rsidRPr="00623012">
        <w:rPr>
          <w:b/>
          <w:szCs w:val="22"/>
        </w:rPr>
        <w:tab/>
        <w:t xml:space="preserve">Po ukončení závodu  Slavnostní vyhlášení </w:t>
      </w:r>
      <w:r w:rsidR="00BC4950" w:rsidRPr="00623012">
        <w:rPr>
          <w:b/>
          <w:szCs w:val="22"/>
        </w:rPr>
        <w:t xml:space="preserve">výsledků </w:t>
      </w:r>
      <w:r w:rsidR="001A5B02" w:rsidRPr="00623012">
        <w:rPr>
          <w:b/>
          <w:szCs w:val="22"/>
        </w:rPr>
        <w:t xml:space="preserve">závodu </w:t>
      </w:r>
      <w:r w:rsidRPr="00623012">
        <w:rPr>
          <w:b/>
          <w:szCs w:val="22"/>
        </w:rPr>
        <w:t>juniorek</w:t>
      </w:r>
    </w:p>
    <w:p w:rsidR="00B70641" w:rsidRPr="00623012" w:rsidRDefault="00B70641" w:rsidP="00B70641">
      <w:pPr>
        <w:ind w:left="1416" w:firstLine="708"/>
        <w:rPr>
          <w:szCs w:val="22"/>
        </w:rPr>
      </w:pPr>
      <w:r w:rsidRPr="00623012">
        <w:rPr>
          <w:szCs w:val="22"/>
        </w:rPr>
        <w:t>12.00 – 14.00</w:t>
      </w:r>
      <w:r w:rsidRPr="00623012">
        <w:rPr>
          <w:szCs w:val="22"/>
        </w:rPr>
        <w:tab/>
      </w:r>
      <w:r w:rsidRPr="00623012">
        <w:rPr>
          <w:szCs w:val="22"/>
        </w:rPr>
        <w:tab/>
        <w:t xml:space="preserve">Oběd Seniorky </w:t>
      </w:r>
      <w:r w:rsidR="00BC4950" w:rsidRPr="00623012">
        <w:rPr>
          <w:szCs w:val="22"/>
        </w:rPr>
        <w:t xml:space="preserve">restaurace  </w:t>
      </w:r>
      <w:r w:rsidRPr="00623012">
        <w:rPr>
          <w:szCs w:val="22"/>
        </w:rPr>
        <w:t>Neklid</w:t>
      </w:r>
    </w:p>
    <w:p w:rsidR="00B70641" w:rsidRPr="00623012" w:rsidRDefault="00B70641" w:rsidP="00B70641">
      <w:pPr>
        <w:ind w:left="2124"/>
        <w:rPr>
          <w:szCs w:val="22"/>
        </w:rPr>
      </w:pPr>
      <w:r w:rsidRPr="00623012">
        <w:rPr>
          <w:szCs w:val="22"/>
        </w:rPr>
        <w:t xml:space="preserve">      cca 14.15</w:t>
      </w:r>
      <w:r w:rsidRPr="00623012">
        <w:rPr>
          <w:szCs w:val="22"/>
        </w:rPr>
        <w:tab/>
      </w:r>
      <w:r w:rsidRPr="00623012">
        <w:rPr>
          <w:szCs w:val="22"/>
        </w:rPr>
        <w:tab/>
        <w:t>Oběd Juniorky Neklid – po závodech</w:t>
      </w:r>
    </w:p>
    <w:p w:rsidR="00B70641" w:rsidRPr="00623012" w:rsidRDefault="00B70641" w:rsidP="00B70641">
      <w:pPr>
        <w:ind w:left="1416" w:firstLine="708"/>
        <w:rPr>
          <w:szCs w:val="22"/>
        </w:rPr>
      </w:pPr>
      <w:r w:rsidRPr="00623012">
        <w:rPr>
          <w:szCs w:val="22"/>
        </w:rPr>
        <w:t>14.30 – 15.15</w:t>
      </w:r>
      <w:r w:rsidRPr="00623012">
        <w:rPr>
          <w:szCs w:val="22"/>
        </w:rPr>
        <w:tab/>
      </w:r>
      <w:r w:rsidRPr="00623012">
        <w:rPr>
          <w:szCs w:val="22"/>
        </w:rPr>
        <w:tab/>
        <w:t>Volné rozcvičení seniorek</w:t>
      </w:r>
    </w:p>
    <w:p w:rsidR="00B70641" w:rsidRPr="00623012" w:rsidRDefault="00B70641" w:rsidP="00B70641">
      <w:pPr>
        <w:ind w:left="1416" w:firstLine="708"/>
        <w:rPr>
          <w:szCs w:val="22"/>
        </w:rPr>
      </w:pPr>
      <w:r w:rsidRPr="00623012">
        <w:rPr>
          <w:szCs w:val="22"/>
        </w:rPr>
        <w:t>15.15 – 16.15</w:t>
      </w:r>
      <w:r w:rsidRPr="00623012">
        <w:rPr>
          <w:szCs w:val="22"/>
        </w:rPr>
        <w:tab/>
      </w:r>
      <w:r w:rsidRPr="00623012">
        <w:rPr>
          <w:szCs w:val="22"/>
        </w:rPr>
        <w:tab/>
        <w:t>Organizované rozcvičení seniorek na jednotlivých nářadích</w:t>
      </w:r>
    </w:p>
    <w:p w:rsidR="00B70641" w:rsidRPr="00623012" w:rsidRDefault="00B70641" w:rsidP="00B70641">
      <w:pPr>
        <w:ind w:left="1416" w:firstLine="708"/>
        <w:rPr>
          <w:b/>
          <w:szCs w:val="22"/>
        </w:rPr>
      </w:pPr>
      <w:r w:rsidRPr="00623012">
        <w:rPr>
          <w:b/>
          <w:szCs w:val="22"/>
        </w:rPr>
        <w:t>16.15 – 18.15</w:t>
      </w:r>
      <w:r w:rsidRPr="00623012">
        <w:rPr>
          <w:b/>
          <w:szCs w:val="22"/>
        </w:rPr>
        <w:tab/>
      </w:r>
      <w:r w:rsidRPr="00623012">
        <w:rPr>
          <w:b/>
          <w:szCs w:val="22"/>
        </w:rPr>
        <w:tab/>
        <w:t>Závod seniorek</w:t>
      </w:r>
    </w:p>
    <w:p w:rsidR="00B70641" w:rsidRPr="00623012" w:rsidRDefault="00B70641" w:rsidP="00B70641">
      <w:pPr>
        <w:ind w:left="1416" w:firstLine="708"/>
        <w:rPr>
          <w:b/>
          <w:szCs w:val="22"/>
        </w:rPr>
      </w:pPr>
      <w:r w:rsidRPr="00623012">
        <w:rPr>
          <w:b/>
          <w:szCs w:val="22"/>
        </w:rPr>
        <w:t>18.30</w:t>
      </w:r>
      <w:r w:rsidRPr="00623012">
        <w:rPr>
          <w:b/>
          <w:szCs w:val="22"/>
        </w:rPr>
        <w:tab/>
      </w:r>
      <w:r w:rsidRPr="00623012">
        <w:rPr>
          <w:b/>
          <w:szCs w:val="22"/>
        </w:rPr>
        <w:tab/>
      </w:r>
      <w:r w:rsidRPr="00623012">
        <w:rPr>
          <w:b/>
          <w:szCs w:val="22"/>
        </w:rPr>
        <w:tab/>
        <w:t xml:space="preserve">Slavnostní vyhlášení </w:t>
      </w:r>
      <w:r w:rsidR="00BC4950" w:rsidRPr="00623012">
        <w:rPr>
          <w:b/>
          <w:szCs w:val="22"/>
        </w:rPr>
        <w:t xml:space="preserve">výsledků </w:t>
      </w:r>
      <w:r w:rsidR="001A5B02" w:rsidRPr="00623012">
        <w:rPr>
          <w:b/>
          <w:szCs w:val="22"/>
        </w:rPr>
        <w:t xml:space="preserve">závodu </w:t>
      </w:r>
      <w:r w:rsidRPr="00623012">
        <w:rPr>
          <w:b/>
          <w:szCs w:val="22"/>
        </w:rPr>
        <w:t>seniorek</w:t>
      </w:r>
    </w:p>
    <w:p w:rsidR="00B70641" w:rsidRPr="00623012" w:rsidRDefault="00B70641" w:rsidP="00B70641">
      <w:pPr>
        <w:ind w:left="1416" w:firstLine="708"/>
        <w:rPr>
          <w:szCs w:val="22"/>
        </w:rPr>
      </w:pPr>
      <w:r w:rsidRPr="00623012">
        <w:rPr>
          <w:szCs w:val="22"/>
        </w:rPr>
        <w:t>Následně</w:t>
      </w:r>
      <w:r w:rsidRPr="00623012">
        <w:rPr>
          <w:szCs w:val="22"/>
        </w:rPr>
        <w:tab/>
      </w:r>
      <w:r w:rsidRPr="00623012">
        <w:rPr>
          <w:szCs w:val="22"/>
        </w:rPr>
        <w:tab/>
        <w:t xml:space="preserve">Večeře </w:t>
      </w:r>
      <w:r w:rsidR="00BC4950" w:rsidRPr="00623012">
        <w:rPr>
          <w:szCs w:val="22"/>
        </w:rPr>
        <w:t>restaurace</w:t>
      </w:r>
      <w:r w:rsidRPr="00623012">
        <w:rPr>
          <w:szCs w:val="22"/>
        </w:rPr>
        <w:t xml:space="preserve"> Neklid</w:t>
      </w:r>
    </w:p>
    <w:p w:rsidR="00B70641" w:rsidRPr="00623012" w:rsidRDefault="00B70641" w:rsidP="00B70641">
      <w:pPr>
        <w:ind w:left="1416" w:firstLine="708"/>
        <w:rPr>
          <w:szCs w:val="22"/>
        </w:rPr>
      </w:pPr>
      <w:r w:rsidRPr="00623012">
        <w:rPr>
          <w:szCs w:val="22"/>
        </w:rPr>
        <w:t>Odjezd delegací</w:t>
      </w:r>
    </w:p>
    <w:p w:rsidR="00B70641" w:rsidRPr="00623012" w:rsidRDefault="00B70641" w:rsidP="00B70641">
      <w:pPr>
        <w:ind w:left="1416" w:firstLine="708"/>
        <w:rPr>
          <w:szCs w:val="22"/>
        </w:rPr>
      </w:pPr>
    </w:p>
    <w:p w:rsidR="00B70641" w:rsidRPr="00623012" w:rsidRDefault="00B70641" w:rsidP="00B70641">
      <w:pPr>
        <w:ind w:left="1416" w:firstLine="708"/>
        <w:rPr>
          <w:b/>
          <w:szCs w:val="22"/>
        </w:rPr>
      </w:pPr>
      <w:r w:rsidRPr="00623012">
        <w:rPr>
          <w:b/>
          <w:szCs w:val="22"/>
        </w:rPr>
        <w:t xml:space="preserve">Oběd </w:t>
      </w:r>
      <w:r w:rsidR="00BC4950" w:rsidRPr="00623012">
        <w:rPr>
          <w:b/>
          <w:szCs w:val="22"/>
        </w:rPr>
        <w:t xml:space="preserve">pro </w:t>
      </w:r>
      <w:r w:rsidRPr="00623012">
        <w:rPr>
          <w:b/>
          <w:szCs w:val="22"/>
        </w:rPr>
        <w:t>rozhodčí bude zajištěn v bufetu v hale.</w:t>
      </w:r>
    </w:p>
    <w:p w:rsidR="00B70641" w:rsidRPr="00623012" w:rsidRDefault="00B70641" w:rsidP="00B70641">
      <w:pPr>
        <w:rPr>
          <w:szCs w:val="22"/>
        </w:rPr>
      </w:pPr>
      <w:r w:rsidRPr="00623012">
        <w:rPr>
          <w:szCs w:val="22"/>
        </w:rPr>
        <w:tab/>
      </w:r>
    </w:p>
    <w:p w:rsidR="00B70641" w:rsidRDefault="00B70641" w:rsidP="00B70641">
      <w:pPr>
        <w:ind w:firstLine="708"/>
        <w:rPr>
          <w:b/>
          <w:szCs w:val="22"/>
        </w:rPr>
      </w:pPr>
      <w:r w:rsidRPr="00254B21">
        <w:rPr>
          <w:b/>
          <w:szCs w:val="22"/>
        </w:rPr>
        <w:t>Neděle, 8.5.2016</w:t>
      </w:r>
    </w:p>
    <w:p w:rsidR="00254B21" w:rsidRPr="00254B21" w:rsidRDefault="00254B21" w:rsidP="00B70641">
      <w:pPr>
        <w:ind w:firstLine="708"/>
        <w:rPr>
          <w:b/>
          <w:szCs w:val="22"/>
        </w:rPr>
      </w:pPr>
    </w:p>
    <w:p w:rsidR="00B70641" w:rsidRDefault="00B70641" w:rsidP="00B70641">
      <w:pPr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 xml:space="preserve">Odjezd </w:t>
      </w:r>
      <w:r w:rsidR="00254B21">
        <w:rPr>
          <w:szCs w:val="22"/>
        </w:rPr>
        <w:t xml:space="preserve">zahraničních </w:t>
      </w:r>
      <w:r>
        <w:rPr>
          <w:szCs w:val="22"/>
        </w:rPr>
        <w:t>delegací</w:t>
      </w:r>
    </w:p>
    <w:p w:rsidR="00B70641" w:rsidRDefault="00B70641" w:rsidP="00B70641">
      <w:pPr>
        <w:rPr>
          <w:szCs w:val="22"/>
        </w:rPr>
      </w:pPr>
    </w:p>
    <w:p w:rsidR="00B70641" w:rsidRPr="00345FC5" w:rsidRDefault="00B70641" w:rsidP="00B70641">
      <w:pPr>
        <w:jc w:val="center"/>
        <w:rPr>
          <w:szCs w:val="22"/>
        </w:rPr>
      </w:pPr>
      <w:r w:rsidRPr="00AC1031">
        <w:rPr>
          <w:b/>
          <w:szCs w:val="22"/>
        </w:rPr>
        <w:t>Změna programu vyhrazena</w:t>
      </w:r>
      <w:r>
        <w:rPr>
          <w:szCs w:val="22"/>
        </w:rPr>
        <w:t>.</w:t>
      </w:r>
    </w:p>
    <w:p w:rsidR="00786B58" w:rsidRDefault="00786B58" w:rsidP="00366A73">
      <w:pPr>
        <w:ind w:left="709" w:hanging="1"/>
        <w:rPr>
          <w:szCs w:val="22"/>
        </w:rPr>
      </w:pPr>
      <w:r>
        <w:rPr>
          <w:b/>
          <w:szCs w:val="22"/>
        </w:rPr>
        <w:t xml:space="preserve">Hl. rozhodčí: </w:t>
      </w:r>
      <w:r w:rsidR="00B70641">
        <w:rPr>
          <w:szCs w:val="22"/>
        </w:rPr>
        <w:t>Hana Liškářová</w:t>
      </w:r>
    </w:p>
    <w:p w:rsidR="00786B58" w:rsidRDefault="00786B58" w:rsidP="00430B2B">
      <w:pPr>
        <w:ind w:left="709" w:hanging="708"/>
        <w:rPr>
          <w:szCs w:val="22"/>
        </w:rPr>
      </w:pPr>
    </w:p>
    <w:p w:rsidR="00712292" w:rsidRDefault="00786B58" w:rsidP="00712292">
      <w:pPr>
        <w:ind w:left="709" w:hanging="1"/>
        <w:rPr>
          <w:b/>
          <w:szCs w:val="22"/>
        </w:rPr>
      </w:pPr>
      <w:r>
        <w:rPr>
          <w:b/>
          <w:szCs w:val="22"/>
        </w:rPr>
        <w:t xml:space="preserve">Rozhodčí: </w:t>
      </w:r>
      <w:r w:rsidR="003C68C6">
        <w:rPr>
          <w:b/>
          <w:szCs w:val="22"/>
        </w:rPr>
        <w:t xml:space="preserve"> </w:t>
      </w:r>
    </w:p>
    <w:p w:rsidR="003C68C6" w:rsidRPr="003C68C6" w:rsidRDefault="003C68C6" w:rsidP="00712292">
      <w:pPr>
        <w:ind w:left="709" w:hanging="1"/>
        <w:rPr>
          <w:szCs w:val="22"/>
        </w:rPr>
      </w:pPr>
      <w:r>
        <w:rPr>
          <w:szCs w:val="22"/>
        </w:rPr>
        <w:t>Šišková Monika (SVK), Rísová Lubica (SVK), Rosenzveig Jacqueline Ilene (ISR), Gratt Johanna</w:t>
      </w:r>
      <w:r w:rsidR="00EC41E6">
        <w:rPr>
          <w:szCs w:val="22"/>
        </w:rPr>
        <w:t xml:space="preserve"> (AUT), Stuppacher Nina (AUT), Hořká Alena, Hořká Zuzana, Řehořová Renáta, Kailová Petra, Marchlíková Marie, Černá Jaroslava, Všetečková Jana, </w:t>
      </w:r>
      <w:r w:rsidR="00A96141">
        <w:rPr>
          <w:szCs w:val="22"/>
        </w:rPr>
        <w:t>Vlková Kateřina, Stejskalová Petra, Pospíšilová Eliška</w:t>
      </w:r>
      <w:r w:rsidR="003A3D3C">
        <w:rPr>
          <w:szCs w:val="22"/>
        </w:rPr>
        <w:t>, Borovanská Zlata</w:t>
      </w:r>
      <w:bookmarkStart w:id="0" w:name="_GoBack"/>
      <w:bookmarkEnd w:id="0"/>
    </w:p>
    <w:p w:rsidR="00137795" w:rsidRDefault="00137795" w:rsidP="00712292">
      <w:pPr>
        <w:ind w:left="709" w:hanging="1"/>
        <w:rPr>
          <w:szCs w:val="22"/>
        </w:rPr>
      </w:pPr>
    </w:p>
    <w:p w:rsidR="00430B2B" w:rsidRPr="00137795" w:rsidRDefault="00430B2B" w:rsidP="00366A73">
      <w:pPr>
        <w:ind w:firstLine="708"/>
        <w:rPr>
          <w:b/>
          <w:szCs w:val="22"/>
        </w:rPr>
      </w:pPr>
      <w:r>
        <w:rPr>
          <w:b/>
          <w:szCs w:val="22"/>
        </w:rPr>
        <w:t>Cestovné a odměny rozhodčích dle platných tabulek ČGF.</w:t>
      </w:r>
    </w:p>
    <w:p w:rsidR="00001617" w:rsidRDefault="00001617" w:rsidP="008D09E8">
      <w:pPr>
        <w:ind w:left="709"/>
        <w:rPr>
          <w:szCs w:val="22"/>
        </w:rPr>
      </w:pPr>
    </w:p>
    <w:p w:rsidR="00366A73" w:rsidRPr="00623012" w:rsidRDefault="00366A73" w:rsidP="00985BC4">
      <w:pPr>
        <w:ind w:left="1416" w:hanging="707"/>
        <w:rPr>
          <w:b/>
          <w:szCs w:val="22"/>
        </w:rPr>
      </w:pPr>
      <w:r w:rsidRPr="009F63F5">
        <w:rPr>
          <w:b/>
          <w:szCs w:val="22"/>
        </w:rPr>
        <w:t>Ubytování:</w:t>
      </w:r>
      <w:r>
        <w:rPr>
          <w:szCs w:val="22"/>
        </w:rPr>
        <w:t xml:space="preserve"> </w:t>
      </w:r>
      <w:r w:rsidR="009F63F5">
        <w:rPr>
          <w:szCs w:val="22"/>
        </w:rPr>
        <w:t xml:space="preserve">Hostel: </w:t>
      </w:r>
      <w:r w:rsidR="009F63F5" w:rsidRPr="009F63F5">
        <w:rPr>
          <w:szCs w:val="22"/>
        </w:rPr>
        <w:t>Na Třebešíně 2299/69, 108 00 Praha</w:t>
      </w:r>
      <w:r w:rsidR="009F63F5">
        <w:rPr>
          <w:szCs w:val="22"/>
        </w:rPr>
        <w:t xml:space="preserve">. </w:t>
      </w:r>
      <w:r w:rsidR="009F63F5" w:rsidRPr="00623012">
        <w:rPr>
          <w:b/>
          <w:color w:val="FF0000"/>
          <w:szCs w:val="22"/>
        </w:rPr>
        <w:t>Bohužel na hostelu není možnost snídaní, proto doporučujeme zajistit snídaně vlastními zdroji.</w:t>
      </w:r>
      <w:r w:rsidR="009F63F5" w:rsidRPr="00623012">
        <w:rPr>
          <w:b/>
          <w:szCs w:val="22"/>
        </w:rPr>
        <w:t xml:space="preserve"> </w:t>
      </w:r>
    </w:p>
    <w:p w:rsidR="009F63F5" w:rsidRPr="00623012" w:rsidRDefault="009F63F5" w:rsidP="008D09E8">
      <w:pPr>
        <w:ind w:left="709"/>
        <w:rPr>
          <w:b/>
          <w:szCs w:val="22"/>
        </w:rPr>
      </w:pPr>
    </w:p>
    <w:p w:rsidR="00166879" w:rsidRDefault="00713D2D" w:rsidP="008D09E8">
      <w:pPr>
        <w:ind w:left="709"/>
        <w:rPr>
          <w:szCs w:val="22"/>
        </w:rPr>
      </w:pPr>
      <w:r>
        <w:rPr>
          <w:szCs w:val="22"/>
        </w:rPr>
        <w:t>S pozdravem,</w:t>
      </w:r>
    </w:p>
    <w:p w:rsidR="00586C3D" w:rsidRDefault="00586C3D" w:rsidP="008D09E8">
      <w:pPr>
        <w:ind w:left="709"/>
        <w:rPr>
          <w:szCs w:val="22"/>
        </w:rPr>
      </w:pPr>
    </w:p>
    <w:p w:rsidR="00166879" w:rsidRPr="00DC0165" w:rsidRDefault="00166879" w:rsidP="008D09E8">
      <w:pPr>
        <w:ind w:left="709"/>
        <w:rPr>
          <w:szCs w:val="22"/>
        </w:rPr>
      </w:pPr>
      <w:r w:rsidRPr="00DC0165">
        <w:rPr>
          <w:szCs w:val="22"/>
        </w:rPr>
        <w:t>Miloslav Musil</w:t>
      </w:r>
      <w:r w:rsidRPr="00DC0165">
        <w:rPr>
          <w:szCs w:val="22"/>
        </w:rPr>
        <w:tab/>
      </w:r>
      <w:r w:rsidR="008B38BF">
        <w:rPr>
          <w:szCs w:val="22"/>
        </w:rPr>
        <w:t>,v.r.</w:t>
      </w:r>
      <w:r w:rsidRPr="00DC0165">
        <w:rPr>
          <w:szCs w:val="22"/>
        </w:rPr>
        <w:tab/>
      </w:r>
      <w:r w:rsidRPr="00DC0165">
        <w:rPr>
          <w:szCs w:val="22"/>
        </w:rPr>
        <w:tab/>
      </w:r>
      <w:r w:rsidRPr="00DC0165">
        <w:rPr>
          <w:szCs w:val="22"/>
        </w:rPr>
        <w:tab/>
      </w:r>
      <w:r w:rsidRPr="00DC0165">
        <w:rPr>
          <w:szCs w:val="22"/>
        </w:rPr>
        <w:tab/>
      </w:r>
      <w:r w:rsidRPr="00DC0165">
        <w:rPr>
          <w:szCs w:val="22"/>
        </w:rPr>
        <w:tab/>
      </w:r>
      <w:r w:rsidRPr="00DC0165">
        <w:rPr>
          <w:szCs w:val="22"/>
        </w:rPr>
        <w:tab/>
      </w:r>
      <w:r w:rsidR="007D48D1" w:rsidRPr="00DC0165">
        <w:rPr>
          <w:szCs w:val="22"/>
        </w:rPr>
        <w:tab/>
      </w:r>
      <w:r w:rsidR="00DB55C6">
        <w:rPr>
          <w:szCs w:val="22"/>
        </w:rPr>
        <w:tab/>
      </w:r>
      <w:r w:rsidRPr="00DC0165">
        <w:rPr>
          <w:szCs w:val="22"/>
        </w:rPr>
        <w:t>Roman Slavik</w:t>
      </w:r>
      <w:r w:rsidR="008B38BF">
        <w:rPr>
          <w:szCs w:val="22"/>
        </w:rPr>
        <w:t>,v.r.</w:t>
      </w:r>
    </w:p>
    <w:p w:rsidR="00166879" w:rsidRPr="00166879" w:rsidRDefault="00713D2D" w:rsidP="008D09E8">
      <w:pPr>
        <w:ind w:left="709"/>
        <w:rPr>
          <w:sz w:val="18"/>
          <w:szCs w:val="18"/>
        </w:rPr>
      </w:pPr>
      <w:r>
        <w:rPr>
          <w:szCs w:val="22"/>
        </w:rPr>
        <w:t>Vedoucí TKŽ ČGF</w:t>
      </w:r>
      <w:r w:rsidR="00166879" w:rsidRPr="00DC0165">
        <w:rPr>
          <w:szCs w:val="22"/>
        </w:rPr>
        <w:tab/>
      </w:r>
      <w:r w:rsidR="00166879" w:rsidRPr="00DC0165">
        <w:rPr>
          <w:szCs w:val="22"/>
        </w:rPr>
        <w:tab/>
      </w:r>
      <w:r w:rsidR="00166879" w:rsidRPr="00DC0165">
        <w:rPr>
          <w:szCs w:val="22"/>
        </w:rPr>
        <w:tab/>
      </w:r>
      <w:r w:rsidR="00166879" w:rsidRPr="00DC0165">
        <w:rPr>
          <w:szCs w:val="22"/>
        </w:rPr>
        <w:tab/>
      </w:r>
      <w:r w:rsidR="00166879" w:rsidRPr="00DC0165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A03B83">
        <w:rPr>
          <w:szCs w:val="22"/>
        </w:rPr>
        <w:tab/>
        <w:t>Předseda ČGF</w:t>
      </w:r>
    </w:p>
    <w:sectPr w:rsidR="00166879" w:rsidRPr="00166879" w:rsidSect="00F43F2A">
      <w:headerReference w:type="default" r:id="rId8"/>
      <w:footerReference w:type="default" r:id="rId9"/>
      <w:pgSz w:w="11906" w:h="16838" w:code="9"/>
      <w:pgMar w:top="720" w:right="707" w:bottom="568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45" w:rsidRDefault="00536C45">
      <w:r>
        <w:separator/>
      </w:r>
    </w:p>
  </w:endnote>
  <w:endnote w:type="continuationSeparator" w:id="0">
    <w:p w:rsidR="00536C45" w:rsidRDefault="0053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256" w:rsidRPr="00733790" w:rsidRDefault="008D0256" w:rsidP="00733790">
    <w:pPr>
      <w:pStyle w:val="Zpat"/>
      <w:ind w:left="-426" w:right="-283"/>
      <w:rPr>
        <w:rFonts w:ascii="Verdana" w:hAnsi="Verdana"/>
        <w:i/>
        <w:color w:val="0066FF"/>
        <w:sz w:val="16"/>
        <w:szCs w:val="16"/>
      </w:rPr>
    </w:pPr>
    <w:r w:rsidRPr="00733790">
      <w:rPr>
        <w:rFonts w:ascii="Verdana" w:hAnsi="Verdana"/>
        <w:i/>
        <w:color w:val="0066FF"/>
        <w:sz w:val="16"/>
        <w:szCs w:val="16"/>
      </w:rPr>
      <w:t>____________________________________________________________________________________________________________</w:t>
    </w:r>
    <w:r w:rsidRPr="00733790">
      <w:rPr>
        <w:rFonts w:ascii="Verdana" w:hAnsi="Verdana"/>
        <w:i/>
        <w:color w:val="0066FF"/>
        <w:sz w:val="16"/>
        <w:szCs w:val="16"/>
      </w:rPr>
      <w:br/>
    </w:r>
  </w:p>
  <w:p w:rsidR="008D0256" w:rsidRPr="00733790" w:rsidRDefault="008D0256" w:rsidP="00733790">
    <w:pPr>
      <w:pStyle w:val="Zpat"/>
      <w:ind w:left="-426" w:right="-709"/>
      <w:rPr>
        <w:rFonts w:ascii="Verdana" w:hAnsi="Verdana"/>
        <w:i/>
        <w:color w:val="0066FF"/>
        <w:sz w:val="16"/>
        <w:szCs w:val="16"/>
      </w:rPr>
    </w:pPr>
    <w:r>
      <w:rPr>
        <w:rFonts w:ascii="Verdana" w:hAnsi="Verdana"/>
        <w:i/>
        <w:color w:val="0066FF"/>
        <w:sz w:val="16"/>
        <w:szCs w:val="16"/>
      </w:rPr>
      <w:t xml:space="preserve">        </w:t>
    </w:r>
    <w:r w:rsidRPr="00733790">
      <w:rPr>
        <w:rFonts w:ascii="Verdana" w:hAnsi="Verdana"/>
        <w:i/>
        <w:color w:val="0066FF"/>
        <w:sz w:val="16"/>
        <w:szCs w:val="16"/>
      </w:rPr>
      <w:t>Artistic Gymnastics – Trampoline Gymnastics – Acrobatic Gymnastics – Aerobic Gymnastics – TeamGym – Gymnastics for All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45" w:rsidRDefault="00536C45">
      <w:r>
        <w:separator/>
      </w:r>
    </w:p>
  </w:footnote>
  <w:footnote w:type="continuationSeparator" w:id="0">
    <w:p w:rsidR="00536C45" w:rsidRDefault="00536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256" w:rsidRPr="00733E7B" w:rsidRDefault="0054466E" w:rsidP="005E37CE">
    <w:pPr>
      <w:pStyle w:val="Nadpis1"/>
      <w:ind w:left="1416" w:right="-425" w:firstLine="708"/>
      <w:rPr>
        <w:rFonts w:ascii="Verdana" w:hAnsi="Verdana" w:cs="Arial"/>
        <w:i w:val="0"/>
        <w:iCs/>
        <w:caps w:val="0"/>
        <w:color w:val="0066FF"/>
        <w:sz w:val="30"/>
        <w:szCs w:val="30"/>
      </w:rPr>
    </w:pPr>
    <w:r>
      <w:rPr>
        <w:rFonts w:ascii="Verdana" w:hAnsi="Verdana"/>
        <w:noProof/>
        <w:color w:val="0066FF"/>
        <w:sz w:val="30"/>
        <w:szCs w:val="3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-73660</wp:posOffset>
          </wp:positionV>
          <wp:extent cx="1249045" cy="1184910"/>
          <wp:effectExtent l="0" t="0" r="8255" b="0"/>
          <wp:wrapNone/>
          <wp:docPr id="1" name="obrázek 1" descr="ČGF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GF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8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256" w:rsidRPr="00733E7B">
      <w:rPr>
        <w:rFonts w:ascii="Verdana" w:hAnsi="Verdana"/>
        <w:i w:val="0"/>
        <w:iCs/>
        <w:caps w:val="0"/>
        <w:color w:val="0066FF"/>
        <w:sz w:val="30"/>
        <w:szCs w:val="30"/>
      </w:rPr>
      <w:t>C Z E C H   G Y M N A S T I C S   F E D E R A T I O N</w:t>
    </w:r>
  </w:p>
  <w:p w:rsidR="008D0256" w:rsidRPr="008F4B5A" w:rsidRDefault="008D0256" w:rsidP="005E37CE">
    <w:pPr>
      <w:pStyle w:val="Nadpis1"/>
      <w:ind w:left="2124" w:right="-425"/>
      <w:rPr>
        <w:rFonts w:ascii="Verdana" w:hAnsi="Verdana" w:cs="Arial"/>
        <w:b w:val="0"/>
        <w:i w:val="0"/>
        <w:color w:val="0066FF"/>
        <w:sz w:val="22"/>
      </w:rPr>
    </w:pPr>
    <w:r w:rsidRPr="008F4B5A">
      <w:rPr>
        <w:rFonts w:ascii="Verdana" w:hAnsi="Verdana" w:cs="Arial"/>
        <w:b w:val="0"/>
        <w:color w:val="0066FF"/>
        <w:sz w:val="20"/>
        <w:szCs w:val="24"/>
      </w:rPr>
      <w:t>Zátopkova 100/2, 160 17 Praha 6</w:t>
    </w:r>
    <w:r>
      <w:rPr>
        <w:rFonts w:ascii="Verdana" w:hAnsi="Verdana" w:cs="Arial"/>
        <w:b w:val="0"/>
        <w:color w:val="0066FF"/>
        <w:sz w:val="20"/>
        <w:szCs w:val="24"/>
      </w:rPr>
      <w:t>, Czech republic</w:t>
    </w:r>
    <w:r w:rsidRPr="008F4B5A">
      <w:rPr>
        <w:rFonts w:ascii="Verdana" w:hAnsi="Verdana" w:cs="Arial"/>
        <w:b w:val="0"/>
        <w:color w:val="0066FF"/>
        <w:sz w:val="22"/>
        <w:szCs w:val="24"/>
      </w:rPr>
      <w:br/>
    </w:r>
    <w:r w:rsidRPr="00624654">
      <w:rPr>
        <w:rFonts w:ascii="Verdana" w:hAnsi="Verdana"/>
        <w:b w:val="0"/>
        <w:color w:val="0066FF"/>
        <w:sz w:val="16"/>
        <w:szCs w:val="16"/>
      </w:rPr>
      <w:t>Bank account: GE Money Bank, No. 172480954/0600, IBAN: CZ640600000000172480954</w:t>
    </w:r>
    <w:r w:rsidRPr="008F4B5A">
      <w:rPr>
        <w:rFonts w:ascii="Verdana" w:hAnsi="Verdana" w:cs="Arial"/>
        <w:b w:val="0"/>
        <w:i w:val="0"/>
        <w:color w:val="0066FF"/>
        <w:sz w:val="16"/>
      </w:rPr>
      <w:br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Pr="008F4B5A">
      <w:rPr>
        <w:rFonts w:ascii="Verdana" w:hAnsi="Verdana" w:cs="Arial"/>
        <w:i w:val="0"/>
        <w:color w:val="0066FF"/>
        <w:sz w:val="16"/>
      </w:rPr>
      <w:t>_______________________________________________________________________</w:t>
    </w:r>
  </w:p>
  <w:p w:rsidR="008D0256" w:rsidRDefault="00D71C7E" w:rsidP="00C272AE">
    <w:pPr>
      <w:pStyle w:val="Podtitul"/>
      <w:tabs>
        <w:tab w:val="left" w:pos="3052"/>
        <w:tab w:val="left" w:pos="7755"/>
        <w:tab w:val="left" w:pos="8623"/>
      </w:tabs>
      <w:ind w:left="2124"/>
      <w:rPr>
        <w:rFonts w:ascii="Verdana" w:hAnsi="Verdana"/>
        <w:b w:val="0"/>
        <w:i/>
        <w:color w:val="0066FF"/>
        <w:sz w:val="20"/>
        <w:szCs w:val="20"/>
      </w:rPr>
    </w:pPr>
    <w:r w:rsidRPr="00C272AE">
      <w:rPr>
        <w:rFonts w:ascii="Verdana" w:hAnsi="Verdana"/>
        <w:b w:val="0"/>
        <w:i/>
        <w:color w:val="0066FF"/>
        <w:sz w:val="20"/>
        <w:szCs w:val="20"/>
      </w:rPr>
      <w:t>T</w:t>
    </w:r>
    <w:r w:rsidR="008D0256" w:rsidRPr="00C272AE">
      <w:rPr>
        <w:rFonts w:ascii="Verdana" w:hAnsi="Verdana"/>
        <w:b w:val="0"/>
        <w:i/>
        <w:color w:val="0066FF"/>
        <w:sz w:val="20"/>
        <w:szCs w:val="20"/>
      </w:rPr>
      <w:t>el</w:t>
    </w:r>
    <w:r>
      <w:rPr>
        <w:rFonts w:ascii="Verdana" w:hAnsi="Verdana"/>
        <w:b w:val="0"/>
        <w:i/>
        <w:color w:val="0066FF"/>
        <w:sz w:val="20"/>
        <w:szCs w:val="20"/>
      </w:rPr>
      <w:t>.</w:t>
    </w:r>
    <w:r w:rsidR="008D0256" w:rsidRPr="00C272AE">
      <w:rPr>
        <w:rFonts w:ascii="Verdana" w:hAnsi="Verdana"/>
        <w:b w:val="0"/>
        <w:i/>
        <w:color w:val="0066FF"/>
        <w:sz w:val="20"/>
        <w:szCs w:val="20"/>
      </w:rPr>
      <w:t>:</w:t>
    </w:r>
    <w:r w:rsidR="008D0256" w:rsidRPr="00C272AE">
      <w:rPr>
        <w:rFonts w:ascii="Verdana" w:hAnsi="Verdana"/>
        <w:b w:val="0"/>
        <w:i/>
        <w:color w:val="0066FF"/>
        <w:sz w:val="20"/>
        <w:szCs w:val="20"/>
      </w:rPr>
      <w:tab/>
      <w:t>+420 242 429 260</w:t>
    </w:r>
    <w:r w:rsidR="008D0256" w:rsidRPr="00C272AE">
      <w:rPr>
        <w:rFonts w:ascii="Verdana" w:hAnsi="Verdana"/>
        <w:b w:val="0"/>
        <w:i/>
        <w:color w:val="0066FF"/>
        <w:sz w:val="20"/>
        <w:szCs w:val="20"/>
      </w:rPr>
      <w:tab/>
      <w:t>e-mail:</w:t>
    </w:r>
    <w:r w:rsidR="008D0256" w:rsidRPr="00815B6D">
      <w:rPr>
        <w:rFonts w:ascii="Verdana" w:hAnsi="Verdana"/>
        <w:b w:val="0"/>
        <w:i/>
        <w:color w:val="0066FF"/>
        <w:sz w:val="20"/>
        <w:szCs w:val="20"/>
      </w:rPr>
      <w:tab/>
    </w:r>
    <w:hyperlink r:id="rId2" w:history="1">
      <w:r w:rsidR="008D0256" w:rsidRPr="00815B6D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  <w:u w:val="none"/>
        </w:rPr>
        <w:t>cgf@gymfed.cz</w:t>
      </w:r>
    </w:hyperlink>
    <w:r w:rsidR="008D0256" w:rsidRPr="00815B6D">
      <w:rPr>
        <w:rFonts w:ascii="Verdana" w:hAnsi="Verdana"/>
        <w:b w:val="0"/>
        <w:i/>
        <w:color w:val="0066FF"/>
        <w:sz w:val="20"/>
        <w:szCs w:val="20"/>
      </w:rPr>
      <w:t xml:space="preserve"> </w:t>
    </w:r>
    <w:hyperlink r:id="rId3" w:history="1"/>
    <w:r w:rsidR="008D0256" w:rsidRPr="00815B6D">
      <w:rPr>
        <w:rFonts w:ascii="Verdana" w:hAnsi="Verdana"/>
        <w:b w:val="0"/>
        <w:i/>
        <w:color w:val="0066FF"/>
        <w:sz w:val="20"/>
        <w:szCs w:val="20"/>
      </w:rPr>
      <w:br/>
      <w:t>tel.:</w:t>
    </w:r>
    <w:r w:rsidR="008D0256" w:rsidRPr="00815B6D">
      <w:rPr>
        <w:rFonts w:ascii="Verdana" w:hAnsi="Verdana"/>
        <w:b w:val="0"/>
        <w:i/>
        <w:color w:val="0066FF"/>
        <w:sz w:val="20"/>
        <w:szCs w:val="20"/>
      </w:rPr>
      <w:tab/>
      <w:t>+420 233 017 434</w:t>
    </w:r>
    <w:r w:rsidR="008D0256" w:rsidRPr="00815B6D">
      <w:rPr>
        <w:rFonts w:ascii="Verdana" w:hAnsi="Verdana"/>
        <w:b w:val="0"/>
        <w:i/>
        <w:color w:val="0066FF"/>
        <w:sz w:val="20"/>
        <w:szCs w:val="20"/>
      </w:rPr>
      <w:tab/>
      <w:t>web:</w:t>
    </w:r>
    <w:r w:rsidR="008D0256">
      <w:rPr>
        <w:rFonts w:ascii="Verdana" w:hAnsi="Verdana"/>
        <w:b w:val="0"/>
        <w:i/>
        <w:color w:val="0066FF"/>
        <w:sz w:val="20"/>
        <w:szCs w:val="20"/>
      </w:rPr>
      <w:t xml:space="preserve">    </w:t>
    </w:r>
    <w:hyperlink r:id="rId4" w:history="1">
      <w:r w:rsidR="008D0256" w:rsidRPr="00815B6D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  <w:u w:val="none"/>
        </w:rPr>
        <w:t>www.gymfed.cz</w:t>
      </w:r>
    </w:hyperlink>
  </w:p>
  <w:p w:rsidR="008D0256" w:rsidRPr="00112B4D" w:rsidRDefault="008D0256" w:rsidP="00C272AE">
    <w:pPr>
      <w:pStyle w:val="Podtitul"/>
      <w:tabs>
        <w:tab w:val="left" w:pos="3052"/>
        <w:tab w:val="left" w:pos="7755"/>
        <w:tab w:val="left" w:pos="8623"/>
      </w:tabs>
      <w:ind w:left="2124"/>
      <w:rPr>
        <w:rFonts w:ascii="Verdana" w:hAnsi="Verdana"/>
        <w:b w:val="0"/>
        <w:color w:val="00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>
    <w:nsid w:val="4B245C65"/>
    <w:multiLevelType w:val="hybridMultilevel"/>
    <w:tmpl w:val="B2563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8"/>
  </w:num>
  <w:num w:numId="11">
    <w:abstractNumId w:val="19"/>
  </w:num>
  <w:num w:numId="12">
    <w:abstractNumId w:val="18"/>
  </w:num>
  <w:num w:numId="13">
    <w:abstractNumId w:val="6"/>
  </w:num>
  <w:num w:numId="14">
    <w:abstractNumId w:val="14"/>
  </w:num>
  <w:num w:numId="15">
    <w:abstractNumId w:val="15"/>
  </w:num>
  <w:num w:numId="16">
    <w:abstractNumId w:val="10"/>
  </w:num>
  <w:num w:numId="17">
    <w:abstractNumId w:val="17"/>
  </w:num>
  <w:num w:numId="18">
    <w:abstractNumId w:val="1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7"/>
    <w:rsid w:val="00001617"/>
    <w:rsid w:val="00002ACA"/>
    <w:rsid w:val="000049D4"/>
    <w:rsid w:val="000122D9"/>
    <w:rsid w:val="00013ADA"/>
    <w:rsid w:val="00023DED"/>
    <w:rsid w:val="00025728"/>
    <w:rsid w:val="00046BA3"/>
    <w:rsid w:val="0006345F"/>
    <w:rsid w:val="00075B84"/>
    <w:rsid w:val="0008047D"/>
    <w:rsid w:val="000868DF"/>
    <w:rsid w:val="000E05FB"/>
    <w:rsid w:val="000E59E8"/>
    <w:rsid w:val="000E7B7F"/>
    <w:rsid w:val="00112B4D"/>
    <w:rsid w:val="0012254E"/>
    <w:rsid w:val="00137795"/>
    <w:rsid w:val="00160AE6"/>
    <w:rsid w:val="00163527"/>
    <w:rsid w:val="00163601"/>
    <w:rsid w:val="00166879"/>
    <w:rsid w:val="00190455"/>
    <w:rsid w:val="001A5AF9"/>
    <w:rsid w:val="001A5B02"/>
    <w:rsid w:val="001A5FB2"/>
    <w:rsid w:val="001B5AEE"/>
    <w:rsid w:val="001D6538"/>
    <w:rsid w:val="001E017C"/>
    <w:rsid w:val="001E2E97"/>
    <w:rsid w:val="001E3A86"/>
    <w:rsid w:val="001E7742"/>
    <w:rsid w:val="001F483E"/>
    <w:rsid w:val="00220828"/>
    <w:rsid w:val="002261D6"/>
    <w:rsid w:val="00241820"/>
    <w:rsid w:val="00251BE8"/>
    <w:rsid w:val="002542C9"/>
    <w:rsid w:val="00254B21"/>
    <w:rsid w:val="002853E2"/>
    <w:rsid w:val="00285BA0"/>
    <w:rsid w:val="00291FD5"/>
    <w:rsid w:val="002D296C"/>
    <w:rsid w:val="002E2B29"/>
    <w:rsid w:val="002E7CD2"/>
    <w:rsid w:val="002F1BF2"/>
    <w:rsid w:val="003062D5"/>
    <w:rsid w:val="00307C69"/>
    <w:rsid w:val="003243C9"/>
    <w:rsid w:val="00342C7C"/>
    <w:rsid w:val="00345FC5"/>
    <w:rsid w:val="003520C3"/>
    <w:rsid w:val="00366A73"/>
    <w:rsid w:val="0037641F"/>
    <w:rsid w:val="00385604"/>
    <w:rsid w:val="00386B5F"/>
    <w:rsid w:val="003A3D3C"/>
    <w:rsid w:val="003A4CE1"/>
    <w:rsid w:val="003A70D6"/>
    <w:rsid w:val="003B4026"/>
    <w:rsid w:val="003C2499"/>
    <w:rsid w:val="003C25CD"/>
    <w:rsid w:val="003C513D"/>
    <w:rsid w:val="003C68C6"/>
    <w:rsid w:val="003F54F7"/>
    <w:rsid w:val="0041715B"/>
    <w:rsid w:val="0042187C"/>
    <w:rsid w:val="004270DF"/>
    <w:rsid w:val="004276FE"/>
    <w:rsid w:val="00430B2B"/>
    <w:rsid w:val="00432B56"/>
    <w:rsid w:val="00437FF7"/>
    <w:rsid w:val="00440E96"/>
    <w:rsid w:val="00447ED2"/>
    <w:rsid w:val="0046497B"/>
    <w:rsid w:val="0046620F"/>
    <w:rsid w:val="00477244"/>
    <w:rsid w:val="00481614"/>
    <w:rsid w:val="0048458F"/>
    <w:rsid w:val="00486404"/>
    <w:rsid w:val="004905A9"/>
    <w:rsid w:val="004A71AD"/>
    <w:rsid w:val="004C0E25"/>
    <w:rsid w:val="004E0731"/>
    <w:rsid w:val="00506DD1"/>
    <w:rsid w:val="005169A8"/>
    <w:rsid w:val="00527C99"/>
    <w:rsid w:val="00536C45"/>
    <w:rsid w:val="0054466E"/>
    <w:rsid w:val="00544A63"/>
    <w:rsid w:val="00557443"/>
    <w:rsid w:val="00562F52"/>
    <w:rsid w:val="005704DB"/>
    <w:rsid w:val="00584B69"/>
    <w:rsid w:val="00586C3D"/>
    <w:rsid w:val="00592743"/>
    <w:rsid w:val="00593FE2"/>
    <w:rsid w:val="005A20AC"/>
    <w:rsid w:val="005A229B"/>
    <w:rsid w:val="005A452D"/>
    <w:rsid w:val="005C21AA"/>
    <w:rsid w:val="005C3555"/>
    <w:rsid w:val="005D5AEE"/>
    <w:rsid w:val="005D77B7"/>
    <w:rsid w:val="005E37CE"/>
    <w:rsid w:val="005E5D09"/>
    <w:rsid w:val="00605320"/>
    <w:rsid w:val="00622FC9"/>
    <w:rsid w:val="00623012"/>
    <w:rsid w:val="00624654"/>
    <w:rsid w:val="00642849"/>
    <w:rsid w:val="00672A0A"/>
    <w:rsid w:val="006753E1"/>
    <w:rsid w:val="00687058"/>
    <w:rsid w:val="006A3FA5"/>
    <w:rsid w:val="006C07C5"/>
    <w:rsid w:val="006D0F24"/>
    <w:rsid w:val="006F7554"/>
    <w:rsid w:val="007005C4"/>
    <w:rsid w:val="00701E9A"/>
    <w:rsid w:val="00702225"/>
    <w:rsid w:val="00712292"/>
    <w:rsid w:val="00713089"/>
    <w:rsid w:val="00713D2D"/>
    <w:rsid w:val="007209E3"/>
    <w:rsid w:val="00733790"/>
    <w:rsid w:val="00733E7B"/>
    <w:rsid w:val="0075584A"/>
    <w:rsid w:val="00756EEC"/>
    <w:rsid w:val="0078191B"/>
    <w:rsid w:val="00786B58"/>
    <w:rsid w:val="007A3117"/>
    <w:rsid w:val="007A485D"/>
    <w:rsid w:val="007B54A9"/>
    <w:rsid w:val="007D48D1"/>
    <w:rsid w:val="007D4C18"/>
    <w:rsid w:val="007D75BE"/>
    <w:rsid w:val="007E1B6B"/>
    <w:rsid w:val="00801089"/>
    <w:rsid w:val="00815B6D"/>
    <w:rsid w:val="0082021A"/>
    <w:rsid w:val="00836022"/>
    <w:rsid w:val="0083603F"/>
    <w:rsid w:val="00841F31"/>
    <w:rsid w:val="008640A0"/>
    <w:rsid w:val="008669DF"/>
    <w:rsid w:val="00867051"/>
    <w:rsid w:val="008811F6"/>
    <w:rsid w:val="00886C1D"/>
    <w:rsid w:val="00896EA5"/>
    <w:rsid w:val="008B38BF"/>
    <w:rsid w:val="008B4E13"/>
    <w:rsid w:val="008C645A"/>
    <w:rsid w:val="008D0256"/>
    <w:rsid w:val="008D09E8"/>
    <w:rsid w:val="008D4AAA"/>
    <w:rsid w:val="008E3D59"/>
    <w:rsid w:val="008F1D19"/>
    <w:rsid w:val="008F210E"/>
    <w:rsid w:val="008F4B5A"/>
    <w:rsid w:val="009024D4"/>
    <w:rsid w:val="00955907"/>
    <w:rsid w:val="00974BB5"/>
    <w:rsid w:val="009775D9"/>
    <w:rsid w:val="00985BC4"/>
    <w:rsid w:val="009950E9"/>
    <w:rsid w:val="009A0B28"/>
    <w:rsid w:val="009B7C10"/>
    <w:rsid w:val="009C5DF7"/>
    <w:rsid w:val="009D028B"/>
    <w:rsid w:val="009E1651"/>
    <w:rsid w:val="009E1A6A"/>
    <w:rsid w:val="009E532D"/>
    <w:rsid w:val="009E5557"/>
    <w:rsid w:val="009F63F5"/>
    <w:rsid w:val="00A01063"/>
    <w:rsid w:val="00A02FF2"/>
    <w:rsid w:val="00A03B83"/>
    <w:rsid w:val="00A13AA7"/>
    <w:rsid w:val="00A32BB9"/>
    <w:rsid w:val="00A74768"/>
    <w:rsid w:val="00A7532E"/>
    <w:rsid w:val="00A75F70"/>
    <w:rsid w:val="00A86D76"/>
    <w:rsid w:val="00A96141"/>
    <w:rsid w:val="00AA79C0"/>
    <w:rsid w:val="00AB3EA9"/>
    <w:rsid w:val="00AB3F78"/>
    <w:rsid w:val="00AC1031"/>
    <w:rsid w:val="00AE6AC3"/>
    <w:rsid w:val="00AF4DEC"/>
    <w:rsid w:val="00AF4E18"/>
    <w:rsid w:val="00B0323C"/>
    <w:rsid w:val="00B25559"/>
    <w:rsid w:val="00B46EE4"/>
    <w:rsid w:val="00B569D9"/>
    <w:rsid w:val="00B57ED9"/>
    <w:rsid w:val="00B70641"/>
    <w:rsid w:val="00B83024"/>
    <w:rsid w:val="00B86643"/>
    <w:rsid w:val="00B9081F"/>
    <w:rsid w:val="00B92F83"/>
    <w:rsid w:val="00BA1D04"/>
    <w:rsid w:val="00BB11B0"/>
    <w:rsid w:val="00BB28D3"/>
    <w:rsid w:val="00BC286A"/>
    <w:rsid w:val="00BC4950"/>
    <w:rsid w:val="00BE3AF4"/>
    <w:rsid w:val="00BE7F03"/>
    <w:rsid w:val="00BF2B9D"/>
    <w:rsid w:val="00BF5E8F"/>
    <w:rsid w:val="00BF61A1"/>
    <w:rsid w:val="00C0429D"/>
    <w:rsid w:val="00C272AE"/>
    <w:rsid w:val="00C31F1A"/>
    <w:rsid w:val="00C44C76"/>
    <w:rsid w:val="00C55230"/>
    <w:rsid w:val="00C66FD0"/>
    <w:rsid w:val="00C7191E"/>
    <w:rsid w:val="00C80E5D"/>
    <w:rsid w:val="00C964DD"/>
    <w:rsid w:val="00CB66AE"/>
    <w:rsid w:val="00CC7030"/>
    <w:rsid w:val="00CE6841"/>
    <w:rsid w:val="00D02625"/>
    <w:rsid w:val="00D06D25"/>
    <w:rsid w:val="00D110EA"/>
    <w:rsid w:val="00D2372F"/>
    <w:rsid w:val="00D3454A"/>
    <w:rsid w:val="00D35399"/>
    <w:rsid w:val="00D3694F"/>
    <w:rsid w:val="00D429A0"/>
    <w:rsid w:val="00D65D9B"/>
    <w:rsid w:val="00D71C7E"/>
    <w:rsid w:val="00DA5073"/>
    <w:rsid w:val="00DB0DE4"/>
    <w:rsid w:val="00DB1B91"/>
    <w:rsid w:val="00DB55C6"/>
    <w:rsid w:val="00DC0165"/>
    <w:rsid w:val="00DC1837"/>
    <w:rsid w:val="00DC1EFD"/>
    <w:rsid w:val="00DD6AA1"/>
    <w:rsid w:val="00DE1F7A"/>
    <w:rsid w:val="00DF75E2"/>
    <w:rsid w:val="00E02945"/>
    <w:rsid w:val="00E03738"/>
    <w:rsid w:val="00E067DC"/>
    <w:rsid w:val="00E0761A"/>
    <w:rsid w:val="00E23DD6"/>
    <w:rsid w:val="00E528A6"/>
    <w:rsid w:val="00E54C30"/>
    <w:rsid w:val="00E72A9E"/>
    <w:rsid w:val="00E90BD6"/>
    <w:rsid w:val="00EB625C"/>
    <w:rsid w:val="00EC326B"/>
    <w:rsid w:val="00EC41E6"/>
    <w:rsid w:val="00ED6D68"/>
    <w:rsid w:val="00EE38EC"/>
    <w:rsid w:val="00F0245D"/>
    <w:rsid w:val="00F02D37"/>
    <w:rsid w:val="00F06BF3"/>
    <w:rsid w:val="00F14B57"/>
    <w:rsid w:val="00F16593"/>
    <w:rsid w:val="00F169F6"/>
    <w:rsid w:val="00F43F2A"/>
    <w:rsid w:val="00F564FB"/>
    <w:rsid w:val="00F620AB"/>
    <w:rsid w:val="00F67DB8"/>
    <w:rsid w:val="00F7464F"/>
    <w:rsid w:val="00F820BF"/>
    <w:rsid w:val="00F845DA"/>
    <w:rsid w:val="00F84F2F"/>
    <w:rsid w:val="00F92E05"/>
    <w:rsid w:val="00FB05F0"/>
    <w:rsid w:val="00FB3608"/>
    <w:rsid w:val="00F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gf@gymfed.cz" TargetMode="External"/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/C:\Downloads\www.gymfe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Z E CH   G Y M N A S T I C  F E D E R A T I O N</vt:lpstr>
    </vt:vector>
  </TitlesOfParts>
  <Company>HP</Company>
  <LinksUpToDate>false</LinksUpToDate>
  <CharactersWithSpaces>2646</CharactersWithSpaces>
  <SharedDoc>false</SharedDoc>
  <HLinks>
    <vt:vector size="18" baseType="variant">
      <vt:variant>
        <vt:i4>7864421</vt:i4>
      </vt:variant>
      <vt:variant>
        <vt:i4>6</vt:i4>
      </vt:variant>
      <vt:variant>
        <vt:i4>0</vt:i4>
      </vt:variant>
      <vt:variant>
        <vt:i4>5</vt:i4>
      </vt:variant>
      <vt:variant>
        <vt:lpwstr>../../../../../Downloads/www.gymfed.cz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gymnastika</dc:creator>
  <cp:lastModifiedBy>Zuzka</cp:lastModifiedBy>
  <cp:revision>2</cp:revision>
  <cp:lastPrinted>2016-01-20T15:52:00Z</cp:lastPrinted>
  <dcterms:created xsi:type="dcterms:W3CDTF">2016-05-04T11:25:00Z</dcterms:created>
  <dcterms:modified xsi:type="dcterms:W3CDTF">2016-05-04T11:25:00Z</dcterms:modified>
</cp:coreProperties>
</file>