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6E3610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Podzimního přeboru ženských složek ve sportovní gymnastice pro rok 201</w:t>
      </w:r>
      <w:r w:rsidR="001067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</w:t>
      </w:r>
    </w:p>
    <w:p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 xml:space="preserve">IV. liga, V. liga, </w:t>
      </w:r>
      <w:r w:rsidR="00AB6F4E">
        <w:rPr>
          <w:b/>
          <w:szCs w:val="28"/>
        </w:rPr>
        <w:t>VS3 A,B</w:t>
      </w:r>
    </w:p>
    <w:p w:rsidR="00F83661" w:rsidRDefault="00F83661" w:rsidP="00A55B0C">
      <w:pPr>
        <w:rPr>
          <w:szCs w:val="28"/>
        </w:rPr>
      </w:pPr>
    </w:p>
    <w:p w:rsidR="00BC3FCF" w:rsidRDefault="00BC3FCF" w:rsidP="00081917">
      <w:r>
        <w:t xml:space="preserve">Pořadatel: </w:t>
      </w:r>
      <w:r w:rsidR="00F83661">
        <w:t>KSK Královéhradeckého kraje ve spolupráci s KSK Pardubického kraje</w:t>
      </w:r>
    </w:p>
    <w:p w:rsidR="000E1765" w:rsidRPr="004C7E63" w:rsidRDefault="000E1765" w:rsidP="004C7E63">
      <w:r w:rsidRPr="004C7E63">
        <w:t>Datum:</w:t>
      </w:r>
      <w:r w:rsidR="00877BED">
        <w:tab/>
      </w:r>
      <w:r w:rsidR="00F83661">
        <w:t>24</w:t>
      </w:r>
      <w:r w:rsidRPr="004C7E63">
        <w:t>.</w:t>
      </w:r>
      <w:r w:rsidR="006E3610" w:rsidRPr="004C7E63">
        <w:t>11.</w:t>
      </w:r>
      <w:r w:rsidRPr="004C7E63">
        <w:t>201</w:t>
      </w:r>
      <w:r w:rsidR="00F83661">
        <w:t>8</w:t>
      </w:r>
    </w:p>
    <w:p w:rsidR="000E1765" w:rsidRDefault="000E1765" w:rsidP="004C7E63">
      <w:r>
        <w:t xml:space="preserve">Místo: </w:t>
      </w:r>
      <w:r w:rsidR="00877BED">
        <w:tab/>
      </w:r>
      <w:r w:rsidR="00877BED">
        <w:tab/>
      </w:r>
      <w:r w:rsidR="006E3610">
        <w:t xml:space="preserve">tělocvična ZŠ Bezručova ulice, Hradec </w:t>
      </w:r>
      <w:r w:rsidR="008A2E0B">
        <w:t>K</w:t>
      </w:r>
      <w:r w:rsidR="006E3610">
        <w:t>rálové</w:t>
      </w:r>
    </w:p>
    <w:p w:rsidR="000E1765" w:rsidRDefault="000E1765" w:rsidP="004C7E63"/>
    <w:p w:rsidR="004C7E63" w:rsidRDefault="004C7E63" w:rsidP="004C7E63">
      <w:r>
        <w:t>Činovnický sbor:</w:t>
      </w:r>
    </w:p>
    <w:p w:rsidR="000E1765" w:rsidRDefault="00081917" w:rsidP="004C7E63">
      <w:r>
        <w:t>Ř</w:t>
      </w:r>
      <w:r w:rsidR="000E1765">
        <w:t>ed</w:t>
      </w:r>
      <w:r w:rsidR="005A6D19">
        <w:t>itel</w:t>
      </w:r>
      <w:r w:rsidR="004C7E63">
        <w:t xml:space="preserve"> závodu</w:t>
      </w:r>
      <w:r w:rsidR="004C7E63">
        <w:tab/>
      </w:r>
      <w:r w:rsidR="004C7E63">
        <w:tab/>
      </w:r>
      <w:r w:rsidR="00C53AA4">
        <w:t>Helena Kupková</w:t>
      </w:r>
    </w:p>
    <w:p w:rsidR="000E1765" w:rsidRDefault="004C7E63" w:rsidP="004C7E63">
      <w:r>
        <w:t>Jednatelka</w:t>
      </w:r>
      <w:r>
        <w:tab/>
      </w:r>
      <w:r>
        <w:tab/>
      </w:r>
      <w:r>
        <w:tab/>
      </w:r>
      <w:r w:rsidR="005A6D19">
        <w:t>Pavla Avramová</w:t>
      </w:r>
    </w:p>
    <w:p w:rsidR="000E1765" w:rsidRDefault="006E3610" w:rsidP="004C7E63">
      <w:r>
        <w:t>Hlavní rozhodčí</w:t>
      </w:r>
      <w:r w:rsidR="004C7E63">
        <w:tab/>
      </w:r>
      <w:r w:rsidR="004C7E63">
        <w:tab/>
      </w:r>
      <w:r w:rsidR="005A6D19">
        <w:t>Simona Linková</w:t>
      </w:r>
    </w:p>
    <w:p w:rsidR="000E1765" w:rsidRDefault="006E3610" w:rsidP="004C7E63">
      <w:r>
        <w:t>Počtářská komi</w:t>
      </w:r>
      <w:r w:rsidR="004C7E63">
        <w:t>se</w:t>
      </w:r>
      <w:r w:rsidR="004C7E63">
        <w:tab/>
      </w:r>
      <w:r w:rsidR="004C7E63">
        <w:tab/>
      </w:r>
      <w:r w:rsidR="00C53AA4">
        <w:t>Petr Sedláček</w:t>
      </w:r>
    </w:p>
    <w:p w:rsidR="000E1765" w:rsidRDefault="004C7E63" w:rsidP="004C7E63">
      <w:r>
        <w:t>Vedoucí nástupu</w:t>
      </w:r>
      <w:r>
        <w:tab/>
      </w:r>
      <w:r>
        <w:tab/>
      </w:r>
      <w:r w:rsidR="00C53AA4">
        <w:t>Monika Sochová</w:t>
      </w:r>
    </w:p>
    <w:p w:rsidR="00C53AA4" w:rsidRDefault="00C53AA4" w:rsidP="004C7E63">
      <w:r>
        <w:t>Zdravotník</w:t>
      </w:r>
      <w:r>
        <w:tab/>
      </w:r>
      <w:r>
        <w:tab/>
      </w:r>
      <w:r>
        <w:tab/>
        <w:t>Lucie Pospíšilová</w:t>
      </w:r>
    </w:p>
    <w:p w:rsidR="00BC3FCF" w:rsidRDefault="004C7E63" w:rsidP="004C7E63">
      <w:r>
        <w:t>Ho</w:t>
      </w:r>
      <w:r w:rsidR="00081917">
        <w:t>spodář KSK</w:t>
      </w:r>
      <w:r>
        <w:tab/>
      </w:r>
      <w:r>
        <w:tab/>
      </w:r>
      <w:r w:rsidR="00081917">
        <w:t>Pavla Avramová</w:t>
      </w:r>
      <w:r>
        <w:t xml:space="preserve">, </w:t>
      </w:r>
      <w:r w:rsidR="005A6D19">
        <w:t>Soňa Staňková</w:t>
      </w:r>
    </w:p>
    <w:p w:rsidR="00081917" w:rsidRDefault="00081917" w:rsidP="004C7E63"/>
    <w:p w:rsidR="00081917" w:rsidRPr="00F83661" w:rsidRDefault="00081917" w:rsidP="004C7E63">
      <w:pPr>
        <w:rPr>
          <w:b/>
        </w:rPr>
      </w:pPr>
      <w:r w:rsidRPr="00F83661">
        <w:rPr>
          <w:b/>
        </w:rPr>
        <w:t>Přihlášky:</w:t>
      </w:r>
    </w:p>
    <w:p w:rsidR="00081917" w:rsidRDefault="00DF2D06" w:rsidP="004C7E63">
      <w:r>
        <w:t>Přihlášky budou přijímány přes systém GIS.</w:t>
      </w:r>
    </w:p>
    <w:p w:rsidR="00277A81" w:rsidRPr="00277A81" w:rsidRDefault="00277A81" w:rsidP="004C7E63">
      <w:pPr>
        <w:rPr>
          <w:b/>
          <w:sz w:val="28"/>
          <w:szCs w:val="28"/>
        </w:rPr>
      </w:pPr>
      <w:r w:rsidRPr="00277A81">
        <w:rPr>
          <w:sz w:val="28"/>
          <w:szCs w:val="28"/>
          <w:u w:val="single"/>
        </w:rPr>
        <w:t>Hudby zašlete na adresu</w:t>
      </w:r>
      <w:r w:rsidRPr="00277A81">
        <w:rPr>
          <w:sz w:val="28"/>
          <w:szCs w:val="28"/>
        </w:rPr>
        <w:t xml:space="preserve">: </w:t>
      </w:r>
      <w:r w:rsidRPr="00277A81">
        <w:rPr>
          <w:b/>
          <w:sz w:val="28"/>
          <w:szCs w:val="28"/>
          <w:shd w:val="clear" w:color="auto" w:fill="FFFFFF"/>
        </w:rPr>
        <w:t>tomas.stovicek@atlas.cz</w:t>
      </w:r>
    </w:p>
    <w:p w:rsidR="00F83661" w:rsidRDefault="00F83661" w:rsidP="004C7E63"/>
    <w:p w:rsidR="00081917" w:rsidRPr="00277A81" w:rsidRDefault="00081917" w:rsidP="004C7E63">
      <w:pPr>
        <w:rPr>
          <w:b/>
          <w:u w:val="single"/>
        </w:rPr>
      </w:pPr>
      <w:r w:rsidRPr="00277A81">
        <w:rPr>
          <w:b/>
          <w:u w:val="single"/>
        </w:rPr>
        <w:t>Termín uzávěrky přihlášek</w:t>
      </w:r>
      <w:r w:rsidR="00277A81" w:rsidRPr="00277A81">
        <w:rPr>
          <w:b/>
          <w:u w:val="single"/>
        </w:rPr>
        <w:t xml:space="preserve"> a pro zaslání hudeb</w:t>
      </w:r>
      <w:r w:rsidRPr="00277A81">
        <w:rPr>
          <w:b/>
          <w:u w:val="single"/>
        </w:rPr>
        <w:t xml:space="preserve">: </w:t>
      </w:r>
      <w:r w:rsidR="00F83661" w:rsidRPr="00277A81">
        <w:rPr>
          <w:b/>
          <w:u w:val="single"/>
        </w:rPr>
        <w:t>15</w:t>
      </w:r>
      <w:r w:rsidRPr="00277A81">
        <w:rPr>
          <w:b/>
          <w:u w:val="single"/>
        </w:rPr>
        <w:t>.</w:t>
      </w:r>
      <w:r w:rsidR="006E3610" w:rsidRPr="00277A81">
        <w:rPr>
          <w:b/>
          <w:u w:val="single"/>
        </w:rPr>
        <w:t>11</w:t>
      </w:r>
      <w:r w:rsidRPr="00277A81">
        <w:rPr>
          <w:b/>
          <w:u w:val="single"/>
        </w:rPr>
        <w:t>.201</w:t>
      </w:r>
      <w:r w:rsidR="00F83661" w:rsidRPr="00277A81">
        <w:rPr>
          <w:b/>
          <w:u w:val="single"/>
        </w:rPr>
        <w:t>8</w:t>
      </w:r>
    </w:p>
    <w:p w:rsidR="008D5D3C" w:rsidRPr="004C7E63" w:rsidRDefault="008D5D3C" w:rsidP="004C7E63"/>
    <w:p w:rsidR="00081917" w:rsidRPr="00F83661" w:rsidRDefault="00081917" w:rsidP="004C7E63">
      <w:pPr>
        <w:jc w:val="both"/>
        <w:rPr>
          <w:b/>
        </w:rPr>
      </w:pPr>
      <w:r w:rsidRPr="00F83661">
        <w:rPr>
          <w:b/>
        </w:rPr>
        <w:t>Upozornění: Pokud oddíl pošle přihlášku pozdě nebo neúplnou, mohou jeho členové závodit až po zaplacení pořádkové pokuty 200,- Kč.</w:t>
      </w:r>
    </w:p>
    <w:p w:rsidR="00081917" w:rsidRDefault="00081917" w:rsidP="004C7E63"/>
    <w:p w:rsidR="00F83661" w:rsidRDefault="00F83661" w:rsidP="00F83661">
      <w:r>
        <w:t>Podmínka účasti: platný registrační průkaz ČGF a potvrzení o lékařské prohlídce ne starší jednoho roku.</w:t>
      </w:r>
    </w:p>
    <w:p w:rsidR="00F83661" w:rsidRDefault="00F83661" w:rsidP="00F83661"/>
    <w:p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7DA">
        <w:t>10</w:t>
      </w:r>
      <w:r>
        <w:t>0,- Kč</w:t>
      </w:r>
    </w:p>
    <w:p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 xml:space="preserve">(pouze </w:t>
      </w:r>
      <w:r w:rsidR="001067DA">
        <w:t>V.liga</w:t>
      </w:r>
      <w:r w:rsidR="00034129">
        <w:t>)</w:t>
      </w:r>
      <w:r w:rsidR="001067DA">
        <w:tab/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>
        <w:t>1</w:t>
      </w:r>
      <w:r w:rsidR="001067DA">
        <w:t>5</w:t>
      </w:r>
      <w:r w:rsidRPr="00DF2D06">
        <w:t>0</w:t>
      </w:r>
      <w:r>
        <w:t>,</w:t>
      </w:r>
      <w:r w:rsidRPr="00DF2D06">
        <w:t>- Kč</w:t>
      </w:r>
    </w:p>
    <w:p w:rsidR="00F83661" w:rsidRDefault="00F83661" w:rsidP="004C7E63"/>
    <w:p w:rsidR="00081917" w:rsidRPr="004C7E63" w:rsidRDefault="00081917" w:rsidP="004C7E63">
      <w:r w:rsidRPr="004C7E63">
        <w:t>Technická ustanovení:</w:t>
      </w:r>
    </w:p>
    <w:p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66249C">
        <w:t xml:space="preserve"> platných od 1.1.201</w:t>
      </w:r>
      <w:r>
        <w:t>8</w:t>
      </w:r>
      <w:r w:rsidR="00186F3F">
        <w:t xml:space="preserve"> s úpravami ze září 2018</w:t>
      </w:r>
      <w:r w:rsidR="0066249C">
        <w:t>,</w:t>
      </w:r>
      <w:r w:rsidR="00081917">
        <w:t xml:space="preserve"> platných pravidel SG a ustanovení tohoto rozpisu:</w:t>
      </w:r>
    </w:p>
    <w:p w:rsidR="00F83661" w:rsidRDefault="00F83661" w:rsidP="00F83661"/>
    <w:p w:rsidR="00F83661" w:rsidRDefault="00F83661" w:rsidP="00F83661">
      <w:r>
        <w:t xml:space="preserve">Specifikace nářadí pro jednotlivé VS </w:t>
      </w:r>
      <w:r w:rsidR="001067DA">
        <w:t xml:space="preserve">a ligy </w:t>
      </w:r>
      <w:r>
        <w:t xml:space="preserve">– ZP str. 11, </w:t>
      </w:r>
      <w:r w:rsidR="001067DA">
        <w:t xml:space="preserve">rozpis, </w:t>
      </w:r>
      <w:r>
        <w:t xml:space="preserve">prostná cca 12 x 12 m </w:t>
      </w:r>
    </w:p>
    <w:p w:rsidR="00F83661" w:rsidRDefault="00F83661" w:rsidP="004C7E63"/>
    <w:p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>Kategorie VS3 A,B, III.-V. liga</w:t>
      </w:r>
      <w:r>
        <w:rPr>
          <w:b/>
        </w:rPr>
        <w:t xml:space="preserve"> mají pouze organizované </w:t>
      </w:r>
      <w:r w:rsidRPr="005E7092">
        <w:rPr>
          <w:b/>
        </w:rPr>
        <w:t>rozcvičení před závodem, bez 30 sekundového rozcvičení bezprostředně před zahájením závodu.</w:t>
      </w:r>
    </w:p>
    <w:p w:rsidR="005E7092" w:rsidRDefault="005E7092" w:rsidP="004C7E63"/>
    <w:p w:rsidR="006E3610" w:rsidRPr="007E301A" w:rsidRDefault="006E3610" w:rsidP="004C7E63">
      <w:pPr>
        <w:rPr>
          <w:b/>
        </w:rPr>
      </w:pPr>
      <w:r w:rsidRPr="007E301A">
        <w:rPr>
          <w:b/>
        </w:rPr>
        <w:t>A – závod družstev:</w:t>
      </w:r>
    </w:p>
    <w:p w:rsidR="006E3610" w:rsidRDefault="006E3610" w:rsidP="004C7E63">
      <w:r>
        <w:t xml:space="preserve">Startují družstva ve složení 3+1, hostování povoleno, základ tvoří 2 závodnice mateřské jednoty. Družstvo II. </w:t>
      </w:r>
      <w:r w:rsidR="0066249C">
        <w:t>l</w:t>
      </w:r>
      <w:r>
        <w:t>igy může mít až 6 členek.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8B394F" w:rsidRDefault="00877BED" w:rsidP="004C7E63">
      <w:r>
        <w:t>II. liga – ročník 20</w:t>
      </w:r>
      <w:r w:rsidR="005A6D19">
        <w:t>10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:rsidR="008B394F" w:rsidRDefault="008B394F" w:rsidP="004C7E63">
      <w:r>
        <w:t xml:space="preserve">III. liga – </w:t>
      </w:r>
      <w:r w:rsidR="001067DA">
        <w:t xml:space="preserve">ročník 2010 </w:t>
      </w:r>
      <w:r>
        <w:t xml:space="preserve">a starší, obtížnost </w:t>
      </w:r>
      <w:r w:rsidR="00F83661">
        <w:t>VS5 C, ZP str.13</w:t>
      </w:r>
      <w:r w:rsidR="001067DA">
        <w:t xml:space="preserve">, přeskokový stůl – 110 cm a více (výška </w:t>
      </w:r>
      <w:r w:rsidR="00E92939">
        <w:t xml:space="preserve">stolu </w:t>
      </w:r>
      <w:r w:rsidR="001067DA">
        <w:t>jednotná pro družstvo)</w:t>
      </w:r>
      <w:r w:rsidR="004E77B3">
        <w:t>, výška kladiny 125 cm</w:t>
      </w:r>
      <w:r w:rsidR="00B03D85">
        <w:t>, hudební doprovod povinný</w:t>
      </w:r>
    </w:p>
    <w:p w:rsidR="008B394F" w:rsidRPr="00F72D64" w:rsidRDefault="00F83661" w:rsidP="00F72D64">
      <w:pPr>
        <w:jc w:val="both"/>
        <w:rPr>
          <w:b/>
        </w:rPr>
      </w:pPr>
      <w:r>
        <w:t>IV. liga - ročník 2011 – 200</w:t>
      </w:r>
      <w:r w:rsidR="001067DA">
        <w:t>6</w:t>
      </w:r>
      <w:r>
        <w:t xml:space="preserve">, obtížnost </w:t>
      </w:r>
      <w:r w:rsidR="00E92939">
        <w:t xml:space="preserve">VS1 </w:t>
      </w:r>
      <w:r>
        <w:t xml:space="preserve">str. </w:t>
      </w:r>
      <w:r w:rsidR="00E92939">
        <w:t xml:space="preserve">20 – 27, </w:t>
      </w:r>
      <w:r w:rsidR="00E92939" w:rsidRPr="00F72D64">
        <w:rPr>
          <w:b/>
        </w:rPr>
        <w:t xml:space="preserve">přeskok – </w:t>
      </w:r>
      <w:r w:rsidR="00186F3F" w:rsidRPr="00F72D64">
        <w:rPr>
          <w:b/>
        </w:rPr>
        <w:t>bedna 80 cm</w:t>
      </w:r>
      <w:r w:rsidR="00186F3F">
        <w:rPr>
          <w:b/>
        </w:rPr>
        <w:t>,</w:t>
      </w:r>
      <w:r w:rsidR="00E92939" w:rsidRPr="00F72D64">
        <w:rPr>
          <w:b/>
        </w:rPr>
        <w:t xml:space="preserve">náskok do stoje na rukou a odrazem rukou pád do lehu na zádech, </w:t>
      </w:r>
      <w:r w:rsidR="004E77B3">
        <w:t>výška kladiny 125 cm</w:t>
      </w:r>
    </w:p>
    <w:p w:rsidR="00F83661" w:rsidRDefault="00F83661" w:rsidP="00F83661">
      <w:r>
        <w:lastRenderedPageBreak/>
        <w:t>V. liga - ročník 2011 – 200</w:t>
      </w:r>
      <w:r w:rsidR="00B03D85">
        <w:t>8</w:t>
      </w:r>
      <w:r>
        <w:t>, obtížnost</w:t>
      </w:r>
      <w:r w:rsidR="003815AC">
        <w:t xml:space="preserve"> VS0</w:t>
      </w:r>
      <w:r>
        <w:t xml:space="preserve"> str. </w:t>
      </w:r>
      <w:r w:rsidR="008153C2">
        <w:t>16</w:t>
      </w:r>
      <w:r w:rsidR="00186F3F">
        <w:t xml:space="preserve"> - 18</w:t>
      </w:r>
      <w:r w:rsidR="00E92939">
        <w:t>; přeskok – výskok snožmo na bednu a plynule seskok, výška bedny 60 cm</w:t>
      </w:r>
      <w:r w:rsidR="004E77B3">
        <w:t>, výška kladiny 100 cm</w:t>
      </w:r>
    </w:p>
    <w:p w:rsidR="006231E1" w:rsidRDefault="006231E1" w:rsidP="004C7E63">
      <w:r>
        <w:t>Vyhla</w:t>
      </w:r>
      <w:r w:rsidR="00F83661">
        <w:t>šují se pouze výsledky družstev</w:t>
      </w:r>
      <w:r w:rsidR="00277A81">
        <w:t>.</w:t>
      </w:r>
    </w:p>
    <w:p w:rsidR="005E7092" w:rsidRDefault="005E7092" w:rsidP="004C7E63">
      <w:pPr>
        <w:rPr>
          <w:b/>
        </w:rPr>
      </w:pPr>
    </w:p>
    <w:p w:rsidR="006231E1" w:rsidRPr="007E301A" w:rsidRDefault="006231E1" w:rsidP="004C7E63">
      <w:pPr>
        <w:rPr>
          <w:b/>
        </w:rPr>
      </w:pPr>
      <w:r w:rsidRPr="007E301A">
        <w:rPr>
          <w:b/>
        </w:rPr>
        <w:t>B- závod jednotlivkyň:</w:t>
      </w:r>
    </w:p>
    <w:p w:rsidR="006231E1" w:rsidRDefault="006231E1" w:rsidP="006231E1">
      <w:r>
        <w:t>Soutěž v povinném programu, pouze pro splnění V</w:t>
      </w:r>
      <w:r w:rsidR="008D5D3C">
        <w:t>S</w:t>
      </w:r>
      <w:r w:rsidR="00D417B8">
        <w:t>3</w:t>
      </w:r>
    </w:p>
    <w:p w:rsidR="00F83661" w:rsidRDefault="00F83661" w:rsidP="00F83661">
      <w:r>
        <w:t>VS3 A – věk 9-12 let (2009 – 2006), VS3 B věk 13 let (2005) a starší - ZP str. 39-49</w:t>
      </w:r>
    </w:p>
    <w:p w:rsidR="00DF2D06" w:rsidRDefault="00DF2D06" w:rsidP="004C7E63"/>
    <w:p w:rsidR="00034129" w:rsidRDefault="00034129" w:rsidP="00AB6F4E">
      <w:pPr>
        <w:jc w:val="both"/>
      </w:pPr>
      <w:r>
        <w:t>Družstva (závod A) a jednotlivkyně (závod B) na 1-3. místě získávají medaile, diplomy, pohár příp. věcnou cenu.</w:t>
      </w:r>
    </w:p>
    <w:p w:rsidR="00034129" w:rsidRDefault="00034129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D417B8">
        <w:t>budou</w:t>
      </w:r>
      <w:r>
        <w:t xml:space="preserve"> otevřen</w:t>
      </w:r>
      <w:r w:rsidR="00D417B8">
        <w:t>y</w:t>
      </w:r>
      <w:r>
        <w:t xml:space="preserve"> od 8.00 hod. Losování </w:t>
      </w:r>
      <w:r w:rsidR="00D417B8">
        <w:t>bude provedeno</w:t>
      </w:r>
      <w:r w:rsidR="00A763A8">
        <w:t xml:space="preserve"> na poradě trenérů a rozhodčích před zahájením závodů.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A763A8" w:rsidRPr="004C7E63" w:rsidRDefault="00A763A8" w:rsidP="004C7E63">
      <w:r w:rsidRPr="004C7E63">
        <w:t>8.00 – 9.</w:t>
      </w:r>
      <w:r w:rsidR="001F46F7">
        <w:t>0</w:t>
      </w:r>
      <w:r w:rsidRPr="004C7E63">
        <w:t>0 hod</w:t>
      </w:r>
      <w:r w:rsidR="001D4E19">
        <w:tab/>
      </w:r>
      <w:r w:rsidRPr="004C7E63">
        <w:t xml:space="preserve">rozcvičení </w:t>
      </w:r>
      <w:r w:rsidR="008D5D3C" w:rsidRPr="004C7E63">
        <w:t xml:space="preserve">II. liga </w:t>
      </w:r>
    </w:p>
    <w:p w:rsidR="00A763A8" w:rsidRPr="004C7E63" w:rsidRDefault="001F46F7" w:rsidP="004C7E63">
      <w:r>
        <w:t>8</w:t>
      </w:r>
      <w:r w:rsidR="00A763A8" w:rsidRPr="004C7E63">
        <w:t>.</w:t>
      </w:r>
      <w:r>
        <w:t>3</w:t>
      </w:r>
      <w:r w:rsidR="006231E1" w:rsidRPr="004C7E63">
        <w:t>0</w:t>
      </w:r>
      <w:r w:rsidR="00A763A8" w:rsidRPr="004C7E63">
        <w:t xml:space="preserve"> hod</w:t>
      </w:r>
      <w:r w:rsidR="001D4E19">
        <w:tab/>
      </w:r>
      <w:r w:rsidR="001D4E19">
        <w:tab/>
      </w:r>
      <w:r w:rsidR="00A763A8" w:rsidRPr="004C7E63">
        <w:t>porada trenérů a rozhodčích</w:t>
      </w:r>
    </w:p>
    <w:p w:rsidR="00A763A8" w:rsidRDefault="00A763A8" w:rsidP="004C7E63">
      <w:r w:rsidRPr="004C7E63">
        <w:t>9.</w:t>
      </w:r>
      <w:r w:rsidR="001F46F7">
        <w:t>0</w:t>
      </w:r>
      <w:r w:rsidRPr="004C7E63">
        <w:t>0 hod</w:t>
      </w:r>
      <w:r w:rsidR="001D4E19">
        <w:tab/>
      </w:r>
      <w:r w:rsidR="001D4E19">
        <w:tab/>
      </w:r>
      <w:r w:rsidRPr="004C7E63">
        <w:t>nástup, zahájení závodu</w:t>
      </w:r>
      <w:r w:rsidR="001F46F7">
        <w:t xml:space="preserve"> II. ligy</w:t>
      </w:r>
    </w:p>
    <w:p w:rsidR="005E7092" w:rsidRPr="004C7E63" w:rsidRDefault="005E7092" w:rsidP="004C7E63">
      <w:r>
        <w:t>10.00 hod</w:t>
      </w:r>
      <w:r>
        <w:tab/>
      </w:r>
      <w:r>
        <w:tab/>
        <w:t>organizované rozcvičení III.liga, VS3 A,B</w:t>
      </w:r>
    </w:p>
    <w:p w:rsidR="00AC46DA" w:rsidRPr="004C7E63" w:rsidRDefault="00AC46DA" w:rsidP="004C7E63">
      <w:r w:rsidRPr="004C7E63">
        <w:t>1</w:t>
      </w:r>
      <w:r w:rsidR="001F46F7">
        <w:t>0</w:t>
      </w:r>
      <w:r w:rsidRPr="004C7E63">
        <w:t>:</w:t>
      </w:r>
      <w:r w:rsidR="005E7092">
        <w:t>45</w:t>
      </w:r>
      <w:r w:rsidRPr="004C7E63">
        <w:t xml:space="preserve"> hod</w:t>
      </w:r>
      <w:r w:rsidR="001D4E19">
        <w:tab/>
      </w:r>
      <w:r w:rsidR="001D4E19">
        <w:tab/>
      </w:r>
      <w:r w:rsidRPr="004C7E63">
        <w:t>zahájení závodu III.ligy</w:t>
      </w:r>
      <w:r w:rsidR="00F83661">
        <w:t>, VS3 A,B</w:t>
      </w:r>
    </w:p>
    <w:p w:rsidR="00AC46DA" w:rsidRDefault="001D4E19" w:rsidP="004C7E63">
      <w:r>
        <w:t xml:space="preserve">Po ukončení závodu III. ligy bude následovat </w:t>
      </w:r>
      <w:r w:rsidR="005E7092">
        <w:t xml:space="preserve">rozcvičení a </w:t>
      </w:r>
      <w:bookmarkStart w:id="0" w:name="_GoBack"/>
      <w:bookmarkEnd w:id="0"/>
      <w:r>
        <w:t xml:space="preserve">závod </w:t>
      </w:r>
      <w:r w:rsidR="00F83661">
        <w:t>IV. a V. ligy</w:t>
      </w:r>
      <w:r>
        <w:t>.</w:t>
      </w:r>
    </w:p>
    <w:p w:rsidR="001D4E19" w:rsidRDefault="001D4E19" w:rsidP="004C7E63"/>
    <w:p w:rsidR="00AC46DA" w:rsidRPr="007E301A" w:rsidRDefault="001D4E19" w:rsidP="004C7E63">
      <w:pPr>
        <w:rPr>
          <w:b/>
        </w:rPr>
      </w:pPr>
      <w:r w:rsidRPr="007E301A">
        <w:rPr>
          <w:b/>
        </w:rPr>
        <w:t>Prezence:</w:t>
      </w:r>
    </w:p>
    <w:p w:rsidR="001D4E19" w:rsidRDefault="001D4E19" w:rsidP="004C7E63">
      <w:r w:rsidRPr="004C7E63">
        <w:t>8.00 - 9.00 hod</w:t>
      </w:r>
      <w:r>
        <w:tab/>
      </w:r>
      <w:r>
        <w:tab/>
      </w:r>
      <w:r w:rsidRPr="004C7E63">
        <w:t xml:space="preserve">prezence II a III. </w:t>
      </w:r>
      <w:r>
        <w:t>l</w:t>
      </w:r>
      <w:r w:rsidRPr="004C7E63">
        <w:t>iga</w:t>
      </w:r>
      <w:r>
        <w:t xml:space="preserve">, </w:t>
      </w:r>
      <w:r w:rsidR="00F83661">
        <w:t>VS3 A,B</w:t>
      </w:r>
    </w:p>
    <w:p w:rsidR="001D4E19" w:rsidRDefault="001D4E19" w:rsidP="004C7E63">
      <w:r w:rsidRPr="004C7E63">
        <w:t xml:space="preserve">8.00 - </w:t>
      </w:r>
      <w:r>
        <w:t>1</w:t>
      </w:r>
      <w:r w:rsidR="001F46F7">
        <w:t>0</w:t>
      </w:r>
      <w:r w:rsidRPr="004C7E63">
        <w:t>.</w:t>
      </w:r>
      <w:r w:rsidR="00F83661">
        <w:t>30</w:t>
      </w:r>
      <w:r w:rsidRPr="004C7E63">
        <w:t xml:space="preserve"> hod</w:t>
      </w:r>
      <w:r>
        <w:tab/>
      </w:r>
      <w:r>
        <w:tab/>
        <w:t>prezen</w:t>
      </w:r>
      <w:r w:rsidRPr="004C7E63">
        <w:t xml:space="preserve">ce </w:t>
      </w:r>
      <w:r w:rsidR="00F83661">
        <w:t>IV. a V. liga</w:t>
      </w:r>
    </w:p>
    <w:p w:rsidR="001D4E19" w:rsidRDefault="001D4E19" w:rsidP="004C7E63"/>
    <w:p w:rsidR="00A763A8" w:rsidRDefault="0008140A" w:rsidP="004C7E63">
      <w:r>
        <w:t>Pořadatel upozorňuje na možnost časové úpravy podle počtu přihlášených závodnic.</w:t>
      </w:r>
    </w:p>
    <w:p w:rsidR="00A763A8" w:rsidRDefault="00A763A8" w:rsidP="004C7E63"/>
    <w:p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4C7E63"/>
    <w:p w:rsidR="001D4E19" w:rsidRPr="007E301A" w:rsidRDefault="005A4EA6" w:rsidP="004C7E63">
      <w:pPr>
        <w:rPr>
          <w:b/>
        </w:rPr>
      </w:pPr>
      <w:r w:rsidRPr="007E301A">
        <w:rPr>
          <w:b/>
        </w:rPr>
        <w:t>Nominace rozhodčích:</w:t>
      </w:r>
    </w:p>
    <w:p w:rsidR="00F83661" w:rsidRDefault="00F83661" w:rsidP="004C7E63">
      <w:pPr>
        <w:rPr>
          <w:b/>
        </w:rPr>
      </w:pPr>
    </w:p>
    <w:p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rozhodčí -  </w:t>
      </w:r>
      <w:r w:rsidR="005A6D19" w:rsidRPr="00F83661">
        <w:rPr>
          <w:b/>
        </w:rPr>
        <w:t>Simona Linková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0F410A" w:rsidRDefault="00277A81" w:rsidP="000F410A">
            <w:pPr>
              <w:jc w:val="center"/>
              <w:rPr>
                <w:b/>
              </w:rPr>
            </w:pPr>
            <w:r>
              <w:rPr>
                <w:b/>
              </w:rPr>
              <w:t>Zumrová Šárka</w:t>
            </w:r>
          </w:p>
        </w:tc>
        <w:tc>
          <w:tcPr>
            <w:tcW w:w="2619" w:type="dxa"/>
          </w:tcPr>
          <w:p w:rsidR="000F410A" w:rsidRPr="00277A81" w:rsidRDefault="00190A98" w:rsidP="000F410A">
            <w:pPr>
              <w:jc w:val="center"/>
              <w:rPr>
                <w:b/>
              </w:rPr>
            </w:pPr>
            <w:r w:rsidRPr="00277A81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0F410A" w:rsidRPr="007E301A" w:rsidRDefault="00190A98" w:rsidP="000F410A">
            <w:pPr>
              <w:jc w:val="center"/>
              <w:rPr>
                <w:b/>
              </w:rPr>
            </w:pPr>
            <w:r>
              <w:rPr>
                <w:b/>
              </w:rPr>
              <w:t>Veverková Eva</w:t>
            </w:r>
          </w:p>
        </w:tc>
        <w:tc>
          <w:tcPr>
            <w:tcW w:w="2619" w:type="dxa"/>
          </w:tcPr>
          <w:p w:rsidR="000F410A" w:rsidRPr="007E301A" w:rsidRDefault="00190A98" w:rsidP="000F410A">
            <w:pPr>
              <w:jc w:val="center"/>
              <w:rPr>
                <w:b/>
              </w:rPr>
            </w:pPr>
            <w:r>
              <w:rPr>
                <w:b/>
              </w:rPr>
              <w:t>Linková Simona</w:t>
            </w:r>
          </w:p>
        </w:tc>
      </w:tr>
      <w:tr w:rsidR="000F410A" w:rsidTr="000F410A">
        <w:tc>
          <w:tcPr>
            <w:tcW w:w="2619" w:type="dxa"/>
          </w:tcPr>
          <w:p w:rsidR="000F410A" w:rsidRDefault="001F46F7" w:rsidP="000F410A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0F410A" w:rsidRDefault="00190A98" w:rsidP="000F410A">
            <w:pPr>
              <w:jc w:val="center"/>
            </w:pPr>
            <w:r>
              <w:t>Hrabánková Markéta</w:t>
            </w:r>
          </w:p>
        </w:tc>
        <w:tc>
          <w:tcPr>
            <w:tcW w:w="2619" w:type="dxa"/>
          </w:tcPr>
          <w:p w:rsidR="000F410A" w:rsidRPr="00277A81" w:rsidRDefault="00277A81" w:rsidP="000F410A">
            <w:pPr>
              <w:jc w:val="center"/>
            </w:pPr>
            <w:r w:rsidRPr="00277A81">
              <w:t>Lankašová Kateřina</w:t>
            </w:r>
          </w:p>
        </w:tc>
        <w:tc>
          <w:tcPr>
            <w:tcW w:w="2619" w:type="dxa"/>
          </w:tcPr>
          <w:p w:rsidR="000F410A" w:rsidRDefault="004E77B3" w:rsidP="000F410A">
            <w:pPr>
              <w:jc w:val="center"/>
            </w:pPr>
            <w:r>
              <w:t>Konášová Barbora</w:t>
            </w:r>
          </w:p>
        </w:tc>
      </w:tr>
      <w:tr w:rsidR="000F410A" w:rsidTr="000F410A">
        <w:tc>
          <w:tcPr>
            <w:tcW w:w="2619" w:type="dxa"/>
          </w:tcPr>
          <w:p w:rsidR="000F410A" w:rsidRDefault="001F46F7" w:rsidP="000F410A">
            <w:pPr>
              <w:jc w:val="center"/>
            </w:pPr>
            <w:r>
              <w:t>Brožová Soňa</w:t>
            </w:r>
          </w:p>
        </w:tc>
        <w:tc>
          <w:tcPr>
            <w:tcW w:w="2619" w:type="dxa"/>
          </w:tcPr>
          <w:p w:rsidR="000F410A" w:rsidRPr="00277A81" w:rsidRDefault="00277A81" w:rsidP="000F410A">
            <w:pPr>
              <w:jc w:val="center"/>
            </w:pPr>
            <w:r w:rsidRPr="00277A81">
              <w:t>Nyklíčková Kristýna</w:t>
            </w:r>
          </w:p>
        </w:tc>
        <w:tc>
          <w:tcPr>
            <w:tcW w:w="2619" w:type="dxa"/>
          </w:tcPr>
          <w:p w:rsidR="000F410A" w:rsidRDefault="00190A98" w:rsidP="000F410A">
            <w:pPr>
              <w:jc w:val="center"/>
            </w:pPr>
            <w:r>
              <w:t>Kupková Lenka</w:t>
            </w:r>
          </w:p>
        </w:tc>
        <w:tc>
          <w:tcPr>
            <w:tcW w:w="2619" w:type="dxa"/>
          </w:tcPr>
          <w:p w:rsidR="000F410A" w:rsidRDefault="004E77B3" w:rsidP="000F410A">
            <w:pPr>
              <w:jc w:val="center"/>
            </w:pPr>
            <w:r>
              <w:t>Květon</w:t>
            </w:r>
            <w:r w:rsidR="00190A98">
              <w:t>ová Andrea</w:t>
            </w:r>
          </w:p>
        </w:tc>
      </w:tr>
      <w:tr w:rsidR="000F410A" w:rsidTr="000F410A">
        <w:tc>
          <w:tcPr>
            <w:tcW w:w="2619" w:type="dxa"/>
          </w:tcPr>
          <w:p w:rsidR="000F410A" w:rsidRDefault="00277A81" w:rsidP="000F410A">
            <w:pPr>
              <w:jc w:val="center"/>
            </w:pPr>
            <w:r>
              <w:t>Brožíková Martina</w:t>
            </w:r>
          </w:p>
        </w:tc>
        <w:tc>
          <w:tcPr>
            <w:tcW w:w="2619" w:type="dxa"/>
          </w:tcPr>
          <w:p w:rsidR="000F410A" w:rsidRDefault="00190A98" w:rsidP="00190A98">
            <w:pPr>
              <w:jc w:val="center"/>
            </w:pPr>
            <w:r>
              <w:t>Avramová Pavla</w:t>
            </w:r>
          </w:p>
        </w:tc>
        <w:tc>
          <w:tcPr>
            <w:tcW w:w="2619" w:type="dxa"/>
          </w:tcPr>
          <w:p w:rsidR="000F410A" w:rsidRDefault="00190A98" w:rsidP="000F410A">
            <w:pPr>
              <w:jc w:val="center"/>
            </w:pPr>
            <w:r>
              <w:t>Kodešová Petra</w:t>
            </w:r>
          </w:p>
        </w:tc>
        <w:tc>
          <w:tcPr>
            <w:tcW w:w="2619" w:type="dxa"/>
          </w:tcPr>
          <w:p w:rsidR="000F410A" w:rsidRDefault="00277A81" w:rsidP="000F410A">
            <w:pPr>
              <w:jc w:val="center"/>
            </w:pPr>
            <w:r>
              <w:t>Benešová Jaroslava</w:t>
            </w:r>
          </w:p>
        </w:tc>
      </w:tr>
      <w:tr w:rsidR="000F410A" w:rsidTr="000F410A">
        <w:tc>
          <w:tcPr>
            <w:tcW w:w="2619" w:type="dxa"/>
          </w:tcPr>
          <w:p w:rsidR="000F410A" w:rsidRDefault="000F410A" w:rsidP="000F410A">
            <w:pPr>
              <w:jc w:val="center"/>
            </w:pPr>
          </w:p>
        </w:tc>
        <w:tc>
          <w:tcPr>
            <w:tcW w:w="2619" w:type="dxa"/>
          </w:tcPr>
          <w:p w:rsidR="000F410A" w:rsidRDefault="000F410A" w:rsidP="000F410A">
            <w:pPr>
              <w:jc w:val="center"/>
            </w:pPr>
          </w:p>
        </w:tc>
        <w:tc>
          <w:tcPr>
            <w:tcW w:w="2619" w:type="dxa"/>
          </w:tcPr>
          <w:p w:rsidR="000F410A" w:rsidRPr="003815AC" w:rsidRDefault="000F410A" w:rsidP="000F410A">
            <w:pPr>
              <w:jc w:val="center"/>
              <w:rPr>
                <w:color w:val="00B050"/>
              </w:rPr>
            </w:pPr>
          </w:p>
        </w:tc>
        <w:tc>
          <w:tcPr>
            <w:tcW w:w="2619" w:type="dxa"/>
          </w:tcPr>
          <w:p w:rsidR="000F410A" w:rsidRPr="003815AC" w:rsidRDefault="000F410A" w:rsidP="000F410A">
            <w:pPr>
              <w:jc w:val="center"/>
              <w:rPr>
                <w:color w:val="00B050"/>
              </w:rPr>
            </w:pPr>
          </w:p>
        </w:tc>
      </w:tr>
    </w:tbl>
    <w:p w:rsidR="00277A81" w:rsidRDefault="00277A81" w:rsidP="00277A81"/>
    <w:p w:rsidR="00277A81" w:rsidRPr="00277A81" w:rsidRDefault="005A4EA6" w:rsidP="00277A81">
      <w:r w:rsidRPr="004C7E63">
        <w:t>Náhradnice:</w:t>
      </w:r>
      <w:r w:rsidR="00277A81">
        <w:t>Vachalíková Klára,</w:t>
      </w:r>
      <w:r w:rsidR="00277A81" w:rsidRPr="00277A81">
        <w:t>Zirmová Renata</w:t>
      </w:r>
    </w:p>
    <w:p w:rsidR="005A4EA6" w:rsidRDefault="005A4EA6" w:rsidP="004C7E63"/>
    <w:p w:rsidR="005A4EA6" w:rsidRDefault="005A4EA6" w:rsidP="004C7E63">
      <w:r>
        <w:t xml:space="preserve">Pro delegované rozhodčí je rozpis pozvánkou. Pokud se neomluví do </w:t>
      </w:r>
      <w:r w:rsidR="0008140A">
        <w:t>1</w:t>
      </w:r>
      <w:r w:rsidR="00F83661">
        <w:t>5</w:t>
      </w:r>
      <w:r>
        <w:t>.</w:t>
      </w:r>
      <w:r w:rsidR="0008140A">
        <w:t>11</w:t>
      </w:r>
      <w:r w:rsidR="00F83661">
        <w:t>.2</w:t>
      </w:r>
      <w:r>
        <w:t>01</w:t>
      </w:r>
      <w:r w:rsidR="00F83661">
        <w:t>8</w:t>
      </w:r>
      <w:r>
        <w:t>, počítáme s jejich účastí.</w:t>
      </w:r>
    </w:p>
    <w:p w:rsidR="00190A98" w:rsidRDefault="00190A98" w:rsidP="001F46F7">
      <w:pPr>
        <w:jc w:val="both"/>
      </w:pPr>
    </w:p>
    <w:p w:rsidR="005A4EA6" w:rsidRDefault="001F46F7" w:rsidP="001F46F7">
      <w:pPr>
        <w:jc w:val="both"/>
      </w:pPr>
      <w:r>
        <w:t xml:space="preserve">Poznámka: Krajský přebor chlapců proběhne </w:t>
      </w:r>
      <w:r w:rsidR="00877BED">
        <w:t xml:space="preserve">dne </w:t>
      </w:r>
      <w:r w:rsidR="00034129">
        <w:t>24</w:t>
      </w:r>
      <w:r>
        <w:t>.11.201</w:t>
      </w:r>
      <w:r w:rsidR="00034129">
        <w:t>8</w:t>
      </w:r>
      <w:r>
        <w:t xml:space="preserve"> v</w:t>
      </w:r>
      <w:r w:rsidR="00877BED">
        <w:t> Liberci v</w:t>
      </w:r>
      <w:r>
        <w:t>rámci přeboru Libereckého kraje</w:t>
      </w:r>
      <w:r w:rsidR="00877BED">
        <w:t>.</w:t>
      </w:r>
    </w:p>
    <w:p w:rsidR="005A4EA6" w:rsidRDefault="005A4EA6" w:rsidP="004C7E63">
      <w:r>
        <w:t xml:space="preserve">Hradec Králové a Pardubice </w:t>
      </w:r>
      <w:r w:rsidR="00D417B8">
        <w:t>22</w:t>
      </w:r>
      <w:r>
        <w:t>.</w:t>
      </w:r>
      <w:r w:rsidR="0008140A">
        <w:t>10</w:t>
      </w:r>
      <w:r w:rsidR="00F83661">
        <w:t>.</w:t>
      </w:r>
      <w:r>
        <w:t>201</w:t>
      </w:r>
      <w:r w:rsidR="00F83661">
        <w:t>8</w:t>
      </w:r>
    </w:p>
    <w:p w:rsidR="00277A81" w:rsidRDefault="00277A81" w:rsidP="004C7E63"/>
    <w:p w:rsidR="005A4EA6" w:rsidRDefault="005A4EA6" w:rsidP="004C7E63">
      <w:r>
        <w:t>Ing. Pavla Avramová</w:t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footerReference w:type="default" r:id="rId8"/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09" w:rsidRDefault="00285809" w:rsidP="0059281E">
      <w:r>
        <w:separator/>
      </w:r>
    </w:p>
  </w:endnote>
  <w:endnote w:type="continuationSeparator" w:id="1">
    <w:p w:rsidR="00285809" w:rsidRDefault="00285809" w:rsidP="0059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61" w:rsidRDefault="00F83661">
    <w:pPr>
      <w:pStyle w:val="Zpat"/>
    </w:pPr>
    <w:r>
      <w:rPr>
        <w:noProof/>
        <w:lang w:eastAsia="cs-CZ"/>
      </w:rPr>
      <w:drawing>
        <wp:inline distT="0" distB="0" distL="0" distR="0">
          <wp:extent cx="660249" cy="342900"/>
          <wp:effectExtent l="19050" t="0" r="6501" b="0"/>
          <wp:docPr id="1" name="Obrázek 0" descr="KH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249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závod je pořádán za finanční podpory Královéhradeckého kraje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09" w:rsidRDefault="00285809" w:rsidP="0059281E">
      <w:r>
        <w:separator/>
      </w:r>
    </w:p>
  </w:footnote>
  <w:footnote w:type="continuationSeparator" w:id="1">
    <w:p w:rsidR="00285809" w:rsidRDefault="00285809" w:rsidP="00592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F1B"/>
    <w:rsid w:val="00006C7A"/>
    <w:rsid w:val="00007BB5"/>
    <w:rsid w:val="00026943"/>
    <w:rsid w:val="00026CC2"/>
    <w:rsid w:val="00031786"/>
    <w:rsid w:val="00034129"/>
    <w:rsid w:val="000351DB"/>
    <w:rsid w:val="00040933"/>
    <w:rsid w:val="00052ECE"/>
    <w:rsid w:val="00073A81"/>
    <w:rsid w:val="0008140A"/>
    <w:rsid w:val="00081917"/>
    <w:rsid w:val="00097915"/>
    <w:rsid w:val="000E1765"/>
    <w:rsid w:val="000E297D"/>
    <w:rsid w:val="000E552E"/>
    <w:rsid w:val="000F0842"/>
    <w:rsid w:val="000F36FD"/>
    <w:rsid w:val="000F410A"/>
    <w:rsid w:val="001067DA"/>
    <w:rsid w:val="00137E6B"/>
    <w:rsid w:val="00140F1B"/>
    <w:rsid w:val="00156E40"/>
    <w:rsid w:val="001613B7"/>
    <w:rsid w:val="00172FC8"/>
    <w:rsid w:val="00186F3F"/>
    <w:rsid w:val="00190A98"/>
    <w:rsid w:val="00193C9B"/>
    <w:rsid w:val="001B7F06"/>
    <w:rsid w:val="001D4E19"/>
    <w:rsid w:val="001D5E09"/>
    <w:rsid w:val="001D6E35"/>
    <w:rsid w:val="001D74C8"/>
    <w:rsid w:val="001F46F7"/>
    <w:rsid w:val="001F528D"/>
    <w:rsid w:val="00210F98"/>
    <w:rsid w:val="002277A6"/>
    <w:rsid w:val="00234462"/>
    <w:rsid w:val="00237550"/>
    <w:rsid w:val="002423E7"/>
    <w:rsid w:val="0025590F"/>
    <w:rsid w:val="0026268B"/>
    <w:rsid w:val="00266934"/>
    <w:rsid w:val="0027038C"/>
    <w:rsid w:val="002751F1"/>
    <w:rsid w:val="00277A81"/>
    <w:rsid w:val="00280A38"/>
    <w:rsid w:val="00285809"/>
    <w:rsid w:val="00295797"/>
    <w:rsid w:val="002C6663"/>
    <w:rsid w:val="00304398"/>
    <w:rsid w:val="00305E49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E0F5D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75067"/>
    <w:rsid w:val="0048639A"/>
    <w:rsid w:val="00490695"/>
    <w:rsid w:val="00492C99"/>
    <w:rsid w:val="00496E5D"/>
    <w:rsid w:val="004B48AC"/>
    <w:rsid w:val="004C09F5"/>
    <w:rsid w:val="004C7E63"/>
    <w:rsid w:val="004D6A02"/>
    <w:rsid w:val="004E77B3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E5D0C"/>
    <w:rsid w:val="005E7092"/>
    <w:rsid w:val="005F28F2"/>
    <w:rsid w:val="00602240"/>
    <w:rsid w:val="006106C8"/>
    <w:rsid w:val="00612CAF"/>
    <w:rsid w:val="00615783"/>
    <w:rsid w:val="006231E1"/>
    <w:rsid w:val="006308E1"/>
    <w:rsid w:val="00632615"/>
    <w:rsid w:val="00637FF8"/>
    <w:rsid w:val="00653BAB"/>
    <w:rsid w:val="0066249C"/>
    <w:rsid w:val="006803B5"/>
    <w:rsid w:val="006827B3"/>
    <w:rsid w:val="00692580"/>
    <w:rsid w:val="006947D4"/>
    <w:rsid w:val="006A146C"/>
    <w:rsid w:val="006A6887"/>
    <w:rsid w:val="006B4DCC"/>
    <w:rsid w:val="006E2218"/>
    <w:rsid w:val="006E3610"/>
    <w:rsid w:val="006E64EE"/>
    <w:rsid w:val="006F3965"/>
    <w:rsid w:val="006F7554"/>
    <w:rsid w:val="00735C32"/>
    <w:rsid w:val="0074280D"/>
    <w:rsid w:val="007513BB"/>
    <w:rsid w:val="00752E45"/>
    <w:rsid w:val="0076693E"/>
    <w:rsid w:val="00773015"/>
    <w:rsid w:val="00777356"/>
    <w:rsid w:val="007966C1"/>
    <w:rsid w:val="007A3741"/>
    <w:rsid w:val="007A7F7D"/>
    <w:rsid w:val="007B0962"/>
    <w:rsid w:val="007B5450"/>
    <w:rsid w:val="007B7ED0"/>
    <w:rsid w:val="007D4FC2"/>
    <w:rsid w:val="007E02E9"/>
    <w:rsid w:val="007E301A"/>
    <w:rsid w:val="007F3B31"/>
    <w:rsid w:val="00813AD5"/>
    <w:rsid w:val="008153C2"/>
    <w:rsid w:val="008171B0"/>
    <w:rsid w:val="0082407E"/>
    <w:rsid w:val="008460E0"/>
    <w:rsid w:val="00852C35"/>
    <w:rsid w:val="0085543F"/>
    <w:rsid w:val="00860954"/>
    <w:rsid w:val="008618B3"/>
    <w:rsid w:val="008704A2"/>
    <w:rsid w:val="008753B2"/>
    <w:rsid w:val="00877BED"/>
    <w:rsid w:val="00893046"/>
    <w:rsid w:val="00896606"/>
    <w:rsid w:val="008A1766"/>
    <w:rsid w:val="008A2E0B"/>
    <w:rsid w:val="008B394F"/>
    <w:rsid w:val="008D0371"/>
    <w:rsid w:val="008D5D3C"/>
    <w:rsid w:val="008F64AD"/>
    <w:rsid w:val="009139D2"/>
    <w:rsid w:val="00923EB8"/>
    <w:rsid w:val="00925129"/>
    <w:rsid w:val="009372B4"/>
    <w:rsid w:val="00937792"/>
    <w:rsid w:val="009515C2"/>
    <w:rsid w:val="00976F2B"/>
    <w:rsid w:val="009779F8"/>
    <w:rsid w:val="00990975"/>
    <w:rsid w:val="00991E44"/>
    <w:rsid w:val="009A69FA"/>
    <w:rsid w:val="009A7817"/>
    <w:rsid w:val="009C6CBF"/>
    <w:rsid w:val="009E24CE"/>
    <w:rsid w:val="009E3F98"/>
    <w:rsid w:val="009F1DA4"/>
    <w:rsid w:val="009F6914"/>
    <w:rsid w:val="00A046BD"/>
    <w:rsid w:val="00A117D4"/>
    <w:rsid w:val="00A25EBA"/>
    <w:rsid w:val="00A265B0"/>
    <w:rsid w:val="00A363BC"/>
    <w:rsid w:val="00A55B0C"/>
    <w:rsid w:val="00A64372"/>
    <w:rsid w:val="00A74B01"/>
    <w:rsid w:val="00A763A8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958D2"/>
    <w:rsid w:val="00BB0AA5"/>
    <w:rsid w:val="00BC3FCF"/>
    <w:rsid w:val="00BD78AE"/>
    <w:rsid w:val="00BE5BA6"/>
    <w:rsid w:val="00BF7D58"/>
    <w:rsid w:val="00C3611C"/>
    <w:rsid w:val="00C370B5"/>
    <w:rsid w:val="00C507E5"/>
    <w:rsid w:val="00C53AA4"/>
    <w:rsid w:val="00C83F3A"/>
    <w:rsid w:val="00C90AE8"/>
    <w:rsid w:val="00C947B0"/>
    <w:rsid w:val="00CB758D"/>
    <w:rsid w:val="00CE72E7"/>
    <w:rsid w:val="00D201B2"/>
    <w:rsid w:val="00D417B8"/>
    <w:rsid w:val="00D76D8B"/>
    <w:rsid w:val="00D86E06"/>
    <w:rsid w:val="00D95F63"/>
    <w:rsid w:val="00DC1ACE"/>
    <w:rsid w:val="00DE6A5D"/>
    <w:rsid w:val="00DF2D06"/>
    <w:rsid w:val="00E072BF"/>
    <w:rsid w:val="00E10880"/>
    <w:rsid w:val="00E234B5"/>
    <w:rsid w:val="00E26873"/>
    <w:rsid w:val="00E52D6E"/>
    <w:rsid w:val="00E62A94"/>
    <w:rsid w:val="00E65F26"/>
    <w:rsid w:val="00E74DC3"/>
    <w:rsid w:val="00E8717B"/>
    <w:rsid w:val="00E92939"/>
    <w:rsid w:val="00E97F6A"/>
    <w:rsid w:val="00EB0719"/>
    <w:rsid w:val="00EC1464"/>
    <w:rsid w:val="00EC2232"/>
    <w:rsid w:val="00EC529F"/>
    <w:rsid w:val="00EF520C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FC4DD-B0DD-4DBC-9805-3D934D8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HP</cp:lastModifiedBy>
  <cp:revision>19</cp:revision>
  <cp:lastPrinted>2018-09-19T05:59:00Z</cp:lastPrinted>
  <dcterms:created xsi:type="dcterms:W3CDTF">2017-10-11T05:34:00Z</dcterms:created>
  <dcterms:modified xsi:type="dcterms:W3CDTF">2018-10-28T21:24:00Z</dcterms:modified>
</cp:coreProperties>
</file>