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F7" w:rsidRDefault="0089755A" w:rsidP="008A1AF7">
      <w:pPr>
        <w:pStyle w:val="Nadpis12"/>
        <w:jc w:val="center"/>
        <w:outlineLvl w:val="9"/>
      </w:pPr>
      <w:r>
        <w:rPr>
          <w:b/>
          <w:u w:val="single"/>
        </w:rPr>
        <w:t xml:space="preserve">Vánoční </w:t>
      </w:r>
      <w:r w:rsidR="008A1AF7">
        <w:rPr>
          <w:b/>
          <w:u w:val="single"/>
        </w:rPr>
        <w:t>závod</w:t>
      </w:r>
      <w:r w:rsidR="004714EC">
        <w:rPr>
          <w:b/>
          <w:u w:val="single"/>
        </w:rPr>
        <w:t xml:space="preserve"> </w:t>
      </w:r>
      <w:r w:rsidR="000236D0">
        <w:rPr>
          <w:b/>
          <w:u w:val="single"/>
        </w:rPr>
        <w:t>201</w:t>
      </w:r>
      <w:r w:rsidR="00CE51A9">
        <w:rPr>
          <w:b/>
          <w:u w:val="single"/>
        </w:rPr>
        <w:t>8</w:t>
      </w:r>
    </w:p>
    <w:p w:rsidR="008A1AF7" w:rsidRDefault="008A1AF7" w:rsidP="008A1AF7">
      <w:pPr>
        <w:pStyle w:val="Standard"/>
      </w:pPr>
    </w:p>
    <w:p w:rsidR="008A1AF7" w:rsidRDefault="008A1AF7" w:rsidP="008A1AF7">
      <w:pPr>
        <w:pStyle w:val="Standard"/>
      </w:pPr>
      <w:r>
        <w:rPr>
          <w:b/>
        </w:rPr>
        <w:t>Pořadatel</w:t>
      </w:r>
      <w:r>
        <w:t xml:space="preserve">: </w:t>
      </w:r>
      <w:r>
        <w:tab/>
        <w:t xml:space="preserve">Jihomoravská krajská komise ve spolupráci s oddílem SG </w:t>
      </w:r>
      <w:r w:rsidR="002D49E8">
        <w:t xml:space="preserve">  </w:t>
      </w:r>
      <w:r>
        <w:t xml:space="preserve">TJ Sokol Brno I </w:t>
      </w:r>
    </w:p>
    <w:p w:rsidR="008A1AF7" w:rsidRDefault="008A1AF7" w:rsidP="008A1AF7">
      <w:pPr>
        <w:pStyle w:val="Standard"/>
      </w:pPr>
      <w:r>
        <w:rPr>
          <w:b/>
        </w:rPr>
        <w:t>Datum</w:t>
      </w:r>
      <w:r>
        <w:t xml:space="preserve">: </w:t>
      </w:r>
      <w:r>
        <w:tab/>
      </w:r>
      <w:r w:rsidR="00840738">
        <w:tab/>
      </w:r>
      <w:proofErr w:type="gramStart"/>
      <w:r w:rsidR="00EA41BE">
        <w:rPr>
          <w:b/>
          <w:bCs/>
          <w:color w:val="FF0000"/>
        </w:rPr>
        <w:t>15</w:t>
      </w:r>
      <w:r w:rsidR="00D21B4A">
        <w:rPr>
          <w:b/>
          <w:bCs/>
          <w:color w:val="FF0000"/>
        </w:rPr>
        <w:t>.12.201</w:t>
      </w:r>
      <w:r w:rsidR="00EA41BE">
        <w:rPr>
          <w:b/>
          <w:bCs/>
          <w:color w:val="FF0000"/>
        </w:rPr>
        <w:t>8</w:t>
      </w:r>
      <w:proofErr w:type="gramEnd"/>
    </w:p>
    <w:p w:rsidR="008A1AF7" w:rsidRDefault="008A1AF7" w:rsidP="0089755A">
      <w:pPr>
        <w:pStyle w:val="Standard"/>
        <w:ind w:left="1416" w:hanging="1416"/>
      </w:pPr>
      <w:r>
        <w:rPr>
          <w:b/>
        </w:rPr>
        <w:t>Místo</w:t>
      </w:r>
      <w:r>
        <w:t>:</w:t>
      </w:r>
      <w:r>
        <w:tab/>
      </w:r>
      <w:r>
        <w:tab/>
        <w:t xml:space="preserve">TJ Sokol Brno I, Kounicova </w:t>
      </w:r>
      <w:r w:rsidR="0089755A">
        <w:t>20/22</w:t>
      </w:r>
      <w:r>
        <w:t xml:space="preserve"> </w:t>
      </w:r>
    </w:p>
    <w:p w:rsidR="008A1AF7" w:rsidRDefault="008A1AF7" w:rsidP="008A1AF7">
      <w:pPr>
        <w:pStyle w:val="Standard"/>
      </w:pPr>
      <w:r>
        <w:rPr>
          <w:b/>
        </w:rPr>
        <w:t>Činovníci</w:t>
      </w:r>
      <w:r w:rsidR="0089755A">
        <w:t>:</w:t>
      </w:r>
      <w:r w:rsidR="0089755A">
        <w:tab/>
      </w:r>
      <w:r w:rsidR="00840738">
        <w:tab/>
      </w:r>
      <w:r>
        <w:t xml:space="preserve">ředitel závodu: </w:t>
      </w:r>
      <w:r w:rsidR="000236D0">
        <w:t>Pánková Radka</w:t>
      </w:r>
    </w:p>
    <w:p w:rsidR="008A1AF7" w:rsidRDefault="0089755A" w:rsidP="008A1AF7">
      <w:pPr>
        <w:pStyle w:val="Standard"/>
      </w:pPr>
      <w:r>
        <w:tab/>
      </w:r>
      <w:r>
        <w:tab/>
      </w:r>
      <w:r w:rsidR="00840738">
        <w:tab/>
      </w:r>
      <w:r w:rsidR="008A1AF7">
        <w:t>jednatel: Blašková Veronika</w:t>
      </w:r>
    </w:p>
    <w:p w:rsidR="0089755A" w:rsidRDefault="008A1AF7" w:rsidP="0089755A">
      <w:pPr>
        <w:pStyle w:val="Standard"/>
      </w:pPr>
      <w:r>
        <w:rPr>
          <w:b/>
        </w:rPr>
        <w:t>Přihlášky</w:t>
      </w:r>
      <w:r>
        <w:t xml:space="preserve">: </w:t>
      </w:r>
      <w:r>
        <w:tab/>
      </w:r>
      <w:r>
        <w:tab/>
      </w:r>
      <w:r w:rsidR="000236D0">
        <w:t xml:space="preserve">do </w:t>
      </w:r>
      <w:proofErr w:type="gramStart"/>
      <w:r w:rsidR="00EA41BE">
        <w:t>8</w:t>
      </w:r>
      <w:r w:rsidR="000236D0">
        <w:t>.12.201</w:t>
      </w:r>
      <w:r w:rsidR="00EA41BE">
        <w:t>8</w:t>
      </w:r>
      <w:proofErr w:type="gramEnd"/>
      <w:r w:rsidR="000236D0">
        <w:t xml:space="preserve">  přes GIS</w:t>
      </w:r>
    </w:p>
    <w:p w:rsidR="000236D0" w:rsidRDefault="000236D0" w:rsidP="0089755A">
      <w:pPr>
        <w:pStyle w:val="Standard"/>
      </w:pPr>
    </w:p>
    <w:p w:rsidR="008A1AF7" w:rsidRDefault="008A1AF7" w:rsidP="0089755A">
      <w:pPr>
        <w:pStyle w:val="Standard"/>
      </w:pPr>
      <w:r>
        <w:t>V přihlášce nutno uvést jméno závodnice, ročník narození, kategorii a rozhodčí</w:t>
      </w:r>
    </w:p>
    <w:p w:rsidR="00976142" w:rsidRPr="0068111F" w:rsidRDefault="008A1AF7" w:rsidP="00976142">
      <w:pPr>
        <w:pStyle w:val="Standard"/>
        <w:ind w:left="2124" w:hanging="2124"/>
      </w:pPr>
      <w:r>
        <w:rPr>
          <w:b/>
        </w:rPr>
        <w:t>Podmínka účasti</w:t>
      </w:r>
      <w:r>
        <w:t xml:space="preserve">: </w:t>
      </w:r>
      <w:r>
        <w:tab/>
      </w:r>
      <w:r w:rsidRPr="0068111F">
        <w:t>včas a řádně zaslaná přihláška, na 5 závodnic rozhodčí s platnou kvalifikací</w:t>
      </w:r>
      <w:r w:rsidR="00976142" w:rsidRPr="0068111F">
        <w:t xml:space="preserve"> (maximálně 3 rozhodčí za oddíl). Jinak pokuta </w:t>
      </w:r>
      <w:r w:rsidR="000236D0">
        <w:t>5</w:t>
      </w:r>
      <w:r w:rsidR="00976142" w:rsidRPr="0068111F">
        <w:t>00 Kč za každou chybějící rozhodčí, rozhodčí musí působit po celou dobu závodu.</w:t>
      </w:r>
    </w:p>
    <w:p w:rsidR="008A1AF7" w:rsidRDefault="008A1AF7" w:rsidP="008A1AF7">
      <w:pPr>
        <w:pStyle w:val="Standard"/>
      </w:pPr>
      <w:r>
        <w:rPr>
          <w:b/>
        </w:rPr>
        <w:t>Ubytování</w:t>
      </w:r>
      <w:r>
        <w:t>:</w:t>
      </w:r>
      <w:r>
        <w:tab/>
      </w:r>
      <w:r>
        <w:tab/>
        <w:t>pořadatel nezajišťuje</w:t>
      </w:r>
      <w:r>
        <w:tab/>
      </w:r>
      <w:r>
        <w:tab/>
      </w:r>
      <w:r>
        <w:tab/>
      </w:r>
    </w:p>
    <w:p w:rsidR="008A1AF7" w:rsidRDefault="008A1AF7" w:rsidP="008A1AF7">
      <w:pPr>
        <w:pStyle w:val="Standard"/>
      </w:pPr>
      <w:r>
        <w:rPr>
          <w:b/>
        </w:rPr>
        <w:t>Startovné</w:t>
      </w:r>
      <w:r w:rsidR="00EA41BE">
        <w:t>:</w:t>
      </w:r>
      <w:r w:rsidR="00EA41BE">
        <w:tab/>
      </w:r>
      <w:r w:rsidR="00EA41BE">
        <w:tab/>
        <w:t>15</w:t>
      </w:r>
      <w:r>
        <w:t>0,-  Kč na závodnici</w:t>
      </w:r>
    </w:p>
    <w:p w:rsidR="008A1AF7" w:rsidRDefault="008A1AF7" w:rsidP="008A1AF7">
      <w:pPr>
        <w:pStyle w:val="Standard"/>
      </w:pPr>
      <w:r>
        <w:rPr>
          <w:b/>
        </w:rPr>
        <w:t>Losování</w:t>
      </w:r>
      <w:r w:rsidR="0094508D">
        <w:t xml:space="preserve">: </w:t>
      </w:r>
      <w:r w:rsidR="0094508D">
        <w:tab/>
      </w:r>
      <w:r w:rsidR="0094508D">
        <w:tab/>
        <w:t xml:space="preserve">bude provedeno </w:t>
      </w:r>
      <w:proofErr w:type="gramStart"/>
      <w:r w:rsidR="00EA41BE">
        <w:t>9</w:t>
      </w:r>
      <w:r w:rsidR="00D21B4A">
        <w:t>.12.201</w:t>
      </w:r>
      <w:r w:rsidR="00EA41BE">
        <w:t>8</w:t>
      </w:r>
      <w:proofErr w:type="gramEnd"/>
    </w:p>
    <w:p w:rsidR="008A1AF7" w:rsidRDefault="008A1AF7" w:rsidP="008A1AF7">
      <w:pPr>
        <w:pStyle w:val="Standard"/>
        <w:ind w:left="2124" w:hanging="2124"/>
      </w:pPr>
      <w:r>
        <w:rPr>
          <w:b/>
        </w:rPr>
        <w:t>Technický rozpis</w:t>
      </w:r>
      <w:r>
        <w:t>:</w:t>
      </w:r>
      <w:r>
        <w:tab/>
        <w:t>dle platného závodního programu a tohoto rozpisu</w:t>
      </w:r>
      <w:r w:rsidR="00465B17">
        <w:t xml:space="preserve">, pro všechny kategorie lze využít prvky z doplňkové tabulky s hodnotou +0,1. </w:t>
      </w:r>
      <w:r>
        <w:t xml:space="preserve"> </w:t>
      </w:r>
    </w:p>
    <w:p w:rsidR="00200D8D" w:rsidRDefault="00200D8D" w:rsidP="008A1AF7">
      <w:pPr>
        <w:pStyle w:val="Standard"/>
        <w:ind w:left="2124" w:hanging="2124"/>
      </w:pPr>
      <w:r>
        <w:rPr>
          <w:b/>
        </w:rPr>
        <w:tab/>
      </w:r>
      <w:r w:rsidR="00EA41BE">
        <w:rPr>
          <w:b/>
        </w:rPr>
        <w:t xml:space="preserve">Závodí děti </w:t>
      </w:r>
      <w:proofErr w:type="spellStart"/>
      <w:proofErr w:type="gramStart"/>
      <w:r w:rsidR="00EA41BE">
        <w:rPr>
          <w:b/>
        </w:rPr>
        <w:t>r.n</w:t>
      </w:r>
      <w:proofErr w:type="spellEnd"/>
      <w:r w:rsidR="00EA41BE">
        <w:rPr>
          <w:b/>
        </w:rPr>
        <w:t>.</w:t>
      </w:r>
      <w:proofErr w:type="gramEnd"/>
      <w:r w:rsidR="00EA41BE">
        <w:rPr>
          <w:b/>
        </w:rPr>
        <w:t xml:space="preserve"> 2009 a ml.</w:t>
      </w:r>
    </w:p>
    <w:p w:rsidR="008A1AF7" w:rsidRDefault="008A1AF7" w:rsidP="008A1AF7">
      <w:pPr>
        <w:pStyle w:val="Standard"/>
      </w:pPr>
      <w:r>
        <w:rPr>
          <w:b/>
        </w:rPr>
        <w:t>Úbor</w:t>
      </w:r>
      <w:r>
        <w:t>:</w:t>
      </w:r>
      <w:r>
        <w:tab/>
      </w:r>
      <w:r>
        <w:tab/>
      </w:r>
      <w:r>
        <w:tab/>
        <w:t>Závodnice, trenéři a rozhodčí dle pravidel FIG</w:t>
      </w:r>
    </w:p>
    <w:p w:rsidR="008A1AF7" w:rsidRDefault="008A1AF7" w:rsidP="008A1AF7">
      <w:pPr>
        <w:pStyle w:val="Standard"/>
        <w:ind w:left="2124" w:hanging="2124"/>
      </w:pPr>
      <w:r>
        <w:rPr>
          <w:b/>
        </w:rPr>
        <w:t>Ceny:</w:t>
      </w:r>
      <w:r>
        <w:t xml:space="preserve"> </w:t>
      </w:r>
      <w:r>
        <w:tab/>
        <w:t xml:space="preserve">Všechny závodnice obdrží drobnou cenu, závodnice na prvních třech místech obdrží </w:t>
      </w:r>
      <w:r w:rsidR="00106F88">
        <w:t>navíc medaile</w:t>
      </w:r>
      <w:r w:rsidR="005971B2">
        <w:t xml:space="preserve"> a diplom</w:t>
      </w:r>
    </w:p>
    <w:p w:rsidR="008A1AF7" w:rsidRPr="0094508D" w:rsidRDefault="008A1AF7" w:rsidP="008A1AF7">
      <w:pPr>
        <w:pStyle w:val="Standard"/>
      </w:pPr>
      <w:r>
        <w:rPr>
          <w:b/>
        </w:rPr>
        <w:t>Časový program</w:t>
      </w:r>
      <w:r>
        <w:t>:</w:t>
      </w:r>
      <w:r w:rsidRPr="0094508D">
        <w:tab/>
        <w:t xml:space="preserve"> </w:t>
      </w:r>
      <w:r w:rsidR="000236D0">
        <w:t>8,</w:t>
      </w:r>
      <w:r w:rsidR="00EA41BE">
        <w:t>30 –9,0</w:t>
      </w:r>
      <w:r w:rsidR="000236D0">
        <w:t>0</w:t>
      </w:r>
      <w:r w:rsidR="00976142" w:rsidRPr="0094508D">
        <w:tab/>
      </w:r>
      <w:r w:rsidR="00976142" w:rsidRPr="0094508D">
        <w:tab/>
        <w:t xml:space="preserve">prezence </w:t>
      </w:r>
      <w:r w:rsidR="00EA41BE">
        <w:t>žákyň</w:t>
      </w:r>
    </w:p>
    <w:p w:rsidR="008A1AF7" w:rsidRPr="0094508D" w:rsidRDefault="00EA41BE" w:rsidP="008A1AF7">
      <w:pPr>
        <w:pStyle w:val="Standard"/>
      </w:pPr>
      <w:r>
        <w:tab/>
      </w:r>
      <w:r>
        <w:tab/>
      </w:r>
      <w:r>
        <w:tab/>
        <w:t xml:space="preserve"> 8,45</w:t>
      </w:r>
      <w:r w:rsidR="008A1AF7" w:rsidRPr="0094508D">
        <w:tab/>
      </w:r>
      <w:r w:rsidR="008A1AF7" w:rsidRPr="0094508D">
        <w:tab/>
      </w:r>
      <w:r w:rsidR="008A1AF7" w:rsidRPr="0094508D">
        <w:tab/>
        <w:t>technická porada trenérů a rozhodčích</w:t>
      </w:r>
    </w:p>
    <w:p w:rsidR="008A1AF7" w:rsidRPr="0094508D" w:rsidRDefault="00EA41BE" w:rsidP="008A1AF7">
      <w:pPr>
        <w:pStyle w:val="Standard"/>
      </w:pPr>
      <w:r>
        <w:tab/>
      </w:r>
      <w:r>
        <w:tab/>
      </w:r>
      <w:r>
        <w:tab/>
        <w:t xml:space="preserve"> 8,30</w:t>
      </w:r>
      <w:r w:rsidR="008A1AF7" w:rsidRPr="0094508D">
        <w:t xml:space="preserve"> – 9,</w:t>
      </w:r>
      <w:r>
        <w:t>2</w:t>
      </w:r>
      <w:r w:rsidR="000236D0">
        <w:t>0</w:t>
      </w:r>
      <w:r w:rsidR="008A1AF7" w:rsidRPr="0094508D">
        <w:tab/>
      </w:r>
      <w:r w:rsidR="008A1AF7" w:rsidRPr="0094508D">
        <w:tab/>
        <w:t xml:space="preserve">rozcvičení </w:t>
      </w:r>
    </w:p>
    <w:p w:rsidR="00C5194E" w:rsidRPr="0094508D" w:rsidRDefault="000236D0" w:rsidP="008A1AF7">
      <w:pPr>
        <w:pStyle w:val="Odstavecseseznamem1"/>
        <w:ind w:hanging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9,</w:t>
      </w:r>
      <w:r w:rsidR="00EA41BE">
        <w:rPr>
          <w:rFonts w:ascii="Times New Roman" w:hAnsi="Times New Roman"/>
        </w:rPr>
        <w:t>3</w:t>
      </w:r>
      <w:r w:rsidR="008A1AF7" w:rsidRPr="0094508D">
        <w:rPr>
          <w:rFonts w:ascii="Times New Roman" w:hAnsi="Times New Roman"/>
        </w:rPr>
        <w:t>0</w:t>
      </w:r>
      <w:r w:rsidR="008A1AF7" w:rsidRPr="0094508D">
        <w:rPr>
          <w:rFonts w:ascii="Times New Roman" w:hAnsi="Times New Roman"/>
        </w:rPr>
        <w:tab/>
      </w:r>
      <w:r w:rsidR="008A1AF7" w:rsidRPr="0094508D">
        <w:rPr>
          <w:rFonts w:ascii="Times New Roman" w:hAnsi="Times New Roman"/>
        </w:rPr>
        <w:tab/>
      </w:r>
      <w:r w:rsidR="008A1AF7" w:rsidRPr="0094508D">
        <w:rPr>
          <w:rFonts w:ascii="Times New Roman" w:hAnsi="Times New Roman"/>
        </w:rPr>
        <w:tab/>
        <w:t xml:space="preserve">začátek závodu </w:t>
      </w:r>
      <w:r w:rsidR="00EA41BE">
        <w:rPr>
          <w:rFonts w:ascii="Times New Roman" w:hAnsi="Times New Roman"/>
        </w:rPr>
        <w:t>žákyň</w:t>
      </w:r>
    </w:p>
    <w:p w:rsidR="00976142" w:rsidRDefault="00976142" w:rsidP="008A1AF7">
      <w:pPr>
        <w:pStyle w:val="Odstavecseseznamem1"/>
        <w:ind w:hanging="720"/>
        <w:rPr>
          <w:b/>
          <w:sz w:val="36"/>
          <w:szCs w:val="36"/>
        </w:rPr>
      </w:pPr>
    </w:p>
    <w:p w:rsidR="0089755A" w:rsidRDefault="0089755A" w:rsidP="00E044A7">
      <w:pPr>
        <w:pStyle w:val="Odstavecseseznamem1"/>
        <w:spacing w:line="240" w:lineRule="auto"/>
        <w:ind w:left="0"/>
        <w:jc w:val="both"/>
        <w:rPr>
          <w:b/>
          <w:sz w:val="36"/>
          <w:szCs w:val="36"/>
        </w:rPr>
      </w:pPr>
    </w:p>
    <w:p w:rsidR="00976142" w:rsidRPr="00976142" w:rsidRDefault="00976142" w:rsidP="00E044A7">
      <w:pPr>
        <w:pStyle w:val="Odstavecseseznamem1"/>
        <w:spacing w:line="240" w:lineRule="auto"/>
        <w:ind w:left="0"/>
        <w:jc w:val="both"/>
        <w:rPr>
          <w:sz w:val="24"/>
          <w:szCs w:val="24"/>
        </w:rPr>
      </w:pPr>
      <w:r w:rsidRPr="00976142">
        <w:rPr>
          <w:sz w:val="24"/>
          <w:szCs w:val="24"/>
        </w:rPr>
        <w:t>Časový program</w:t>
      </w:r>
      <w:r>
        <w:rPr>
          <w:sz w:val="24"/>
          <w:szCs w:val="24"/>
        </w:rPr>
        <w:t xml:space="preserve"> bude upřesněn</w:t>
      </w:r>
      <w:r w:rsidR="00840738">
        <w:rPr>
          <w:sz w:val="24"/>
          <w:szCs w:val="24"/>
        </w:rPr>
        <w:t xml:space="preserve"> podle počtu přihlášených dětí- některé kategorie budou mít prezenci </w:t>
      </w:r>
      <w:proofErr w:type="gramStart"/>
      <w:r w:rsidR="00840738">
        <w:rPr>
          <w:sz w:val="24"/>
          <w:szCs w:val="24"/>
        </w:rPr>
        <w:t>posunutou až</w:t>
      </w:r>
      <w:proofErr w:type="gramEnd"/>
      <w:r w:rsidR="00840738">
        <w:rPr>
          <w:sz w:val="24"/>
          <w:szCs w:val="24"/>
        </w:rPr>
        <w:t xml:space="preserve"> na 12 h.</w:t>
      </w:r>
      <w:r w:rsidR="002D49E8">
        <w:rPr>
          <w:sz w:val="24"/>
          <w:szCs w:val="24"/>
        </w:rPr>
        <w:t xml:space="preserve"> </w:t>
      </w:r>
      <w:r w:rsidR="00AB3448">
        <w:rPr>
          <w:sz w:val="24"/>
          <w:szCs w:val="24"/>
        </w:rPr>
        <w:t>Všechny kategorie budou</w:t>
      </w:r>
      <w:r w:rsidR="00E044A7">
        <w:rPr>
          <w:sz w:val="24"/>
          <w:szCs w:val="24"/>
        </w:rPr>
        <w:t xml:space="preserve"> mít pouze volné nebo organizované rozcvičení před svým sledem a závod pojede bez rozcvičení</w:t>
      </w:r>
      <w:r w:rsidR="00335540">
        <w:rPr>
          <w:sz w:val="24"/>
          <w:szCs w:val="24"/>
        </w:rPr>
        <w:t xml:space="preserve">. </w:t>
      </w:r>
    </w:p>
    <w:p w:rsidR="00976142" w:rsidRDefault="00976142" w:rsidP="008A1AF7">
      <w:pPr>
        <w:pStyle w:val="Odstavecseseznamem1"/>
        <w:ind w:hanging="720"/>
        <w:rPr>
          <w:b/>
          <w:sz w:val="36"/>
          <w:szCs w:val="36"/>
        </w:rPr>
      </w:pPr>
    </w:p>
    <w:p w:rsidR="00F134F1" w:rsidRDefault="00F134F1" w:rsidP="008A1AF7">
      <w:pPr>
        <w:pStyle w:val="Odstavecseseznamem1"/>
        <w:ind w:hanging="720"/>
        <w:rPr>
          <w:b/>
          <w:sz w:val="36"/>
          <w:szCs w:val="36"/>
        </w:rPr>
      </w:pPr>
    </w:p>
    <w:p w:rsidR="000236D0" w:rsidRDefault="000236D0" w:rsidP="008A1AF7">
      <w:pPr>
        <w:pStyle w:val="Odstavecseseznamem1"/>
        <w:ind w:hanging="720"/>
        <w:rPr>
          <w:b/>
          <w:sz w:val="36"/>
          <w:szCs w:val="36"/>
        </w:rPr>
      </w:pPr>
    </w:p>
    <w:p w:rsidR="00426D0F" w:rsidRDefault="00426D0F" w:rsidP="008A1AF7">
      <w:pPr>
        <w:pStyle w:val="Odstavecseseznamem1"/>
        <w:ind w:hanging="720"/>
        <w:rPr>
          <w:b/>
          <w:sz w:val="36"/>
          <w:szCs w:val="36"/>
        </w:rPr>
      </w:pPr>
    </w:p>
    <w:p w:rsidR="000236D0" w:rsidRDefault="000236D0" w:rsidP="008A1AF7">
      <w:pPr>
        <w:pStyle w:val="Odstavecseseznamem1"/>
        <w:ind w:hanging="720"/>
        <w:rPr>
          <w:b/>
          <w:sz w:val="36"/>
          <w:szCs w:val="36"/>
        </w:rPr>
      </w:pPr>
    </w:p>
    <w:p w:rsidR="00840738" w:rsidRDefault="00840738" w:rsidP="00840738">
      <w:pPr>
        <w:pStyle w:val="Odstavecseseznamem1"/>
        <w:ind w:hanging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Kategorie </w:t>
      </w:r>
      <w:r w:rsidR="00EA41BE">
        <w:rPr>
          <w:b/>
          <w:sz w:val="36"/>
          <w:szCs w:val="36"/>
        </w:rPr>
        <w:t>žákyně</w:t>
      </w:r>
      <w:r>
        <w:rPr>
          <w:b/>
          <w:sz w:val="36"/>
          <w:szCs w:val="36"/>
        </w:rPr>
        <w:t xml:space="preserve"> – </w:t>
      </w:r>
      <w:r w:rsidR="00EA41BE">
        <w:rPr>
          <w:b/>
          <w:sz w:val="36"/>
          <w:szCs w:val="36"/>
        </w:rPr>
        <w:t>republikové (</w:t>
      </w:r>
      <w:r>
        <w:rPr>
          <w:b/>
          <w:sz w:val="36"/>
          <w:szCs w:val="36"/>
        </w:rPr>
        <w:t>200</w:t>
      </w:r>
      <w:r w:rsidR="00EA41BE">
        <w:rPr>
          <w:b/>
          <w:sz w:val="36"/>
          <w:szCs w:val="36"/>
        </w:rPr>
        <w:t>9 a ml)</w:t>
      </w:r>
    </w:p>
    <w:p w:rsidR="00EA41BE" w:rsidRPr="00EA41BE" w:rsidRDefault="00EA41BE" w:rsidP="00840738">
      <w:pPr>
        <w:pStyle w:val="Odstavecseseznamem1"/>
        <w:ind w:hanging="720"/>
        <w:rPr>
          <w:b/>
          <w:color w:val="FF0000"/>
        </w:rPr>
      </w:pPr>
      <w:r w:rsidRPr="00EA41BE">
        <w:rPr>
          <w:b/>
          <w:color w:val="FF0000"/>
        </w:rPr>
        <w:t>Do této kategorie lze přihlásit i nerepublikové děti</w:t>
      </w:r>
    </w:p>
    <w:p w:rsidR="00F134F1" w:rsidRDefault="00F134F1" w:rsidP="00840738">
      <w:pPr>
        <w:pStyle w:val="Odstavecseseznamem1"/>
        <w:ind w:hanging="720"/>
        <w:rPr>
          <w:b/>
        </w:rPr>
      </w:pPr>
      <w:r>
        <w:rPr>
          <w:b/>
          <w:u w:val="single"/>
        </w:rPr>
        <w:t xml:space="preserve">PŘESKOK – </w:t>
      </w:r>
      <w:r w:rsidRPr="00F134F1">
        <w:rPr>
          <w:b/>
        </w:rPr>
        <w:t xml:space="preserve">přemet přes stůl </w:t>
      </w:r>
    </w:p>
    <w:p w:rsidR="00F134F1" w:rsidRPr="00F134F1" w:rsidRDefault="00F134F1" w:rsidP="00840738">
      <w:pPr>
        <w:pStyle w:val="Odstavecseseznamem1"/>
        <w:ind w:hanging="720"/>
      </w:pPr>
      <w:r w:rsidRPr="00F134F1">
        <w:rPr>
          <w:sz w:val="24"/>
          <w:szCs w:val="24"/>
        </w:rPr>
        <w:t xml:space="preserve"> </w:t>
      </w:r>
      <w:r w:rsidRPr="00F134F1">
        <w:t>M</w:t>
      </w:r>
      <w:r w:rsidR="000236D0">
        <w:t>ožné dva skoky, výška stolu 110</w:t>
      </w:r>
      <w:r w:rsidRPr="00F134F1">
        <w:t xml:space="preserve"> cm</w:t>
      </w:r>
      <w:r w:rsidR="00A54AEF">
        <w:t xml:space="preserve"> </w:t>
      </w:r>
    </w:p>
    <w:p w:rsidR="00840738" w:rsidRPr="00BA1048" w:rsidRDefault="00840738" w:rsidP="00840738">
      <w:pPr>
        <w:pStyle w:val="Odstavecseseznamem3"/>
        <w:spacing w:line="240" w:lineRule="auto"/>
        <w:ind w:left="0"/>
      </w:pPr>
      <w:r w:rsidRPr="00BA1048">
        <w:rPr>
          <w:b/>
          <w:u w:val="single"/>
        </w:rPr>
        <w:t>BRADLA</w:t>
      </w:r>
      <w:r>
        <w:rPr>
          <w:b/>
          <w:u w:val="single"/>
        </w:rPr>
        <w:t xml:space="preserve"> -  </w:t>
      </w:r>
      <w:r w:rsidRPr="00BA1048">
        <w:t>volná sestava s povinnými požadavky</w:t>
      </w:r>
      <w:r>
        <w:t xml:space="preserve"> – </w:t>
      </w:r>
      <w:r w:rsidRPr="008A1AF7">
        <w:rPr>
          <w:b/>
          <w:color w:val="000000" w:themeColor="text1"/>
        </w:rPr>
        <w:t>každý 0,5 bodu</w:t>
      </w:r>
    </w:p>
    <w:p w:rsidR="00840738" w:rsidRPr="00BA1048" w:rsidRDefault="00840738" w:rsidP="00EA41BE">
      <w:pPr>
        <w:pStyle w:val="Odstavecseseznamem3"/>
        <w:spacing w:line="240" w:lineRule="auto"/>
        <w:ind w:left="540" w:hanging="360"/>
      </w:pPr>
      <w:r w:rsidRPr="00BA1048">
        <w:t xml:space="preserve">1. </w:t>
      </w:r>
      <w:r w:rsidR="00EA41BE">
        <w:t>vzklopka</w:t>
      </w:r>
    </w:p>
    <w:p w:rsidR="00840738" w:rsidRPr="00BA1048" w:rsidRDefault="00840738" w:rsidP="00840738">
      <w:pPr>
        <w:pStyle w:val="Odstavecseseznamem3"/>
        <w:spacing w:line="240" w:lineRule="auto"/>
        <w:ind w:left="540" w:hanging="360"/>
      </w:pPr>
      <w:r w:rsidRPr="00BA1048">
        <w:t>2. toč vpřed nebo vzad</w:t>
      </w:r>
    </w:p>
    <w:p w:rsidR="00840738" w:rsidRPr="00BA1048" w:rsidRDefault="00840738" w:rsidP="00840738">
      <w:pPr>
        <w:pStyle w:val="Odstavecseseznamem3"/>
        <w:spacing w:line="240" w:lineRule="auto"/>
        <w:ind w:left="540" w:hanging="360"/>
      </w:pPr>
      <w:r w:rsidRPr="00BA1048">
        <w:t>3. přechod z nižší na vyšší žerď do vzporu</w:t>
      </w:r>
    </w:p>
    <w:p w:rsidR="00840738" w:rsidRPr="00BA1048" w:rsidRDefault="00EA41BE" w:rsidP="00EA41BE">
      <w:pPr>
        <w:pStyle w:val="Odstavecseseznamem3"/>
        <w:spacing w:line="240" w:lineRule="auto"/>
        <w:ind w:left="540" w:hanging="360"/>
      </w:pPr>
      <w:r>
        <w:t>4</w:t>
      </w:r>
      <w:r w:rsidR="00840738" w:rsidRPr="00BA1048">
        <w:t xml:space="preserve">. </w:t>
      </w:r>
      <w:r>
        <w:t>zákmih nad 45°</w:t>
      </w:r>
    </w:p>
    <w:p w:rsidR="00EA41BE" w:rsidRDefault="00EA41BE" w:rsidP="00840738">
      <w:pPr>
        <w:pStyle w:val="Odstavecseseznamem3"/>
        <w:spacing w:line="240" w:lineRule="auto"/>
        <w:ind w:left="540" w:hanging="360"/>
      </w:pPr>
    </w:p>
    <w:p w:rsidR="00840738" w:rsidRDefault="00EA41BE" w:rsidP="00840738">
      <w:pPr>
        <w:pStyle w:val="Odstavecseseznamem3"/>
        <w:spacing w:line="240" w:lineRule="auto"/>
        <w:ind w:left="540" w:hanging="360"/>
      </w:pPr>
      <w:r>
        <w:t>Bonifikace- průchod stojem +1,0 b</w:t>
      </w:r>
    </w:p>
    <w:p w:rsidR="00EA41BE" w:rsidRPr="00BA1048" w:rsidRDefault="00EA41BE" w:rsidP="00840738">
      <w:pPr>
        <w:pStyle w:val="Odstavecseseznamem3"/>
        <w:spacing w:line="240" w:lineRule="auto"/>
        <w:ind w:left="540" w:hanging="360"/>
      </w:pPr>
      <w:r>
        <w:tab/>
      </w:r>
      <w:r>
        <w:tab/>
      </w:r>
      <w:r>
        <w:tab/>
        <w:t xml:space="preserve">Přemyk do zášvihu nad </w:t>
      </w:r>
      <w:proofErr w:type="spellStart"/>
      <w:r>
        <w:t>vodorovno</w:t>
      </w:r>
      <w:proofErr w:type="spellEnd"/>
      <w:r>
        <w:t xml:space="preserve"> +0,5 b</w:t>
      </w:r>
    </w:p>
    <w:p w:rsidR="00840738" w:rsidRPr="00A93376" w:rsidRDefault="00840738" w:rsidP="00840738">
      <w:pPr>
        <w:pStyle w:val="Odstavecseseznamem3"/>
        <w:spacing w:line="240" w:lineRule="auto"/>
        <w:ind w:left="540" w:hanging="360"/>
        <w:rPr>
          <w:b/>
        </w:rPr>
      </w:pPr>
      <w:r w:rsidRPr="00A93376">
        <w:rPr>
          <w:b/>
        </w:rPr>
        <w:t xml:space="preserve">Závodnice musí předvést min. 5 prvků. </w:t>
      </w:r>
      <w:r w:rsidR="00EA41BE">
        <w:rPr>
          <w:b/>
        </w:rPr>
        <w:t xml:space="preserve"> Za každý chybějící prvek se sráží 2 body</w:t>
      </w:r>
    </w:p>
    <w:p w:rsidR="00840738" w:rsidRDefault="00840738" w:rsidP="00840738">
      <w:pPr>
        <w:pStyle w:val="Odstavecseseznamem3"/>
        <w:spacing w:line="240" w:lineRule="auto"/>
        <w:ind w:left="540" w:hanging="360"/>
      </w:pPr>
    </w:p>
    <w:p w:rsidR="00840738" w:rsidRPr="00BA1048" w:rsidRDefault="00840738" w:rsidP="00840738">
      <w:pPr>
        <w:pStyle w:val="Odstavecseseznamem3"/>
        <w:spacing w:line="240" w:lineRule="auto"/>
        <w:ind w:left="0"/>
      </w:pPr>
      <w:r w:rsidRPr="00BA1048">
        <w:rPr>
          <w:b/>
          <w:u w:val="single"/>
        </w:rPr>
        <w:t xml:space="preserve">KLADINA </w:t>
      </w:r>
      <w:r>
        <w:t>výška 120</w:t>
      </w:r>
      <w:r w:rsidRPr="00BA1048">
        <w:t>cm</w:t>
      </w:r>
      <w:r>
        <w:t>,</w:t>
      </w:r>
      <w:r w:rsidRPr="00BA1048">
        <w:t xml:space="preserve"> čas max. 1:30</w:t>
      </w:r>
      <w:r>
        <w:t xml:space="preserve"> - </w:t>
      </w:r>
      <w:r w:rsidRPr="00BA1048">
        <w:t xml:space="preserve">volná sestava s povinnými požadavky </w:t>
      </w:r>
      <w:r>
        <w:t xml:space="preserve">– </w:t>
      </w:r>
      <w:r w:rsidRPr="008A1AF7">
        <w:rPr>
          <w:b/>
          <w:color w:val="000000" w:themeColor="text1"/>
        </w:rPr>
        <w:t>každý 0,5 bodu</w:t>
      </w:r>
    </w:p>
    <w:p w:rsidR="00840738" w:rsidRPr="00BA1048" w:rsidRDefault="00840738" w:rsidP="00840738">
      <w:pPr>
        <w:pStyle w:val="Odstavecseseznamem3"/>
        <w:spacing w:line="240" w:lineRule="auto"/>
        <w:ind w:left="540" w:hanging="360"/>
      </w:pPr>
      <w:r w:rsidRPr="00BA1048">
        <w:t>1. gymnastický skok</w:t>
      </w:r>
      <w:r w:rsidR="001E1CBF">
        <w:t xml:space="preserve"> s rozsahem</w:t>
      </w:r>
    </w:p>
    <w:p w:rsidR="00840738" w:rsidRPr="00BA1048" w:rsidRDefault="001E1CBF" w:rsidP="00840738">
      <w:pPr>
        <w:pStyle w:val="Odstavecseseznamem3"/>
        <w:spacing w:line="240" w:lineRule="auto"/>
        <w:ind w:left="540" w:hanging="360"/>
      </w:pPr>
      <w:r>
        <w:t>2. obrat jednonož min. 180°</w:t>
      </w:r>
      <w:r w:rsidR="00840738" w:rsidRPr="00BA1048">
        <w:t xml:space="preserve"> </w:t>
      </w:r>
    </w:p>
    <w:p w:rsidR="00840738" w:rsidRPr="00BA1048" w:rsidRDefault="00840738" w:rsidP="00840738">
      <w:pPr>
        <w:pStyle w:val="Odstavecseseznamem3"/>
        <w:spacing w:line="240" w:lineRule="auto"/>
        <w:ind w:left="540" w:hanging="360"/>
      </w:pPr>
      <w:r w:rsidRPr="00BA1048">
        <w:t xml:space="preserve">3. akrobatický prvek </w:t>
      </w:r>
      <w:r w:rsidR="00A35381">
        <w:t xml:space="preserve">– nesmí plnit kotoul s přehmatem pod kladinu </w:t>
      </w:r>
    </w:p>
    <w:p w:rsidR="00840738" w:rsidRPr="00BA1048" w:rsidRDefault="00840738" w:rsidP="00840738">
      <w:pPr>
        <w:pStyle w:val="Odstavecseseznamem3"/>
        <w:spacing w:line="240" w:lineRule="auto"/>
        <w:ind w:left="540" w:hanging="360"/>
      </w:pPr>
      <w:r w:rsidRPr="00BA1048">
        <w:t xml:space="preserve">4. </w:t>
      </w:r>
      <w:r w:rsidR="00A35381">
        <w:t>průchod stojem – různý od požadavku 3.</w:t>
      </w:r>
    </w:p>
    <w:p w:rsidR="00840738" w:rsidRDefault="00840738" w:rsidP="00840738">
      <w:pPr>
        <w:pStyle w:val="Odstavecseseznamem3"/>
        <w:spacing w:line="240" w:lineRule="auto"/>
        <w:ind w:left="540" w:hanging="360"/>
      </w:pPr>
    </w:p>
    <w:p w:rsidR="00A35381" w:rsidRPr="00BA1048" w:rsidRDefault="00A35381" w:rsidP="00A35381">
      <w:pPr>
        <w:pStyle w:val="Odstavecseseznamem3"/>
        <w:spacing w:line="240" w:lineRule="auto"/>
        <w:ind w:left="0"/>
      </w:pPr>
      <w:r>
        <w:rPr>
          <w:b/>
          <w:u w:val="single"/>
        </w:rPr>
        <w:t xml:space="preserve">POSTNÁ </w:t>
      </w:r>
      <w:r w:rsidRPr="00BA1048">
        <w:t xml:space="preserve"> čas max. 1:30</w:t>
      </w:r>
      <w:r>
        <w:t xml:space="preserve">, HUDBA MOŽNÁ - </w:t>
      </w:r>
      <w:r w:rsidRPr="00BA1048">
        <w:t xml:space="preserve">volná sestava s povinnými požadavky </w:t>
      </w:r>
      <w:r>
        <w:t xml:space="preserve">– </w:t>
      </w:r>
      <w:r w:rsidRPr="008A1AF7">
        <w:rPr>
          <w:b/>
          <w:color w:val="000000" w:themeColor="text1"/>
        </w:rPr>
        <w:t>každý 0,5 bodu</w:t>
      </w:r>
    </w:p>
    <w:p w:rsidR="00A35381" w:rsidRPr="00BA1048" w:rsidRDefault="00A35381" w:rsidP="00A35381">
      <w:pPr>
        <w:pStyle w:val="Odstavecseseznamem3"/>
        <w:spacing w:line="240" w:lineRule="auto"/>
        <w:ind w:left="540" w:hanging="360"/>
      </w:pPr>
      <w:r w:rsidRPr="00BA1048">
        <w:t xml:space="preserve">1. </w:t>
      </w:r>
      <w:r>
        <w:t>gymnastická pasáž – prvky dle pravidel FIG</w:t>
      </w:r>
    </w:p>
    <w:p w:rsidR="00A35381" w:rsidRPr="00BA1048" w:rsidRDefault="00A35381" w:rsidP="00A35381">
      <w:pPr>
        <w:pStyle w:val="Odstavecseseznamem3"/>
        <w:spacing w:line="240" w:lineRule="auto"/>
        <w:ind w:left="540" w:hanging="360"/>
      </w:pPr>
      <w:r>
        <w:t xml:space="preserve">2. spojení 2 akrobatických prvků – prvky dle pravidel FIG </w:t>
      </w:r>
      <w:r w:rsidRPr="00BA1048">
        <w:t xml:space="preserve"> </w:t>
      </w:r>
    </w:p>
    <w:p w:rsidR="00A35381" w:rsidRPr="00BA1048" w:rsidRDefault="00A35381" w:rsidP="00A35381">
      <w:pPr>
        <w:pStyle w:val="Odstavecseseznamem3"/>
        <w:spacing w:line="240" w:lineRule="auto"/>
        <w:ind w:left="540" w:hanging="360"/>
      </w:pPr>
      <w:r w:rsidRPr="00BA1048">
        <w:t xml:space="preserve">3. </w:t>
      </w:r>
      <w:r>
        <w:t xml:space="preserve">salto </w:t>
      </w:r>
      <w:r w:rsidR="00947354">
        <w:t>vpřed</w:t>
      </w:r>
    </w:p>
    <w:p w:rsidR="00A35381" w:rsidRPr="00BA1048" w:rsidRDefault="00A35381" w:rsidP="00A35381">
      <w:pPr>
        <w:pStyle w:val="Odstavecseseznamem3"/>
        <w:spacing w:line="240" w:lineRule="auto"/>
        <w:ind w:left="540" w:hanging="360"/>
      </w:pPr>
      <w:r w:rsidRPr="00BA1048">
        <w:t xml:space="preserve">4. </w:t>
      </w:r>
      <w:r>
        <w:t>pirueta min 360°</w:t>
      </w:r>
    </w:p>
    <w:p w:rsidR="00A35381" w:rsidRDefault="00947354" w:rsidP="00840738">
      <w:pPr>
        <w:pStyle w:val="Odstavecseseznamem3"/>
        <w:spacing w:line="240" w:lineRule="auto"/>
        <w:ind w:left="540" w:hanging="360"/>
      </w:pPr>
      <w:r>
        <w:t>Bonifikace- salto vzad v </w:t>
      </w:r>
      <w:proofErr w:type="spellStart"/>
      <w:r>
        <w:t>akro</w:t>
      </w:r>
      <w:proofErr w:type="spellEnd"/>
      <w:r>
        <w:t xml:space="preserve"> řadě +0,5</w:t>
      </w:r>
    </w:p>
    <w:p w:rsidR="00840738" w:rsidRDefault="00F134F1" w:rsidP="00840738">
      <w:pPr>
        <w:pStyle w:val="Odstavecseseznamem1"/>
        <w:ind w:hanging="720"/>
      </w:pPr>
      <w:r>
        <w:rPr>
          <w:b/>
          <w:sz w:val="36"/>
          <w:szCs w:val="36"/>
        </w:rPr>
        <w:t xml:space="preserve">Kategorie </w:t>
      </w:r>
      <w:r w:rsidR="00A23654">
        <w:rPr>
          <w:b/>
          <w:sz w:val="36"/>
          <w:szCs w:val="36"/>
        </w:rPr>
        <w:t>žákyně – nerepublikové (2009 a ml)</w:t>
      </w:r>
    </w:p>
    <w:p w:rsidR="00A23654" w:rsidRPr="00BA1048" w:rsidRDefault="00A23654" w:rsidP="00A23654">
      <w:pPr>
        <w:pStyle w:val="Odstavecseseznamem3"/>
        <w:spacing w:line="240" w:lineRule="auto"/>
        <w:ind w:left="0"/>
      </w:pPr>
      <w:r w:rsidRPr="00BA1048">
        <w:rPr>
          <w:b/>
          <w:u w:val="single"/>
        </w:rPr>
        <w:t>BRADLA</w:t>
      </w:r>
      <w:r>
        <w:rPr>
          <w:b/>
          <w:u w:val="single"/>
        </w:rPr>
        <w:t xml:space="preserve"> -  </w:t>
      </w:r>
      <w:r w:rsidRPr="00BA1048">
        <w:t>volná sestava s povinnými požadavky</w:t>
      </w:r>
      <w:r>
        <w:t xml:space="preserve"> – </w:t>
      </w:r>
      <w:r w:rsidRPr="008A1AF7">
        <w:rPr>
          <w:b/>
          <w:color w:val="000000" w:themeColor="text1"/>
        </w:rPr>
        <w:t>každý 0,5 bodu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1. </w:t>
      </w:r>
      <w:r>
        <w:t>výmyk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>2. toč vpřed nebo vzad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3. </w:t>
      </w:r>
      <w:r>
        <w:t>zákmih nad 45°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>
        <w:t>4. podmet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</w:p>
    <w:p w:rsidR="00A23654" w:rsidRDefault="00A23654" w:rsidP="00A23654">
      <w:pPr>
        <w:pStyle w:val="Odstavecseseznamem3"/>
        <w:spacing w:line="240" w:lineRule="auto"/>
        <w:ind w:left="540" w:hanging="360"/>
      </w:pPr>
      <w:r>
        <w:t>Bonifikace- průchod stojem +1,0 b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  <w:r>
        <w:tab/>
      </w:r>
      <w:r>
        <w:tab/>
      </w:r>
      <w:r>
        <w:tab/>
        <w:t>vzklopka +0,5 b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>
        <w:tab/>
      </w:r>
      <w:r>
        <w:tab/>
      </w:r>
      <w:r>
        <w:tab/>
        <w:t>přechod na vyšší žerď +</w:t>
      </w:r>
      <w:r w:rsidR="006B796B">
        <w:t>1</w:t>
      </w:r>
      <w:r>
        <w:t>,</w:t>
      </w:r>
      <w:r w:rsidR="006B796B">
        <w:t xml:space="preserve">0 </w:t>
      </w:r>
      <w:r>
        <w:t>b (nesráží se specifické srážky za slepici a necharakteristický prvek)</w:t>
      </w:r>
    </w:p>
    <w:p w:rsidR="00A23654" w:rsidRPr="00A93376" w:rsidRDefault="00A23654" w:rsidP="00A23654">
      <w:pPr>
        <w:pStyle w:val="Odstavecseseznamem3"/>
        <w:spacing w:line="240" w:lineRule="auto"/>
        <w:ind w:left="540" w:hanging="360"/>
        <w:rPr>
          <w:b/>
        </w:rPr>
      </w:pPr>
      <w:r w:rsidRPr="00A93376">
        <w:rPr>
          <w:b/>
        </w:rPr>
        <w:t xml:space="preserve">Závodnice musí předvést min. </w:t>
      </w:r>
      <w:r>
        <w:rPr>
          <w:b/>
        </w:rPr>
        <w:t>3</w:t>
      </w:r>
      <w:r w:rsidRPr="00A93376">
        <w:rPr>
          <w:b/>
        </w:rPr>
        <w:t xml:space="preserve"> prvk</w:t>
      </w:r>
      <w:r>
        <w:rPr>
          <w:b/>
        </w:rPr>
        <w:t>y.</w:t>
      </w:r>
      <w:r w:rsidRPr="00A93376">
        <w:rPr>
          <w:b/>
        </w:rPr>
        <w:t xml:space="preserve"> </w:t>
      </w:r>
      <w:r>
        <w:rPr>
          <w:b/>
        </w:rPr>
        <w:t xml:space="preserve"> Za každý chybějící prvek se sráží 2 body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</w:p>
    <w:p w:rsidR="00A23654" w:rsidRPr="00BA1048" w:rsidRDefault="00A23654" w:rsidP="00A23654">
      <w:pPr>
        <w:pStyle w:val="Odstavecseseznamem3"/>
        <w:spacing w:line="240" w:lineRule="auto"/>
        <w:ind w:left="0"/>
      </w:pPr>
      <w:r w:rsidRPr="00BA1048">
        <w:rPr>
          <w:b/>
          <w:u w:val="single"/>
        </w:rPr>
        <w:t xml:space="preserve">KLADINA </w:t>
      </w:r>
      <w:r>
        <w:t>výška 120</w:t>
      </w:r>
      <w:r w:rsidRPr="00BA1048">
        <w:t>cm</w:t>
      </w:r>
      <w:r>
        <w:t>,</w:t>
      </w:r>
      <w:r w:rsidRPr="00BA1048">
        <w:t xml:space="preserve"> čas max. 1:30</w:t>
      </w:r>
      <w:r>
        <w:t xml:space="preserve"> - </w:t>
      </w:r>
      <w:r w:rsidRPr="00BA1048">
        <w:t xml:space="preserve">volná sestava s povinnými požadavky </w:t>
      </w:r>
      <w:r>
        <w:t xml:space="preserve">– </w:t>
      </w:r>
      <w:r w:rsidRPr="008A1AF7">
        <w:rPr>
          <w:b/>
          <w:color w:val="000000" w:themeColor="text1"/>
        </w:rPr>
        <w:t>každý 0,5 bodu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>1. gymnastický skok</w:t>
      </w:r>
      <w:r>
        <w:t xml:space="preserve"> s rozsahem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>
        <w:t>2. obrat jednonož min. 180°</w:t>
      </w:r>
      <w:r w:rsidRPr="00BA1048">
        <w:t xml:space="preserve"> 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3. akrobatický prvek </w:t>
      </w:r>
      <w:r>
        <w:t xml:space="preserve">– nesmí plnit kotoul s přehmatem pod kladinu 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4. akrobatický prvek </w:t>
      </w:r>
      <w:r>
        <w:t>– nesmí plnit kotoul s přehmatem pod kladinu – jiný než v </w:t>
      </w:r>
      <w:proofErr w:type="spellStart"/>
      <w:r>
        <w:t>pož</w:t>
      </w:r>
      <w:proofErr w:type="spellEnd"/>
      <w:r>
        <w:t>. 3</w:t>
      </w:r>
    </w:p>
    <w:p w:rsidR="006B796B" w:rsidRPr="00BA1048" w:rsidRDefault="006B796B" w:rsidP="00A23654">
      <w:pPr>
        <w:pStyle w:val="Odstavecseseznamem3"/>
        <w:spacing w:line="240" w:lineRule="auto"/>
        <w:ind w:left="540" w:hanging="360"/>
      </w:pPr>
      <w:r>
        <w:t>Bonifikace-hvězda, přemet vzad +0,5 b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</w:p>
    <w:p w:rsidR="00A23654" w:rsidRPr="00BA1048" w:rsidRDefault="00A23654" w:rsidP="00A23654">
      <w:pPr>
        <w:pStyle w:val="Odstavecseseznamem3"/>
        <w:spacing w:line="240" w:lineRule="auto"/>
        <w:ind w:left="0"/>
      </w:pPr>
      <w:r>
        <w:rPr>
          <w:b/>
          <w:u w:val="single"/>
        </w:rPr>
        <w:t xml:space="preserve">POSTNÁ </w:t>
      </w:r>
      <w:r w:rsidRPr="00BA1048">
        <w:t xml:space="preserve"> </w:t>
      </w:r>
      <w:r>
        <w:t xml:space="preserve">2 řady - </w:t>
      </w:r>
      <w:r w:rsidRPr="00BA1048">
        <w:t xml:space="preserve">volná sestava s povinnými požadavky </w:t>
      </w:r>
      <w:r>
        <w:t xml:space="preserve">– </w:t>
      </w:r>
      <w:r w:rsidRPr="008A1AF7">
        <w:rPr>
          <w:b/>
          <w:color w:val="000000" w:themeColor="text1"/>
        </w:rPr>
        <w:t>každý 0,5 bodu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1. </w:t>
      </w:r>
      <w:r>
        <w:t xml:space="preserve">gymnastická pasáž 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>
        <w:t xml:space="preserve">2. spojení 2 akrobatických prvků – prvky dle pravidel FIG </w:t>
      </w:r>
      <w:r w:rsidRPr="00BA1048">
        <w:t xml:space="preserve"> 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3. </w:t>
      </w:r>
      <w:r>
        <w:t>přemet vzad</w:t>
      </w:r>
    </w:p>
    <w:p w:rsidR="00A23654" w:rsidRPr="00BA1048" w:rsidRDefault="00A23654" w:rsidP="00A23654">
      <w:pPr>
        <w:pStyle w:val="Odstavecseseznamem3"/>
        <w:spacing w:line="240" w:lineRule="auto"/>
        <w:ind w:left="540" w:hanging="360"/>
      </w:pPr>
      <w:r w:rsidRPr="00BA1048">
        <w:t xml:space="preserve">4. </w:t>
      </w:r>
      <w:r>
        <w:t>pirueta min 360°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  <w:r>
        <w:t>Bonifikace- salto +0,5 b</w:t>
      </w:r>
    </w:p>
    <w:p w:rsidR="00A23654" w:rsidRDefault="00A23654" w:rsidP="00A23654">
      <w:pPr>
        <w:pStyle w:val="Odstavecseseznamem3"/>
        <w:spacing w:line="240" w:lineRule="auto"/>
        <w:ind w:left="540" w:hanging="360"/>
      </w:pPr>
      <w:r>
        <w:tab/>
      </w:r>
      <w:r>
        <w:tab/>
      </w:r>
      <w:r>
        <w:tab/>
      </w:r>
      <w:proofErr w:type="spellStart"/>
      <w:r>
        <w:t>Rondát</w:t>
      </w:r>
      <w:proofErr w:type="spellEnd"/>
      <w:r>
        <w:t xml:space="preserve"> </w:t>
      </w:r>
      <w:proofErr w:type="spellStart"/>
      <w:r>
        <w:t>flik</w:t>
      </w:r>
      <w:proofErr w:type="spellEnd"/>
      <w:r>
        <w:t xml:space="preserve"> +0,5 b (zároveň plní povinný požadavek)</w:t>
      </w:r>
    </w:p>
    <w:p w:rsidR="00840738" w:rsidRDefault="00AD77DC" w:rsidP="00840738">
      <w:pPr>
        <w:pStyle w:val="Odstavecseseznamem1"/>
        <w:ind w:hanging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Kategorie </w:t>
      </w:r>
      <w:r w:rsidR="00E96B6D">
        <w:rPr>
          <w:b/>
          <w:sz w:val="36"/>
          <w:szCs w:val="36"/>
        </w:rPr>
        <w:t xml:space="preserve">mladší žákyně </w:t>
      </w:r>
      <w:r>
        <w:rPr>
          <w:b/>
          <w:sz w:val="36"/>
          <w:szCs w:val="36"/>
        </w:rPr>
        <w:t xml:space="preserve">– </w:t>
      </w:r>
      <w:r w:rsidR="00A23654">
        <w:rPr>
          <w:b/>
          <w:sz w:val="36"/>
          <w:szCs w:val="36"/>
        </w:rPr>
        <w:t>2011</w:t>
      </w:r>
      <w:r w:rsidR="00840738">
        <w:rPr>
          <w:b/>
          <w:sz w:val="36"/>
          <w:szCs w:val="36"/>
        </w:rPr>
        <w:t xml:space="preserve"> </w:t>
      </w:r>
    </w:p>
    <w:p w:rsidR="00840738" w:rsidRDefault="00840738" w:rsidP="00A7607B">
      <w:pPr>
        <w:pStyle w:val="Odstavecseseznamem2"/>
        <w:ind w:left="0"/>
        <w:rPr>
          <w:b/>
          <w:color w:val="FF0000"/>
          <w:sz w:val="28"/>
          <w:szCs w:val="28"/>
        </w:rPr>
      </w:pPr>
      <w:r w:rsidRPr="00A7607B">
        <w:rPr>
          <w:b/>
          <w:color w:val="FF0000"/>
          <w:sz w:val="28"/>
          <w:szCs w:val="28"/>
        </w:rPr>
        <w:t>Do známky D</w:t>
      </w:r>
      <w:r w:rsidR="00E96B6D">
        <w:rPr>
          <w:b/>
          <w:color w:val="FF0000"/>
          <w:sz w:val="28"/>
          <w:szCs w:val="28"/>
        </w:rPr>
        <w:t xml:space="preserve"> </w:t>
      </w:r>
      <w:r w:rsidRPr="00A7607B">
        <w:rPr>
          <w:b/>
          <w:color w:val="FF0000"/>
          <w:sz w:val="28"/>
          <w:szCs w:val="28"/>
        </w:rPr>
        <w:t>se započítávají PP a bonifikace, počítá se obtížnost maximálně 5 pr</w:t>
      </w:r>
      <w:r w:rsidR="00A7607B">
        <w:rPr>
          <w:b/>
          <w:color w:val="FF0000"/>
          <w:sz w:val="28"/>
          <w:szCs w:val="28"/>
        </w:rPr>
        <w:t>v</w:t>
      </w:r>
      <w:r w:rsidRPr="00A7607B">
        <w:rPr>
          <w:b/>
          <w:color w:val="FF0000"/>
          <w:sz w:val="28"/>
          <w:szCs w:val="28"/>
        </w:rPr>
        <w:t xml:space="preserve">ků. </w:t>
      </w:r>
      <w:r w:rsidR="006B796B">
        <w:rPr>
          <w:b/>
          <w:color w:val="FF0000"/>
          <w:sz w:val="28"/>
          <w:szCs w:val="28"/>
        </w:rPr>
        <w:t>5 prvků pro známku E z 10b, každý chybějící prvek je -2 body.</w:t>
      </w:r>
    </w:p>
    <w:p w:rsidR="002D49E8" w:rsidRDefault="006B796B" w:rsidP="00840738">
      <w:pPr>
        <w:spacing w:after="0"/>
      </w:pPr>
      <w:r>
        <w:rPr>
          <w:b/>
          <w:u w:val="single"/>
        </w:rPr>
        <w:t>Přeskok</w:t>
      </w:r>
      <w:r w:rsidR="002D49E8">
        <w:rPr>
          <w:b/>
          <w:u w:val="single"/>
        </w:rPr>
        <w:t xml:space="preserve"> </w:t>
      </w:r>
      <w:r>
        <w:t xml:space="preserve">– salto vpřed skrčmo, D známka </w:t>
      </w:r>
      <w:proofErr w:type="gramStart"/>
      <w:r>
        <w:t>ze</w:t>
      </w:r>
      <w:proofErr w:type="gramEnd"/>
      <w:r>
        <w:t xml:space="preserve"> 2 bodů</w:t>
      </w:r>
    </w:p>
    <w:p w:rsidR="002D49E8" w:rsidRPr="002D49E8" w:rsidRDefault="002D49E8" w:rsidP="00840738">
      <w:pPr>
        <w:spacing w:after="0"/>
      </w:pPr>
    </w:p>
    <w:p w:rsidR="00840738" w:rsidRDefault="00840738" w:rsidP="00840738">
      <w:pPr>
        <w:spacing w:after="0"/>
        <w:rPr>
          <w:b/>
        </w:rPr>
      </w:pPr>
      <w:proofErr w:type="gramStart"/>
      <w:r>
        <w:rPr>
          <w:b/>
          <w:u w:val="single"/>
        </w:rPr>
        <w:t xml:space="preserve">Kladina </w:t>
      </w:r>
      <w:r w:rsidR="00D21B4A">
        <w:rPr>
          <w:b/>
          <w:u w:val="single"/>
        </w:rPr>
        <w:t xml:space="preserve"> </w:t>
      </w:r>
      <w:r>
        <w:rPr>
          <w:b/>
          <w:u w:val="single"/>
        </w:rPr>
        <w:t>60</w:t>
      </w:r>
      <w:proofErr w:type="gramEnd"/>
      <w:r>
        <w:rPr>
          <w:b/>
          <w:u w:val="single"/>
        </w:rPr>
        <w:t xml:space="preserve"> </w:t>
      </w:r>
      <w:r>
        <w:rPr>
          <w:b/>
        </w:rPr>
        <w:t>cm  – PP – každý 0,5 bodu</w:t>
      </w:r>
    </w:p>
    <w:p w:rsidR="00840738" w:rsidRDefault="006B796B" w:rsidP="00840738">
      <w:pPr>
        <w:pStyle w:val="Odstavecseseznamem1"/>
        <w:numPr>
          <w:ilvl w:val="0"/>
          <w:numId w:val="15"/>
        </w:numPr>
        <w:spacing w:after="0"/>
      </w:pPr>
      <w:r>
        <w:t>Obrat jednonož min. o 180°</w:t>
      </w:r>
    </w:p>
    <w:p w:rsidR="00840738" w:rsidRDefault="00840738" w:rsidP="00840738">
      <w:pPr>
        <w:pStyle w:val="Odstavecseseznamem1"/>
        <w:numPr>
          <w:ilvl w:val="0"/>
          <w:numId w:val="15"/>
        </w:numPr>
        <w:spacing w:after="0"/>
      </w:pPr>
      <w:r>
        <w:t>Gymnastický skok odrazem snožmo</w:t>
      </w:r>
    </w:p>
    <w:p w:rsidR="00840738" w:rsidRPr="008A1AF7" w:rsidRDefault="006B796B" w:rsidP="00840738">
      <w:pPr>
        <w:pStyle w:val="Odstavecseseznamem1"/>
        <w:numPr>
          <w:ilvl w:val="0"/>
          <w:numId w:val="15"/>
        </w:numPr>
        <w:spacing w:after="0"/>
        <w:rPr>
          <w:color w:val="000000" w:themeColor="text1"/>
        </w:rPr>
      </w:pPr>
      <w:r>
        <w:rPr>
          <w:color w:val="000000" w:themeColor="text1"/>
        </w:rPr>
        <w:t>Kotoul – nesmí být s přehmatem pod kladinu</w:t>
      </w:r>
    </w:p>
    <w:p w:rsidR="00840738" w:rsidRDefault="00840738" w:rsidP="00840738">
      <w:pPr>
        <w:spacing w:after="0"/>
        <w:rPr>
          <w:color w:val="000000" w:themeColor="text1"/>
        </w:rPr>
      </w:pPr>
      <w:proofErr w:type="gramStart"/>
      <w:r w:rsidRPr="008A1AF7">
        <w:rPr>
          <w:color w:val="000000" w:themeColor="text1"/>
        </w:rPr>
        <w:t xml:space="preserve">Bonifikace:      </w:t>
      </w:r>
      <w:r w:rsidR="006B796B">
        <w:rPr>
          <w:color w:val="000000" w:themeColor="text1"/>
        </w:rPr>
        <w:t>roznožka</w:t>
      </w:r>
      <w:proofErr w:type="gramEnd"/>
      <w:r w:rsidRPr="008A1AF7">
        <w:rPr>
          <w:color w:val="000000" w:themeColor="text1"/>
        </w:rPr>
        <w:t xml:space="preserve"> + 0,5</w:t>
      </w:r>
    </w:p>
    <w:p w:rsidR="006B796B" w:rsidRPr="008A1AF7" w:rsidRDefault="006B796B" w:rsidP="00840738">
      <w:pPr>
        <w:spacing w:after="0"/>
        <w:rPr>
          <w:color w:val="000000" w:themeColor="text1"/>
        </w:rPr>
      </w:pPr>
    </w:p>
    <w:p w:rsidR="00840738" w:rsidRPr="008A1AF7" w:rsidRDefault="00840738" w:rsidP="00840738">
      <w:pPr>
        <w:spacing w:after="0"/>
        <w:rPr>
          <w:b/>
          <w:color w:val="000000" w:themeColor="text1"/>
        </w:rPr>
      </w:pPr>
      <w:r w:rsidRPr="008A1AF7">
        <w:rPr>
          <w:b/>
          <w:color w:val="000000" w:themeColor="text1"/>
          <w:u w:val="single"/>
        </w:rPr>
        <w:t>Prostná</w:t>
      </w:r>
      <w:r w:rsidRPr="008A1AF7">
        <w:rPr>
          <w:b/>
          <w:color w:val="000000" w:themeColor="text1"/>
        </w:rPr>
        <w:t xml:space="preserve"> – PP – každý 0,5 bodu</w:t>
      </w:r>
    </w:p>
    <w:p w:rsidR="00840738" w:rsidRDefault="00840738" w:rsidP="00840738">
      <w:pPr>
        <w:pStyle w:val="Odstavecseseznamem1"/>
        <w:numPr>
          <w:ilvl w:val="0"/>
          <w:numId w:val="1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Průchod stojem </w:t>
      </w:r>
    </w:p>
    <w:p w:rsidR="00840738" w:rsidRPr="008A1AF7" w:rsidRDefault="00840738" w:rsidP="00840738">
      <w:pPr>
        <w:pStyle w:val="Odstavecseseznamem1"/>
        <w:numPr>
          <w:ilvl w:val="0"/>
          <w:numId w:val="16"/>
        </w:numPr>
        <w:spacing w:after="0"/>
        <w:rPr>
          <w:color w:val="000000" w:themeColor="text1"/>
        </w:rPr>
      </w:pPr>
      <w:r w:rsidRPr="008A1AF7">
        <w:rPr>
          <w:color w:val="000000" w:themeColor="text1"/>
        </w:rPr>
        <w:t xml:space="preserve">Gymnastická </w:t>
      </w:r>
      <w:r w:rsidR="006B796B">
        <w:rPr>
          <w:color w:val="000000" w:themeColor="text1"/>
        </w:rPr>
        <w:t>pasáž</w:t>
      </w:r>
    </w:p>
    <w:p w:rsidR="00840738" w:rsidRPr="008A1AF7" w:rsidRDefault="00840738" w:rsidP="00840738">
      <w:pPr>
        <w:pStyle w:val="Odstavecseseznamem1"/>
        <w:numPr>
          <w:ilvl w:val="0"/>
          <w:numId w:val="16"/>
        </w:numPr>
        <w:spacing w:after="0"/>
        <w:rPr>
          <w:color w:val="000000" w:themeColor="text1"/>
        </w:rPr>
      </w:pPr>
      <w:r>
        <w:rPr>
          <w:color w:val="000000" w:themeColor="text1"/>
        </w:rPr>
        <w:t>Spojení dvou akrobatických prvků (lze i stejných)</w:t>
      </w:r>
    </w:p>
    <w:p w:rsidR="00840738" w:rsidRDefault="00840738" w:rsidP="0084073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Bonifikace: </w:t>
      </w:r>
      <w:r>
        <w:rPr>
          <w:color w:val="000000" w:themeColor="text1"/>
        </w:rPr>
        <w:tab/>
      </w:r>
      <w:r w:rsidRPr="008A1AF7">
        <w:rPr>
          <w:color w:val="000000" w:themeColor="text1"/>
        </w:rPr>
        <w:t xml:space="preserve"> </w:t>
      </w:r>
      <w:r>
        <w:rPr>
          <w:color w:val="000000" w:themeColor="text1"/>
        </w:rPr>
        <w:t>Přemet vzad</w:t>
      </w:r>
      <w:r w:rsidRPr="008A1AF7">
        <w:rPr>
          <w:color w:val="000000" w:themeColor="text1"/>
        </w:rPr>
        <w:t xml:space="preserve"> </w:t>
      </w:r>
      <w:r w:rsidR="006B796B">
        <w:rPr>
          <w:color w:val="000000" w:themeColor="text1"/>
        </w:rPr>
        <w:t xml:space="preserve">nebo vpřed (pouze jeden) </w:t>
      </w:r>
      <w:r w:rsidRPr="008A1AF7">
        <w:rPr>
          <w:color w:val="000000" w:themeColor="text1"/>
        </w:rPr>
        <w:t>+ 0,5</w:t>
      </w:r>
    </w:p>
    <w:p w:rsidR="006B796B" w:rsidRPr="008A1AF7" w:rsidRDefault="006B796B" w:rsidP="00840738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Kotoul vzad do stojky +0,5</w:t>
      </w:r>
    </w:p>
    <w:p w:rsidR="000236D0" w:rsidRPr="000236D0" w:rsidRDefault="000236D0" w:rsidP="000236D0">
      <w:pPr>
        <w:pStyle w:val="Odstavecseseznamem1"/>
        <w:spacing w:after="0"/>
        <w:ind w:hanging="720"/>
        <w:rPr>
          <w:b/>
          <w:sz w:val="20"/>
          <w:szCs w:val="20"/>
        </w:rPr>
      </w:pPr>
    </w:p>
    <w:p w:rsidR="00840738" w:rsidRDefault="00840738" w:rsidP="00840738">
      <w:pPr>
        <w:pStyle w:val="Odstavecseseznamem1"/>
        <w:ind w:hanging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</w:t>
      </w:r>
      <w:r w:rsidR="00E96B6D">
        <w:rPr>
          <w:b/>
          <w:sz w:val="36"/>
          <w:szCs w:val="36"/>
        </w:rPr>
        <w:t>předzávodní - 2012</w:t>
      </w:r>
      <w:r>
        <w:rPr>
          <w:b/>
          <w:sz w:val="36"/>
          <w:szCs w:val="36"/>
        </w:rPr>
        <w:t xml:space="preserve"> </w:t>
      </w:r>
    </w:p>
    <w:p w:rsidR="00840738" w:rsidRPr="00A7607B" w:rsidRDefault="00840738" w:rsidP="00A7607B">
      <w:pPr>
        <w:pStyle w:val="Odstavecseseznamem1"/>
        <w:ind w:left="0"/>
        <w:rPr>
          <w:b/>
          <w:sz w:val="28"/>
          <w:szCs w:val="28"/>
        </w:rPr>
      </w:pPr>
      <w:r w:rsidRPr="00A7607B">
        <w:rPr>
          <w:b/>
          <w:color w:val="FF0000"/>
          <w:sz w:val="28"/>
          <w:szCs w:val="28"/>
        </w:rPr>
        <w:t>Do známky D se započítávají PP a bonifikace, počítá se obtížnost maximálně 5 prvků.</w:t>
      </w:r>
      <w:r w:rsidR="00D21B4A" w:rsidRPr="00A7607B">
        <w:rPr>
          <w:b/>
          <w:color w:val="FF0000"/>
          <w:sz w:val="28"/>
          <w:szCs w:val="28"/>
        </w:rPr>
        <w:t xml:space="preserve"> </w:t>
      </w:r>
      <w:r w:rsidR="006B796B">
        <w:rPr>
          <w:b/>
          <w:color w:val="FF0000"/>
          <w:sz w:val="28"/>
          <w:szCs w:val="28"/>
        </w:rPr>
        <w:t>Kladina a prostná - 5 prvků pro známku E z 10b, každý chybějící prvek je -2 body.</w:t>
      </w:r>
    </w:p>
    <w:p w:rsidR="002D49E8" w:rsidRDefault="00247E9A" w:rsidP="006B796B">
      <w:pPr>
        <w:pStyle w:val="Odstavecseseznamem2"/>
        <w:ind w:hanging="720"/>
      </w:pPr>
      <w:r>
        <w:rPr>
          <w:b/>
          <w:u w:val="single"/>
        </w:rPr>
        <w:t>Hrazdová žerď- dosažná</w:t>
      </w:r>
      <w:r w:rsidR="006B796B">
        <w:rPr>
          <w:b/>
          <w:u w:val="single"/>
        </w:rPr>
        <w:t xml:space="preserve"> –</w:t>
      </w:r>
      <w:r w:rsidR="002D49E8">
        <w:rPr>
          <w:b/>
          <w:u w:val="single"/>
        </w:rPr>
        <w:t xml:space="preserve"> </w:t>
      </w:r>
      <w:r w:rsidR="006B796B">
        <w:rPr>
          <w:b/>
        </w:rPr>
        <w:t>PP</w:t>
      </w:r>
      <w:r w:rsidR="006B796B">
        <w:t xml:space="preserve">  - výmyk tahem (1 bod) + 3 </w:t>
      </w:r>
      <w:r>
        <w:t>výdržové</w:t>
      </w:r>
      <w:r w:rsidR="006B796B">
        <w:t xml:space="preserve"> prvky (á0,5 b)</w:t>
      </w:r>
    </w:p>
    <w:p w:rsidR="006B796B" w:rsidRDefault="006B796B" w:rsidP="006B796B">
      <w:pPr>
        <w:pStyle w:val="Odstavecseseznamem2"/>
        <w:ind w:hanging="720"/>
      </w:pPr>
    </w:p>
    <w:p w:rsidR="006B796B" w:rsidRPr="002D49E8" w:rsidRDefault="006B796B" w:rsidP="006B796B">
      <w:pPr>
        <w:pStyle w:val="Odstavecseseznamem2"/>
        <w:ind w:hanging="720"/>
      </w:pPr>
      <w:r>
        <w:t>Výmyk odrazem obdrží srážku 0,5 bodu.</w:t>
      </w:r>
    </w:p>
    <w:p w:rsidR="000236D0" w:rsidRDefault="000236D0" w:rsidP="000236D0">
      <w:pPr>
        <w:spacing w:after="0"/>
        <w:rPr>
          <w:b/>
        </w:rPr>
      </w:pPr>
      <w:r>
        <w:rPr>
          <w:b/>
          <w:u w:val="single"/>
        </w:rPr>
        <w:t>Kladina</w:t>
      </w:r>
      <w:r w:rsidR="00D21B4A">
        <w:rPr>
          <w:b/>
        </w:rPr>
        <w:t xml:space="preserve"> </w:t>
      </w:r>
      <w:r>
        <w:rPr>
          <w:b/>
        </w:rPr>
        <w:t>(60 cm)</w:t>
      </w:r>
      <w:r w:rsidR="006B796B">
        <w:rPr>
          <w:b/>
        </w:rPr>
        <w:t>, rozšíření na 20 cm</w:t>
      </w:r>
      <w:r>
        <w:rPr>
          <w:b/>
        </w:rPr>
        <w:t xml:space="preserve"> – PP – každý 0,5 bodu </w:t>
      </w:r>
      <w:r w:rsidR="006B796B">
        <w:rPr>
          <w:b/>
        </w:rPr>
        <w:t>–</w:t>
      </w:r>
      <w:r>
        <w:rPr>
          <w:b/>
        </w:rPr>
        <w:t xml:space="preserve"> </w:t>
      </w:r>
    </w:p>
    <w:p w:rsidR="006B796B" w:rsidRPr="006B796B" w:rsidRDefault="006B796B" w:rsidP="006B796B">
      <w:pPr>
        <w:pStyle w:val="Odstavecseseznamem"/>
        <w:numPr>
          <w:ilvl w:val="0"/>
          <w:numId w:val="23"/>
        </w:numPr>
        <w:spacing w:after="0"/>
      </w:pPr>
      <w:r w:rsidRPr="006B796B">
        <w:t>Akrobatický prvek</w:t>
      </w:r>
    </w:p>
    <w:p w:rsidR="006B796B" w:rsidRPr="006B796B" w:rsidRDefault="006B796B" w:rsidP="006B796B">
      <w:pPr>
        <w:pStyle w:val="Odstavecseseznamem"/>
        <w:numPr>
          <w:ilvl w:val="0"/>
          <w:numId w:val="23"/>
        </w:numPr>
        <w:spacing w:after="0"/>
      </w:pPr>
      <w:r w:rsidRPr="006B796B">
        <w:t>Skok odrazem snožmo</w:t>
      </w:r>
    </w:p>
    <w:p w:rsidR="006B796B" w:rsidRPr="006B796B" w:rsidRDefault="006B796B" w:rsidP="006B796B">
      <w:pPr>
        <w:pStyle w:val="Odstavecseseznamem"/>
        <w:numPr>
          <w:ilvl w:val="0"/>
          <w:numId w:val="23"/>
        </w:numPr>
        <w:spacing w:after="0"/>
      </w:pPr>
      <w:r w:rsidRPr="006B796B">
        <w:t>Skok odrazem je</w:t>
      </w:r>
      <w:r>
        <w:t>d</w:t>
      </w:r>
      <w:r w:rsidRPr="006B796B">
        <w:t>nonož</w:t>
      </w:r>
    </w:p>
    <w:p w:rsidR="000236D0" w:rsidRPr="008A1AF7" w:rsidRDefault="006B796B" w:rsidP="000236D0">
      <w:pPr>
        <w:spacing w:after="0"/>
        <w:rPr>
          <w:color w:val="000000" w:themeColor="text1"/>
        </w:rPr>
      </w:pPr>
      <w:r>
        <w:rPr>
          <w:color w:val="000000" w:themeColor="text1"/>
        </w:rPr>
        <w:t>Seskok výskokem bude počítán za prvek.</w:t>
      </w:r>
    </w:p>
    <w:p w:rsidR="00840738" w:rsidRDefault="00840738" w:rsidP="00840738">
      <w:pPr>
        <w:spacing w:after="0"/>
      </w:pPr>
    </w:p>
    <w:p w:rsidR="00840738" w:rsidRPr="00774BDA" w:rsidRDefault="00840738" w:rsidP="00840738">
      <w:pPr>
        <w:spacing w:after="0"/>
        <w:rPr>
          <w:b/>
        </w:rPr>
      </w:pPr>
      <w:r>
        <w:rPr>
          <w:b/>
          <w:u w:val="single"/>
        </w:rPr>
        <w:t>Prostná</w:t>
      </w:r>
      <w:r>
        <w:rPr>
          <w:b/>
        </w:rPr>
        <w:t xml:space="preserve"> – </w:t>
      </w:r>
      <w:proofErr w:type="spellStart"/>
      <w:r w:rsidR="009E7337">
        <w:rPr>
          <w:b/>
        </w:rPr>
        <w:t>max</w:t>
      </w:r>
      <w:proofErr w:type="spellEnd"/>
      <w:r w:rsidR="009E7337">
        <w:rPr>
          <w:b/>
        </w:rPr>
        <w:t xml:space="preserve"> 1 řada - </w:t>
      </w:r>
      <w:r>
        <w:rPr>
          <w:b/>
        </w:rPr>
        <w:t>PP – každý 0,5 bodu</w:t>
      </w:r>
    </w:p>
    <w:p w:rsidR="00840738" w:rsidRPr="008A1AF7" w:rsidRDefault="00840738" w:rsidP="00840738">
      <w:pPr>
        <w:pStyle w:val="Odstavecseseznamem1"/>
        <w:numPr>
          <w:ilvl w:val="0"/>
          <w:numId w:val="4"/>
        </w:numPr>
        <w:spacing w:after="0"/>
        <w:rPr>
          <w:color w:val="000000" w:themeColor="text1"/>
        </w:rPr>
      </w:pPr>
      <w:r w:rsidRPr="008A1AF7">
        <w:rPr>
          <w:color w:val="000000" w:themeColor="text1"/>
        </w:rPr>
        <w:t xml:space="preserve">Gymnastický skok </w:t>
      </w:r>
    </w:p>
    <w:p w:rsidR="00840738" w:rsidRDefault="006B796B" w:rsidP="00840738">
      <w:pPr>
        <w:pStyle w:val="Odstavecseseznamem1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Kotoul vzad </w:t>
      </w:r>
    </w:p>
    <w:p w:rsidR="00F134F1" w:rsidRDefault="00F134F1" w:rsidP="00840738">
      <w:pPr>
        <w:pStyle w:val="Odstavecseseznamem1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Průchod stojem</w:t>
      </w:r>
    </w:p>
    <w:p w:rsidR="00840738" w:rsidRDefault="00840738" w:rsidP="00840738">
      <w:pPr>
        <w:spacing w:after="0"/>
        <w:rPr>
          <w:color w:val="000000" w:themeColor="text1"/>
        </w:rPr>
      </w:pPr>
      <w:r w:rsidRPr="008A1AF7">
        <w:rPr>
          <w:color w:val="000000" w:themeColor="text1"/>
        </w:rPr>
        <w:t xml:space="preserve">Bonifikace: </w:t>
      </w:r>
      <w:r w:rsidR="00F134F1">
        <w:rPr>
          <w:color w:val="000000" w:themeColor="text1"/>
        </w:rPr>
        <w:tab/>
        <w:t xml:space="preserve">kotoul vzad </w:t>
      </w:r>
      <w:r w:rsidR="006B796B">
        <w:rPr>
          <w:color w:val="000000" w:themeColor="text1"/>
        </w:rPr>
        <w:t>do stojky</w:t>
      </w:r>
      <w:r w:rsidR="00F134F1">
        <w:rPr>
          <w:color w:val="000000" w:themeColor="text1"/>
        </w:rPr>
        <w:t xml:space="preserve"> +0,5</w:t>
      </w:r>
    </w:p>
    <w:p w:rsidR="00F134F1" w:rsidRPr="008A1AF7" w:rsidRDefault="00F134F1" w:rsidP="00840738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přemet </w:t>
      </w:r>
      <w:r w:rsidR="00766C0B">
        <w:rPr>
          <w:color w:val="000000" w:themeColor="text1"/>
        </w:rPr>
        <w:t xml:space="preserve">vpřed nebo vzad </w:t>
      </w:r>
      <w:r>
        <w:rPr>
          <w:color w:val="000000" w:themeColor="text1"/>
        </w:rPr>
        <w:t>+0,5</w:t>
      </w:r>
    </w:p>
    <w:p w:rsidR="00942229" w:rsidRDefault="00942229" w:rsidP="00840738">
      <w:pPr>
        <w:pStyle w:val="Odstavecseseznamem1"/>
        <w:ind w:hanging="720"/>
      </w:pPr>
    </w:p>
    <w:p w:rsidR="00D21B4A" w:rsidRDefault="000236D0" w:rsidP="00D21B4A">
      <w:pPr>
        <w:pStyle w:val="Odstavecseseznamem1"/>
        <w:ind w:hanging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</w:t>
      </w:r>
      <w:r w:rsidR="006B796B">
        <w:rPr>
          <w:b/>
          <w:sz w:val="36"/>
          <w:szCs w:val="36"/>
        </w:rPr>
        <w:t>mimina</w:t>
      </w:r>
      <w:r>
        <w:rPr>
          <w:b/>
          <w:sz w:val="36"/>
          <w:szCs w:val="36"/>
        </w:rPr>
        <w:t xml:space="preserve"> – 201</w:t>
      </w:r>
      <w:r w:rsidR="006B796B">
        <w:rPr>
          <w:b/>
          <w:sz w:val="36"/>
          <w:szCs w:val="36"/>
        </w:rPr>
        <w:t>3</w:t>
      </w:r>
      <w:r w:rsidR="00D21B4A">
        <w:rPr>
          <w:b/>
          <w:sz w:val="36"/>
          <w:szCs w:val="36"/>
        </w:rPr>
        <w:t xml:space="preserve"> a ml </w:t>
      </w:r>
    </w:p>
    <w:p w:rsidR="001E1CBF" w:rsidRPr="00A7607B" w:rsidRDefault="001E1CBF" w:rsidP="00D21B4A">
      <w:pPr>
        <w:pStyle w:val="Odstavecseseznamem1"/>
        <w:ind w:hanging="720"/>
        <w:rPr>
          <w:b/>
          <w:color w:val="FF0000"/>
          <w:sz w:val="28"/>
          <w:szCs w:val="28"/>
        </w:rPr>
      </w:pPr>
      <w:r w:rsidRPr="00A7607B">
        <w:rPr>
          <w:b/>
          <w:color w:val="FF0000"/>
          <w:sz w:val="28"/>
          <w:szCs w:val="28"/>
        </w:rPr>
        <w:t xml:space="preserve">Do známky D se </w:t>
      </w:r>
      <w:r w:rsidR="009E7337">
        <w:rPr>
          <w:b/>
          <w:color w:val="FF0000"/>
          <w:sz w:val="28"/>
          <w:szCs w:val="28"/>
        </w:rPr>
        <w:t>počítá</w:t>
      </w:r>
      <w:r w:rsidR="00B97BDB">
        <w:rPr>
          <w:b/>
          <w:color w:val="FF0000"/>
          <w:sz w:val="28"/>
          <w:szCs w:val="28"/>
        </w:rPr>
        <w:t xml:space="preserve"> obtížnost maximálně 5 prvků, E vždy z 10 bodů.</w:t>
      </w:r>
    </w:p>
    <w:p w:rsidR="00D21B4A" w:rsidRPr="00774BDA" w:rsidRDefault="00247E9A" w:rsidP="00D21B4A">
      <w:pPr>
        <w:spacing w:after="0"/>
        <w:rPr>
          <w:b/>
        </w:rPr>
      </w:pPr>
      <w:r>
        <w:rPr>
          <w:b/>
          <w:u w:val="single"/>
        </w:rPr>
        <w:t xml:space="preserve">Hrazdová žerď- dosažná </w:t>
      </w:r>
      <w:r w:rsidR="001E1CBF">
        <w:rPr>
          <w:b/>
        </w:rPr>
        <w:t>– PP – 3</w:t>
      </w:r>
      <w:r w:rsidR="00D21B4A">
        <w:rPr>
          <w:b/>
        </w:rPr>
        <w:t xml:space="preserve">x různý </w:t>
      </w:r>
      <w:r>
        <w:rPr>
          <w:b/>
        </w:rPr>
        <w:t>výdržový</w:t>
      </w:r>
      <w:r w:rsidR="00D21B4A">
        <w:rPr>
          <w:b/>
        </w:rPr>
        <w:t xml:space="preserve"> prvek -   každý 0,5 bodu</w:t>
      </w:r>
    </w:p>
    <w:p w:rsidR="00D21B4A" w:rsidRDefault="00D21B4A" w:rsidP="00D21B4A">
      <w:pPr>
        <w:spacing w:after="0"/>
      </w:pPr>
      <w:proofErr w:type="gramStart"/>
      <w:r>
        <w:t>Bonifikace:  výmyk</w:t>
      </w:r>
      <w:proofErr w:type="gramEnd"/>
      <w:r>
        <w:t xml:space="preserve"> s odrazem +1, 0 b</w:t>
      </w:r>
      <w:r w:rsidR="001E1CBF">
        <w:t xml:space="preserve">  </w:t>
      </w:r>
    </w:p>
    <w:p w:rsidR="00D21B4A" w:rsidRDefault="00D21B4A" w:rsidP="00D21B4A">
      <w:pPr>
        <w:spacing w:after="0"/>
      </w:pPr>
      <w:r>
        <w:tab/>
        <w:t xml:space="preserve">        výmyk tahem +2, 0 b</w:t>
      </w:r>
    </w:p>
    <w:p w:rsidR="00D21B4A" w:rsidRDefault="00D21B4A" w:rsidP="00D21B4A">
      <w:pPr>
        <w:spacing w:after="0"/>
      </w:pPr>
      <w:r w:rsidRPr="00200D8D">
        <w:t>V případě, že při výmyku bude dopomoc trenéra, výmyk se nebonifikuje, ale nesrážíme dopomoc</w:t>
      </w:r>
    </w:p>
    <w:p w:rsidR="00D46BA7" w:rsidRDefault="00D46BA7" w:rsidP="00D21B4A">
      <w:pPr>
        <w:spacing w:after="0"/>
      </w:pPr>
    </w:p>
    <w:p w:rsidR="00D46BA7" w:rsidRDefault="00570137" w:rsidP="009E7337">
      <w:pPr>
        <w:spacing w:after="0"/>
        <w:rPr>
          <w:b/>
        </w:rPr>
      </w:pPr>
      <w:r>
        <w:rPr>
          <w:b/>
          <w:u w:val="single"/>
        </w:rPr>
        <w:t xml:space="preserve">Polstrovaná lavička </w:t>
      </w:r>
    </w:p>
    <w:p w:rsidR="009E7337" w:rsidRPr="009E7337" w:rsidRDefault="009E7337" w:rsidP="009E7337">
      <w:pPr>
        <w:spacing w:after="0"/>
      </w:pPr>
      <w:r w:rsidRPr="009E7337">
        <w:t xml:space="preserve">3 prvky- </w:t>
      </w:r>
      <w:proofErr w:type="gramStart"/>
      <w:r w:rsidRPr="009E7337">
        <w:t>známka D   0 bodů</w:t>
      </w:r>
      <w:proofErr w:type="gramEnd"/>
      <w:r w:rsidRPr="009E7337">
        <w:t xml:space="preserve"> + obtížnost</w:t>
      </w:r>
    </w:p>
    <w:p w:rsidR="009E7337" w:rsidRPr="009E7337" w:rsidRDefault="009E7337" w:rsidP="009E7337">
      <w:pPr>
        <w:spacing w:after="0"/>
      </w:pPr>
      <w:r w:rsidRPr="009E7337">
        <w:t xml:space="preserve">4 prvky- </w:t>
      </w:r>
      <w:proofErr w:type="gramStart"/>
      <w:r w:rsidRPr="009E7337">
        <w:t>známka D  1 bod</w:t>
      </w:r>
      <w:proofErr w:type="gramEnd"/>
      <w:r w:rsidRPr="009E7337">
        <w:t xml:space="preserve"> + obtížnost</w:t>
      </w:r>
    </w:p>
    <w:p w:rsidR="009E7337" w:rsidRPr="009E7337" w:rsidRDefault="009E7337" w:rsidP="009E7337">
      <w:pPr>
        <w:spacing w:after="0"/>
        <w:rPr>
          <w:color w:val="000000" w:themeColor="text1"/>
        </w:rPr>
      </w:pPr>
      <w:r w:rsidRPr="009E7337">
        <w:t xml:space="preserve">5 prvků (jeden musí být </w:t>
      </w:r>
      <w:proofErr w:type="gramStart"/>
      <w:r w:rsidRPr="009E7337">
        <w:t>akrobatický)– známka</w:t>
      </w:r>
      <w:proofErr w:type="gramEnd"/>
      <w:r w:rsidRPr="009E7337">
        <w:t xml:space="preserve"> D  2 body + obtížnost</w:t>
      </w:r>
    </w:p>
    <w:p w:rsidR="00B97BDB" w:rsidRDefault="00B97BDB" w:rsidP="00B97BDB">
      <w:pPr>
        <w:spacing w:after="0"/>
        <w:rPr>
          <w:color w:val="000000" w:themeColor="text1"/>
        </w:rPr>
      </w:pPr>
    </w:p>
    <w:p w:rsidR="00B97BDB" w:rsidRPr="008A1AF7" w:rsidRDefault="00B97BDB" w:rsidP="00B97BDB">
      <w:pPr>
        <w:spacing w:after="0"/>
        <w:rPr>
          <w:color w:val="000000" w:themeColor="text1"/>
        </w:rPr>
      </w:pPr>
      <w:r>
        <w:rPr>
          <w:color w:val="000000" w:themeColor="text1"/>
        </w:rPr>
        <w:t>Seskok</w:t>
      </w:r>
      <w:r w:rsidR="00570137">
        <w:rPr>
          <w:color w:val="000000" w:themeColor="text1"/>
        </w:rPr>
        <w:t xml:space="preserve"> výskokem bude počítán za prvek</w:t>
      </w:r>
      <w:bookmarkStart w:id="0" w:name="_GoBack"/>
      <w:bookmarkEnd w:id="0"/>
    </w:p>
    <w:p w:rsidR="00D21B4A" w:rsidRPr="00200D8D" w:rsidRDefault="00D21B4A" w:rsidP="00D21B4A">
      <w:pPr>
        <w:spacing w:after="0"/>
      </w:pPr>
    </w:p>
    <w:p w:rsidR="00D21B4A" w:rsidRPr="00774BDA" w:rsidRDefault="00D21B4A" w:rsidP="00D21B4A">
      <w:pPr>
        <w:spacing w:after="0"/>
        <w:rPr>
          <w:b/>
        </w:rPr>
      </w:pPr>
      <w:r>
        <w:rPr>
          <w:b/>
          <w:u w:val="single"/>
        </w:rPr>
        <w:t>Prostná</w:t>
      </w:r>
      <w:r>
        <w:rPr>
          <w:b/>
        </w:rPr>
        <w:t xml:space="preserve"> – </w:t>
      </w:r>
      <w:proofErr w:type="spellStart"/>
      <w:r w:rsidR="009E7337">
        <w:rPr>
          <w:b/>
        </w:rPr>
        <w:t>max</w:t>
      </w:r>
      <w:proofErr w:type="spellEnd"/>
      <w:r w:rsidR="009E7337">
        <w:rPr>
          <w:b/>
        </w:rPr>
        <w:t xml:space="preserve"> 1 řada</w:t>
      </w:r>
    </w:p>
    <w:p w:rsidR="009E7337" w:rsidRPr="009E7337" w:rsidRDefault="009E7337" w:rsidP="009E7337">
      <w:pPr>
        <w:spacing w:after="0"/>
      </w:pPr>
      <w:r w:rsidRPr="009E7337">
        <w:t xml:space="preserve">3 prvky- </w:t>
      </w:r>
      <w:proofErr w:type="gramStart"/>
      <w:r w:rsidRPr="009E7337">
        <w:t>známka D   0 bodů</w:t>
      </w:r>
      <w:proofErr w:type="gramEnd"/>
      <w:r w:rsidRPr="009E7337">
        <w:t xml:space="preserve"> + obtížnost</w:t>
      </w:r>
    </w:p>
    <w:p w:rsidR="009E7337" w:rsidRPr="009E7337" w:rsidRDefault="009E7337" w:rsidP="009E7337">
      <w:pPr>
        <w:spacing w:after="0"/>
      </w:pPr>
      <w:r w:rsidRPr="009E7337">
        <w:t xml:space="preserve">4 prvky- </w:t>
      </w:r>
      <w:proofErr w:type="gramStart"/>
      <w:r w:rsidRPr="009E7337">
        <w:t>známka D  1 bod</w:t>
      </w:r>
      <w:proofErr w:type="gramEnd"/>
      <w:r w:rsidRPr="009E7337">
        <w:t xml:space="preserve"> + obtížnost</w:t>
      </w:r>
    </w:p>
    <w:p w:rsidR="009E7337" w:rsidRPr="009E7337" w:rsidRDefault="009E7337" w:rsidP="009E7337">
      <w:pPr>
        <w:spacing w:after="0"/>
        <w:rPr>
          <w:color w:val="000000" w:themeColor="text1"/>
        </w:rPr>
      </w:pPr>
      <w:r w:rsidRPr="009E7337">
        <w:t xml:space="preserve">5 prvků (jeden musí být </w:t>
      </w:r>
      <w:r>
        <w:t xml:space="preserve">průchod </w:t>
      </w:r>
      <w:proofErr w:type="gramStart"/>
      <w:r>
        <w:t>stojem</w:t>
      </w:r>
      <w:r w:rsidRPr="009E7337">
        <w:t>)– známka</w:t>
      </w:r>
      <w:proofErr w:type="gramEnd"/>
      <w:r w:rsidRPr="009E7337">
        <w:t xml:space="preserve"> D  2 body + obtížnost</w:t>
      </w:r>
    </w:p>
    <w:p w:rsidR="00D21B4A" w:rsidRDefault="00D21B4A" w:rsidP="009E7337">
      <w:pPr>
        <w:pStyle w:val="Odstavecseseznamem1"/>
        <w:spacing w:after="0"/>
      </w:pPr>
    </w:p>
    <w:sectPr w:rsidR="00D21B4A" w:rsidSect="00A7607B">
      <w:pgSz w:w="11906" w:h="16838"/>
      <w:pgMar w:top="737" w:right="794" w:bottom="62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A8" w:rsidRDefault="00A901A8" w:rsidP="00942229">
      <w:pPr>
        <w:spacing w:after="0" w:line="240" w:lineRule="auto"/>
      </w:pPr>
      <w:r>
        <w:separator/>
      </w:r>
    </w:p>
  </w:endnote>
  <w:endnote w:type="continuationSeparator" w:id="0">
    <w:p w:rsidR="00A901A8" w:rsidRDefault="00A901A8" w:rsidP="0094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A8" w:rsidRDefault="00A901A8" w:rsidP="00942229">
      <w:pPr>
        <w:spacing w:after="0" w:line="240" w:lineRule="auto"/>
      </w:pPr>
      <w:r w:rsidRPr="00942229">
        <w:rPr>
          <w:color w:val="000000"/>
        </w:rPr>
        <w:separator/>
      </w:r>
    </w:p>
  </w:footnote>
  <w:footnote w:type="continuationSeparator" w:id="0">
    <w:p w:rsidR="00A901A8" w:rsidRDefault="00A901A8" w:rsidP="0094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B8A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DAC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4C5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0E7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6B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66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62D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18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186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35DA"/>
    <w:multiLevelType w:val="hybridMultilevel"/>
    <w:tmpl w:val="3D8CB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12714"/>
    <w:multiLevelType w:val="hybridMultilevel"/>
    <w:tmpl w:val="3ABEEFCC"/>
    <w:lvl w:ilvl="0" w:tplc="33B04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9F3DDF"/>
    <w:multiLevelType w:val="hybridMultilevel"/>
    <w:tmpl w:val="3D8CB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B1D0C"/>
    <w:multiLevelType w:val="hybridMultilevel"/>
    <w:tmpl w:val="68423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7130A"/>
    <w:multiLevelType w:val="hybridMultilevel"/>
    <w:tmpl w:val="3D8CB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EE73FF"/>
    <w:multiLevelType w:val="hybridMultilevel"/>
    <w:tmpl w:val="68423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4F6DF9"/>
    <w:multiLevelType w:val="hybridMultilevel"/>
    <w:tmpl w:val="41D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913C6"/>
    <w:multiLevelType w:val="hybridMultilevel"/>
    <w:tmpl w:val="3D8CB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E5CCE"/>
    <w:multiLevelType w:val="hybridMultilevel"/>
    <w:tmpl w:val="29C61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BF080C"/>
    <w:multiLevelType w:val="hybridMultilevel"/>
    <w:tmpl w:val="68423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306817"/>
    <w:multiLevelType w:val="hybridMultilevel"/>
    <w:tmpl w:val="29C61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A2E6E"/>
    <w:multiLevelType w:val="hybridMultilevel"/>
    <w:tmpl w:val="E8C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05C97"/>
    <w:multiLevelType w:val="hybridMultilevel"/>
    <w:tmpl w:val="F56236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20"/>
  </w:num>
  <w:num w:numId="17">
    <w:abstractNumId w:val="18"/>
  </w:num>
  <w:num w:numId="18">
    <w:abstractNumId w:val="12"/>
  </w:num>
  <w:num w:numId="19">
    <w:abstractNumId w:val="13"/>
  </w:num>
  <w:num w:numId="20">
    <w:abstractNumId w:val="15"/>
  </w:num>
  <w:num w:numId="21">
    <w:abstractNumId w:val="10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229"/>
    <w:rsid w:val="000236D0"/>
    <w:rsid w:val="000370A0"/>
    <w:rsid w:val="000A50C6"/>
    <w:rsid w:val="000A7EB2"/>
    <w:rsid w:val="000B1017"/>
    <w:rsid w:val="000D17CD"/>
    <w:rsid w:val="000E27A6"/>
    <w:rsid w:val="000E47EE"/>
    <w:rsid w:val="00106F88"/>
    <w:rsid w:val="00136232"/>
    <w:rsid w:val="00161957"/>
    <w:rsid w:val="0018217F"/>
    <w:rsid w:val="0019058B"/>
    <w:rsid w:val="001A3DF8"/>
    <w:rsid w:val="001C4FB2"/>
    <w:rsid w:val="001E0AC1"/>
    <w:rsid w:val="001E1CBF"/>
    <w:rsid w:val="00200D8D"/>
    <w:rsid w:val="002451E0"/>
    <w:rsid w:val="00247E9A"/>
    <w:rsid w:val="00256BCB"/>
    <w:rsid w:val="00257A0C"/>
    <w:rsid w:val="002D49E8"/>
    <w:rsid w:val="002E2F07"/>
    <w:rsid w:val="00335540"/>
    <w:rsid w:val="00363C7F"/>
    <w:rsid w:val="00364CDA"/>
    <w:rsid w:val="003915CA"/>
    <w:rsid w:val="0039188E"/>
    <w:rsid w:val="003B15BC"/>
    <w:rsid w:val="003C367F"/>
    <w:rsid w:val="003C76F4"/>
    <w:rsid w:val="003D44A5"/>
    <w:rsid w:val="003F1C07"/>
    <w:rsid w:val="00404396"/>
    <w:rsid w:val="00426D0F"/>
    <w:rsid w:val="00465B17"/>
    <w:rsid w:val="004714EC"/>
    <w:rsid w:val="00493C0D"/>
    <w:rsid w:val="004D42BB"/>
    <w:rsid w:val="004D49EA"/>
    <w:rsid w:val="004E16BE"/>
    <w:rsid w:val="00570137"/>
    <w:rsid w:val="005971B2"/>
    <w:rsid w:val="005B0901"/>
    <w:rsid w:val="005C01D8"/>
    <w:rsid w:val="00614BCB"/>
    <w:rsid w:val="00632698"/>
    <w:rsid w:val="006400EE"/>
    <w:rsid w:val="006578FE"/>
    <w:rsid w:val="0065793D"/>
    <w:rsid w:val="00671033"/>
    <w:rsid w:val="0067159D"/>
    <w:rsid w:val="0068111F"/>
    <w:rsid w:val="006B796B"/>
    <w:rsid w:val="007156DC"/>
    <w:rsid w:val="00766C0B"/>
    <w:rsid w:val="007B51B7"/>
    <w:rsid w:val="007F650E"/>
    <w:rsid w:val="00840738"/>
    <w:rsid w:val="008535E3"/>
    <w:rsid w:val="00895302"/>
    <w:rsid w:val="0089755A"/>
    <w:rsid w:val="008A1AF7"/>
    <w:rsid w:val="008D5D09"/>
    <w:rsid w:val="00941526"/>
    <w:rsid w:val="00942229"/>
    <w:rsid w:val="0094508D"/>
    <w:rsid w:val="00947354"/>
    <w:rsid w:val="00976142"/>
    <w:rsid w:val="00980DF8"/>
    <w:rsid w:val="009C3FD6"/>
    <w:rsid w:val="009E7337"/>
    <w:rsid w:val="00A055F6"/>
    <w:rsid w:val="00A07B93"/>
    <w:rsid w:val="00A23654"/>
    <w:rsid w:val="00A35381"/>
    <w:rsid w:val="00A54AEF"/>
    <w:rsid w:val="00A61EBD"/>
    <w:rsid w:val="00A626E9"/>
    <w:rsid w:val="00A7607B"/>
    <w:rsid w:val="00A901A8"/>
    <w:rsid w:val="00A93376"/>
    <w:rsid w:val="00AB3448"/>
    <w:rsid w:val="00AD77DC"/>
    <w:rsid w:val="00B30CE5"/>
    <w:rsid w:val="00B650DA"/>
    <w:rsid w:val="00B97BDB"/>
    <w:rsid w:val="00BA1048"/>
    <w:rsid w:val="00BC2646"/>
    <w:rsid w:val="00BC5C87"/>
    <w:rsid w:val="00C21F7D"/>
    <w:rsid w:val="00C5194E"/>
    <w:rsid w:val="00C5262D"/>
    <w:rsid w:val="00C942C7"/>
    <w:rsid w:val="00C946A6"/>
    <w:rsid w:val="00CC4CAA"/>
    <w:rsid w:val="00CE51A9"/>
    <w:rsid w:val="00D21B4A"/>
    <w:rsid w:val="00D253D9"/>
    <w:rsid w:val="00D46BA7"/>
    <w:rsid w:val="00D55FCF"/>
    <w:rsid w:val="00D92306"/>
    <w:rsid w:val="00DA3472"/>
    <w:rsid w:val="00DB7538"/>
    <w:rsid w:val="00DF17B9"/>
    <w:rsid w:val="00E044A7"/>
    <w:rsid w:val="00E07341"/>
    <w:rsid w:val="00E87A7C"/>
    <w:rsid w:val="00E96B6D"/>
    <w:rsid w:val="00EA41BE"/>
    <w:rsid w:val="00ED3AA8"/>
    <w:rsid w:val="00EE626F"/>
    <w:rsid w:val="00F0618F"/>
    <w:rsid w:val="00F1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22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42229"/>
    <w:pPr>
      <w:suppressAutoHyphens/>
      <w:autoSpaceDN w:val="0"/>
      <w:spacing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9422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2229"/>
    <w:pPr>
      <w:spacing w:after="120"/>
    </w:pPr>
  </w:style>
  <w:style w:type="paragraph" w:styleId="Seznam">
    <w:name w:val="List"/>
    <w:basedOn w:val="Textbody"/>
    <w:rsid w:val="00942229"/>
    <w:rPr>
      <w:rFonts w:cs="Mangal"/>
    </w:rPr>
  </w:style>
  <w:style w:type="paragraph" w:customStyle="1" w:styleId="Titulek1">
    <w:name w:val="Titulek1"/>
    <w:basedOn w:val="Standard"/>
    <w:rsid w:val="0094222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222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942229"/>
    <w:pPr>
      <w:keepNext/>
      <w:outlineLvl w:val="0"/>
    </w:pPr>
    <w:rPr>
      <w:sz w:val="28"/>
    </w:rPr>
  </w:style>
  <w:style w:type="paragraph" w:customStyle="1" w:styleId="Textbodyindent">
    <w:name w:val="Text body indent"/>
    <w:basedOn w:val="Standard"/>
    <w:rsid w:val="00942229"/>
    <w:pPr>
      <w:ind w:left="2160" w:hanging="2160"/>
    </w:pPr>
  </w:style>
  <w:style w:type="character" w:customStyle="1" w:styleId="Nadpis1Char">
    <w:name w:val="Nadpis 1 Char"/>
    <w:rsid w:val="00942229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Internetlink">
    <w:name w:val="Internet link"/>
    <w:rsid w:val="00942229"/>
    <w:rPr>
      <w:color w:val="0000FF"/>
      <w:u w:val="single"/>
    </w:rPr>
  </w:style>
  <w:style w:type="character" w:customStyle="1" w:styleId="ZkladntextodsazenChar">
    <w:name w:val="Základní text odsazený Char"/>
    <w:rsid w:val="00942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F17B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customStyle="1" w:styleId="Nadpis12">
    <w:name w:val="Nadpis 12"/>
    <w:basedOn w:val="Standard"/>
    <w:next w:val="Textbody"/>
    <w:rsid w:val="008A1AF7"/>
    <w:pPr>
      <w:keepNext/>
      <w:outlineLvl w:val="0"/>
    </w:pPr>
    <w:rPr>
      <w:sz w:val="28"/>
    </w:rPr>
  </w:style>
  <w:style w:type="paragraph" w:customStyle="1" w:styleId="Odstavecseseznamem2">
    <w:name w:val="Odstavec se seznamem2"/>
    <w:basedOn w:val="Normln"/>
    <w:rsid w:val="008A1AF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55A"/>
    <w:rPr>
      <w:rFonts w:ascii="Tahoma" w:hAnsi="Tahoma" w:cs="Tahoma"/>
      <w:kern w:val="3"/>
      <w:sz w:val="16"/>
      <w:szCs w:val="16"/>
      <w:lang w:eastAsia="en-US"/>
    </w:rPr>
  </w:style>
  <w:style w:type="paragraph" w:customStyle="1" w:styleId="Odstavecseseznamem3">
    <w:name w:val="Odstavec se seznamem3"/>
    <w:basedOn w:val="Normln"/>
    <w:rsid w:val="00840738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Odstavecseseznamem">
    <w:name w:val="List Paragraph"/>
    <w:basedOn w:val="Normln"/>
    <w:uiPriority w:val="34"/>
    <w:qFormat/>
    <w:rsid w:val="006B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22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42229"/>
    <w:pPr>
      <w:suppressAutoHyphens/>
      <w:autoSpaceDN w:val="0"/>
      <w:spacing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9422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2229"/>
    <w:pPr>
      <w:spacing w:after="120"/>
    </w:pPr>
  </w:style>
  <w:style w:type="paragraph" w:styleId="Seznam">
    <w:name w:val="List"/>
    <w:basedOn w:val="Textbody"/>
    <w:rsid w:val="00942229"/>
    <w:rPr>
      <w:rFonts w:cs="Mangal"/>
    </w:rPr>
  </w:style>
  <w:style w:type="paragraph" w:customStyle="1" w:styleId="Titulek1">
    <w:name w:val="Titulek1"/>
    <w:basedOn w:val="Standard"/>
    <w:rsid w:val="0094222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222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942229"/>
    <w:pPr>
      <w:keepNext/>
      <w:outlineLvl w:val="0"/>
    </w:pPr>
    <w:rPr>
      <w:sz w:val="28"/>
    </w:rPr>
  </w:style>
  <w:style w:type="paragraph" w:customStyle="1" w:styleId="Textbodyindent">
    <w:name w:val="Text body indent"/>
    <w:basedOn w:val="Standard"/>
    <w:rsid w:val="00942229"/>
    <w:pPr>
      <w:ind w:left="2160" w:hanging="2160"/>
    </w:pPr>
  </w:style>
  <w:style w:type="character" w:customStyle="1" w:styleId="Nadpis1Char">
    <w:name w:val="Nadpis 1 Char"/>
    <w:rsid w:val="00942229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Internetlink">
    <w:name w:val="Internet link"/>
    <w:rsid w:val="00942229"/>
    <w:rPr>
      <w:color w:val="0000FF"/>
      <w:u w:val="single"/>
    </w:rPr>
  </w:style>
  <w:style w:type="character" w:customStyle="1" w:styleId="ZkladntextodsazenChar">
    <w:name w:val="Základní text odsazený Char"/>
    <w:rsid w:val="00942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F17B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customStyle="1" w:styleId="Nadpis12">
    <w:name w:val="Nadpis 12"/>
    <w:basedOn w:val="Standard"/>
    <w:next w:val="Textbody"/>
    <w:rsid w:val="008A1AF7"/>
    <w:pPr>
      <w:keepNext/>
      <w:outlineLvl w:val="0"/>
    </w:pPr>
    <w:rPr>
      <w:sz w:val="28"/>
    </w:rPr>
  </w:style>
  <w:style w:type="paragraph" w:customStyle="1" w:styleId="Odstavecseseznamem2">
    <w:name w:val="Odstavec se seznamem2"/>
    <w:basedOn w:val="Normln"/>
    <w:rsid w:val="008A1AF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55A"/>
    <w:rPr>
      <w:rFonts w:ascii="Tahoma" w:hAnsi="Tahoma" w:cs="Tahoma"/>
      <w:kern w:val="3"/>
      <w:sz w:val="16"/>
      <w:szCs w:val="16"/>
      <w:lang w:eastAsia="en-US"/>
    </w:rPr>
  </w:style>
  <w:style w:type="paragraph" w:customStyle="1" w:styleId="Odstavecseseznamem3">
    <w:name w:val="Odstavec se seznamem3"/>
    <w:basedOn w:val="Normln"/>
    <w:rsid w:val="00840738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Odstavecseseznamem">
    <w:name w:val="List Paragraph"/>
    <w:basedOn w:val="Normln"/>
    <w:uiPriority w:val="34"/>
    <w:qFormat/>
    <w:rsid w:val="006B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oblastního přeboru pro Jihomoravský kraj</vt:lpstr>
    </vt:vector>
  </TitlesOfParts>
  <Company>ATC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oblastního přeboru pro Jihomoravský kraj</dc:title>
  <dc:creator>SBI</dc:creator>
  <cp:lastModifiedBy>Verunka</cp:lastModifiedBy>
  <cp:revision>9</cp:revision>
  <cp:lastPrinted>2018-11-22T07:37:00Z</cp:lastPrinted>
  <dcterms:created xsi:type="dcterms:W3CDTF">2018-11-18T07:22:00Z</dcterms:created>
  <dcterms:modified xsi:type="dcterms:W3CDTF">2018-12-02T15:01:00Z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