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28CA" w:rsidRDefault="007B0CC8">
      <w:pPr>
        <w:spacing w:after="0" w:line="240" w:lineRule="auto"/>
        <w:jc w:val="center"/>
      </w:pPr>
      <w:bookmarkStart w:id="0" w:name="_Hlk496648964"/>
      <w:r>
        <w:rPr>
          <w:b/>
          <w:bCs/>
          <w:sz w:val="28"/>
          <w:szCs w:val="28"/>
        </w:rPr>
        <w:t>Nord</w:t>
      </w:r>
      <w:bookmarkStart w:id="1" w:name="_GoBack"/>
      <w:bookmarkEnd w:id="1"/>
      <w:r w:rsidR="00B66009">
        <w:rPr>
          <w:b/>
          <w:bCs/>
          <w:sz w:val="28"/>
          <w:szCs w:val="28"/>
        </w:rPr>
        <w:t xml:space="preserve"> – Cup 2019 Aerobic </w:t>
      </w:r>
      <w:proofErr w:type="spellStart"/>
      <w:r w:rsidR="00B66009">
        <w:rPr>
          <w:b/>
          <w:bCs/>
          <w:sz w:val="28"/>
          <w:szCs w:val="28"/>
        </w:rPr>
        <w:t>Competition</w:t>
      </w:r>
      <w:proofErr w:type="spellEnd"/>
      <w:r w:rsidR="00B66009">
        <w:rPr>
          <w:b/>
          <w:bCs/>
          <w:sz w:val="28"/>
          <w:szCs w:val="28"/>
        </w:rPr>
        <w:t xml:space="preserve"> </w:t>
      </w:r>
      <w:bookmarkEnd w:id="0"/>
    </w:p>
    <w:p w:rsidR="007028CA" w:rsidRDefault="00B66009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04. / 05.05.2019</w:t>
      </w:r>
    </w:p>
    <w:p w:rsidR="007028CA" w:rsidRDefault="007028CA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Normal"/>
        <w:tblW w:w="932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7028CA">
        <w:trPr>
          <w:trHeight w:val="1347"/>
          <w:jc w:val="center"/>
        </w:trPr>
        <w:tc>
          <w:tcPr>
            <w:tcW w:w="23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Send registration to</w:t>
            </w:r>
            <w:r>
              <w:rPr>
                <w:i/>
                <w:iCs/>
                <w:color w:val="5A5A5A"/>
                <w:sz w:val="20"/>
                <w:szCs w:val="20"/>
                <w:u w:color="5A5A5A"/>
                <w:lang w:val="en-US"/>
              </w:rPr>
              <w:t xml:space="preserve"> (Email is preferred)</w:t>
            </w:r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spacing w:after="0"/>
            </w:pPr>
            <w:r>
              <w:t>Maike Sondermann</w:t>
            </w:r>
          </w:p>
          <w:p w:rsidR="007028CA" w:rsidRDefault="00B66009">
            <w:pPr>
              <w:spacing w:after="0"/>
            </w:pPr>
            <w:proofErr w:type="spellStart"/>
            <w:r>
              <w:t>Westerholzer</w:t>
            </w:r>
            <w:proofErr w:type="spellEnd"/>
            <w:r>
              <w:t xml:space="preserve"> Weg 23</w:t>
            </w:r>
          </w:p>
          <w:p w:rsidR="007028CA" w:rsidRDefault="00B66009">
            <w:pPr>
              <w:spacing w:after="0"/>
            </w:pPr>
            <w:r>
              <w:t xml:space="preserve">27356 Rotenburg </w:t>
            </w:r>
            <w:proofErr w:type="spellStart"/>
            <w:r>
              <w:t>Wümme</w:t>
            </w:r>
            <w:proofErr w:type="spellEnd"/>
          </w:p>
          <w:p w:rsidR="007028CA" w:rsidRDefault="00B66009">
            <w:pPr>
              <w:spacing w:after="0"/>
              <w:rPr>
                <w:rStyle w:val="Ohne"/>
              </w:rPr>
            </w:pPr>
            <w:r>
              <w:rPr>
                <w:rStyle w:val="Hyperlink0"/>
              </w:rPr>
              <w:t>Nord.cup2019@googlemail.com</w:t>
            </w: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</w:rPr>
              <w:t>telephone</w:t>
            </w:r>
            <w:proofErr w:type="spellEnd"/>
            <w:r>
              <w:rPr>
                <w:rStyle w:val="Ohne"/>
              </w:rPr>
              <w:t>: 0176 61140654</w:t>
            </w:r>
          </w:p>
        </w:tc>
      </w:tr>
    </w:tbl>
    <w:p w:rsidR="007028CA" w:rsidRDefault="007028CA">
      <w:pPr>
        <w:widowControl w:val="0"/>
        <w:spacing w:after="0" w:line="240" w:lineRule="auto"/>
        <w:rPr>
          <w:rStyle w:val="Ohne"/>
          <w:b/>
          <w:bCs/>
          <w:sz w:val="6"/>
          <w:szCs w:val="6"/>
        </w:rPr>
      </w:pPr>
    </w:p>
    <w:p w:rsidR="007028CA" w:rsidRDefault="00B66009">
      <w:pPr>
        <w:pStyle w:val="Untertitel"/>
      </w:pPr>
      <w:r>
        <w:t xml:space="preserve">Club </w:t>
      </w:r>
      <w:proofErr w:type="spellStart"/>
      <w:r>
        <w:t>registration</w:t>
      </w:r>
      <w:proofErr w:type="spellEnd"/>
      <w:r>
        <w:t xml:space="preserve"> </w:t>
      </w:r>
    </w:p>
    <w:tbl>
      <w:tblPr>
        <w:tblStyle w:val="TableNormal"/>
        <w:tblW w:w="9322" w:type="dxa"/>
        <w:jc w:val="righ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r>
              <w:rPr>
                <w:rStyle w:val="Ohne"/>
                <w:b/>
                <w:bCs/>
              </w:rPr>
              <w:t xml:space="preserve">Clubs </w:t>
            </w:r>
            <w:proofErr w:type="spellStart"/>
            <w:r>
              <w:rPr>
                <w:rStyle w:val="Ohne"/>
                <w:b/>
                <w:bCs/>
              </w:rPr>
              <w:t>name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</w:p>
        </w:tc>
        <w:tc>
          <w:tcPr>
            <w:tcW w:w="6945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B66009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country</w:t>
            </w:r>
            <w:proofErr w:type="spellEnd"/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r>
              <w:rPr>
                <w:rStyle w:val="Ohne"/>
                <w:b/>
                <w:bCs/>
              </w:rPr>
              <w:t xml:space="preserve">Person </w:t>
            </w:r>
            <w:proofErr w:type="spellStart"/>
            <w:r>
              <w:rPr>
                <w:rStyle w:val="Ohne"/>
                <w:b/>
                <w:bCs/>
              </w:rPr>
              <w:t>responsible</w:t>
            </w:r>
            <w:proofErr w:type="spellEnd"/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58"/>
          <w:jc w:val="right"/>
        </w:trPr>
        <w:tc>
          <w:tcPr>
            <w:tcW w:w="2376" w:type="dxa"/>
            <w:vMerge w:val="restart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Address</w:t>
            </w:r>
            <w:proofErr w:type="spellEnd"/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58"/>
          <w:jc w:val="right"/>
        </w:trPr>
        <w:tc>
          <w:tcPr>
            <w:tcW w:w="2376" w:type="dxa"/>
            <w:vMerge/>
            <w:shd w:val="clear" w:color="auto" w:fill="CED7E7"/>
            <w:tcMar>
              <w:top w:w="0" w:type="dxa"/>
              <w:left w:w="10" w:type="dxa"/>
              <w:bottom w:w="0" w:type="dxa"/>
              <w:right w:w="0" w:type="dxa"/>
            </w:tcMar>
          </w:tcPr>
          <w:p w:rsidR="007028CA" w:rsidRDefault="007028CA"/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eMail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  <w:proofErr w:type="spellStart"/>
            <w:r>
              <w:rPr>
                <w:rStyle w:val="Ohne"/>
                <w:b/>
                <w:bCs/>
              </w:rPr>
              <w:t>address</w:t>
            </w:r>
            <w:proofErr w:type="spellEnd"/>
          </w:p>
        </w:tc>
        <w:tc>
          <w:tcPr>
            <w:tcW w:w="69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>
      <w:pPr>
        <w:pStyle w:val="Untertitel"/>
        <w:widowControl w:val="0"/>
        <w:jc w:val="left"/>
        <w:rPr>
          <w:sz w:val="2"/>
          <w:szCs w:val="2"/>
        </w:rPr>
      </w:pPr>
    </w:p>
    <w:p w:rsidR="007028CA" w:rsidRDefault="00B66009">
      <w:pPr>
        <w:pStyle w:val="Untertitel"/>
      </w:pPr>
      <w:r>
        <w:t>Comment</w:t>
      </w:r>
    </w:p>
    <w:p w:rsidR="007028CA" w:rsidRDefault="007028CA">
      <w:pPr>
        <w:spacing w:after="0" w:line="240" w:lineRule="auto"/>
      </w:pPr>
    </w:p>
    <w:p w:rsidR="007028CA" w:rsidRDefault="00B6600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rStyle w:val="Ohne"/>
          <w:lang w:val="en-US"/>
        </w:rPr>
        <w:t>Please gather the entry fee from invitation sheets.</w:t>
      </w:r>
    </w:p>
    <w:p w:rsidR="007028CA" w:rsidRDefault="00B6600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rStyle w:val="Ohne"/>
          <w:lang w:val="en-US"/>
        </w:rPr>
        <w:t xml:space="preserve">Please just fill in the number per category below. </w:t>
      </w:r>
      <w:proofErr w:type="gramStart"/>
      <w:r>
        <w:rPr>
          <w:rStyle w:val="Ohne"/>
          <w:lang w:val="en-US"/>
        </w:rPr>
        <w:t>Registration by name follow</w:t>
      </w:r>
      <w:proofErr w:type="gramEnd"/>
      <w:r>
        <w:rPr>
          <w:rStyle w:val="Ohne"/>
          <w:lang w:val="en-US"/>
        </w:rPr>
        <w:t xml:space="preserve"> on the information sheets.</w:t>
      </w:r>
    </w:p>
    <w:p w:rsidR="007028CA" w:rsidRDefault="00B66009">
      <w:pPr>
        <w:pStyle w:val="Untertitel"/>
        <w:rPr>
          <w:lang w:val="en-US"/>
        </w:rPr>
      </w:pPr>
      <w:r>
        <w:rPr>
          <w:rStyle w:val="Ohne"/>
          <w:lang w:val="en-US"/>
        </w:rPr>
        <w:t xml:space="preserve">Adults </w:t>
      </w:r>
    </w:p>
    <w:tbl>
      <w:tblPr>
        <w:tblStyle w:val="TableNormal"/>
        <w:tblW w:w="9066" w:type="dxa"/>
        <w:jc w:val="right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42"/>
        <w:gridCol w:w="5526"/>
        <w:gridCol w:w="1798"/>
      </w:tblGrid>
      <w:tr w:rsidR="007028CA">
        <w:trPr>
          <w:trHeight w:val="228"/>
          <w:jc w:val="right"/>
        </w:trPr>
        <w:tc>
          <w:tcPr>
            <w:tcW w:w="1742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5526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Seniors</w:t>
            </w:r>
          </w:p>
        </w:tc>
        <w:tc>
          <w:tcPr>
            <w:tcW w:w="1798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right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Entry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fee</w:t>
            </w:r>
            <w:proofErr w:type="spellEnd"/>
          </w:p>
        </w:tc>
      </w:tr>
      <w:tr w:rsidR="007028CA">
        <w:trPr>
          <w:trHeight w:val="243"/>
          <w:jc w:val="right"/>
        </w:trPr>
        <w:tc>
          <w:tcPr>
            <w:tcW w:w="17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Individual man</w:t>
            </w:r>
          </w:p>
        </w:tc>
        <w:tc>
          <w:tcPr>
            <w:tcW w:w="55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17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 xml:space="preserve">Individual </w:t>
            </w:r>
            <w:proofErr w:type="spellStart"/>
            <w:r>
              <w:rPr>
                <w:rStyle w:val="Ohne"/>
                <w:rFonts w:ascii="Arial" w:hAnsi="Arial"/>
                <w:sz w:val="20"/>
                <w:szCs w:val="20"/>
              </w:rPr>
              <w:t>woman</w:t>
            </w:r>
            <w:proofErr w:type="spellEnd"/>
          </w:p>
        </w:tc>
        <w:tc>
          <w:tcPr>
            <w:tcW w:w="55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17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(Mixed) Pair</w:t>
            </w:r>
          </w:p>
        </w:tc>
        <w:tc>
          <w:tcPr>
            <w:tcW w:w="55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17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lastRenderedPageBreak/>
              <w:t>Trio</w:t>
            </w:r>
          </w:p>
        </w:tc>
        <w:tc>
          <w:tcPr>
            <w:tcW w:w="55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174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Group</w:t>
            </w:r>
          </w:p>
        </w:tc>
        <w:tc>
          <w:tcPr>
            <w:tcW w:w="55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/>
    <w:p w:rsidR="007028CA" w:rsidRDefault="00B66009">
      <w:pPr>
        <w:pStyle w:val="Untertitel"/>
      </w:pPr>
      <w:r>
        <w:rPr>
          <w:rStyle w:val="Ohne"/>
          <w:lang w:val="en-US"/>
        </w:rPr>
        <w:t xml:space="preserve">Level 1 </w:t>
      </w:r>
    </w:p>
    <w:tbl>
      <w:tblPr>
        <w:tblStyle w:val="TableNormal"/>
        <w:tblW w:w="9066" w:type="dxa"/>
        <w:jc w:val="right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76"/>
        <w:gridCol w:w="2010"/>
        <w:gridCol w:w="2011"/>
        <w:gridCol w:w="2569"/>
      </w:tblGrid>
      <w:tr w:rsidR="007028CA">
        <w:trPr>
          <w:trHeight w:val="228"/>
          <w:jc w:val="right"/>
        </w:trPr>
        <w:tc>
          <w:tcPr>
            <w:tcW w:w="2475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Category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2010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AG1</w:t>
            </w:r>
          </w:p>
        </w:tc>
        <w:tc>
          <w:tcPr>
            <w:tcW w:w="2011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AG2</w:t>
            </w:r>
          </w:p>
        </w:tc>
        <w:tc>
          <w:tcPr>
            <w:tcW w:w="2569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right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Entry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fee</w:t>
            </w:r>
            <w:proofErr w:type="spellEnd"/>
          </w:p>
        </w:tc>
      </w:tr>
      <w:tr w:rsidR="007028CA">
        <w:trPr>
          <w:trHeight w:val="243"/>
          <w:jc w:val="right"/>
        </w:trPr>
        <w:tc>
          <w:tcPr>
            <w:tcW w:w="24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Individual man</w:t>
            </w:r>
          </w:p>
        </w:tc>
        <w:tc>
          <w:tcPr>
            <w:tcW w:w="20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6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>
            <w:pPr>
              <w:pStyle w:val="StandardWeb"/>
              <w:spacing w:before="0" w:after="0"/>
              <w:rPr>
                <w:rStyle w:val="Ohne"/>
                <w:rFonts w:ascii="Arial" w:hAnsi="Arial"/>
                <w:sz w:val="20"/>
                <w:szCs w:val="20"/>
              </w:rPr>
            </w:pPr>
          </w:p>
        </w:tc>
      </w:tr>
      <w:tr w:rsidR="007028CA">
        <w:trPr>
          <w:trHeight w:val="243"/>
          <w:jc w:val="right"/>
        </w:trPr>
        <w:tc>
          <w:tcPr>
            <w:tcW w:w="24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 xml:space="preserve">Individual </w:t>
            </w:r>
            <w:proofErr w:type="spellStart"/>
            <w:r>
              <w:rPr>
                <w:rStyle w:val="Ohne"/>
                <w:rFonts w:ascii="Arial" w:hAnsi="Arial"/>
                <w:sz w:val="20"/>
                <w:szCs w:val="20"/>
              </w:rPr>
              <w:t>woman</w:t>
            </w:r>
            <w:proofErr w:type="spellEnd"/>
          </w:p>
        </w:tc>
        <w:tc>
          <w:tcPr>
            <w:tcW w:w="20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6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>
            <w:pPr>
              <w:pStyle w:val="StandardWeb"/>
              <w:spacing w:before="0" w:after="0"/>
              <w:rPr>
                <w:rStyle w:val="Ohne"/>
                <w:rFonts w:ascii="Arial" w:hAnsi="Arial"/>
                <w:sz w:val="20"/>
                <w:szCs w:val="20"/>
              </w:rPr>
            </w:pPr>
          </w:p>
        </w:tc>
      </w:tr>
      <w:tr w:rsidR="007028CA">
        <w:trPr>
          <w:trHeight w:val="243"/>
          <w:jc w:val="right"/>
        </w:trPr>
        <w:tc>
          <w:tcPr>
            <w:tcW w:w="24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(Mixed) Pair</w:t>
            </w:r>
          </w:p>
        </w:tc>
        <w:tc>
          <w:tcPr>
            <w:tcW w:w="20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6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>
            <w:pPr>
              <w:pStyle w:val="StandardWeb"/>
              <w:spacing w:before="0"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7028CA">
        <w:trPr>
          <w:trHeight w:val="243"/>
          <w:jc w:val="right"/>
        </w:trPr>
        <w:tc>
          <w:tcPr>
            <w:tcW w:w="24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Trio</w:t>
            </w:r>
          </w:p>
        </w:tc>
        <w:tc>
          <w:tcPr>
            <w:tcW w:w="20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6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>
            <w:pPr>
              <w:pStyle w:val="StandardWeb"/>
              <w:spacing w:before="0" w:after="0"/>
              <w:rPr>
                <w:rStyle w:val="Ohne"/>
                <w:rFonts w:ascii="Arial" w:hAnsi="Arial"/>
                <w:sz w:val="20"/>
                <w:szCs w:val="20"/>
              </w:rPr>
            </w:pPr>
          </w:p>
        </w:tc>
      </w:tr>
      <w:tr w:rsidR="007028CA">
        <w:trPr>
          <w:trHeight w:val="243"/>
          <w:jc w:val="right"/>
        </w:trPr>
        <w:tc>
          <w:tcPr>
            <w:tcW w:w="24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Group</w:t>
            </w:r>
          </w:p>
        </w:tc>
        <w:tc>
          <w:tcPr>
            <w:tcW w:w="20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6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>
            <w:pPr>
              <w:pStyle w:val="StandardWeb"/>
              <w:spacing w:before="0" w:after="0"/>
            </w:pPr>
          </w:p>
        </w:tc>
      </w:tr>
    </w:tbl>
    <w:p w:rsidR="007028CA" w:rsidRDefault="007028CA">
      <w:pPr>
        <w:pStyle w:val="Untertitel"/>
        <w:widowControl w:val="0"/>
        <w:jc w:val="left"/>
        <w:rPr>
          <w:sz w:val="2"/>
          <w:szCs w:val="2"/>
        </w:rPr>
      </w:pPr>
    </w:p>
    <w:p w:rsidR="007028CA" w:rsidRDefault="00B66009">
      <w:pPr>
        <w:pStyle w:val="Untertitel"/>
      </w:pPr>
      <w:proofErr w:type="spellStart"/>
      <w:r>
        <w:rPr>
          <w:rStyle w:val="Ohne"/>
          <w:lang w:val="en-US"/>
        </w:rPr>
        <w:t>AeroStep</w:t>
      </w:r>
      <w:proofErr w:type="spellEnd"/>
      <w:r>
        <w:rPr>
          <w:rStyle w:val="Ohne"/>
          <w:lang w:val="en-US"/>
        </w:rPr>
        <w:t xml:space="preserve"> </w:t>
      </w:r>
    </w:p>
    <w:tbl>
      <w:tblPr>
        <w:tblStyle w:val="TableNormal"/>
        <w:tblW w:w="9060" w:type="dxa"/>
        <w:tblInd w:w="86" w:type="dxa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16"/>
        <w:gridCol w:w="1391"/>
        <w:gridCol w:w="1647"/>
        <w:gridCol w:w="1138"/>
        <w:gridCol w:w="1392"/>
        <w:gridCol w:w="1776"/>
      </w:tblGrid>
      <w:tr w:rsidR="007028CA">
        <w:trPr>
          <w:trHeight w:val="248"/>
        </w:trPr>
        <w:tc>
          <w:tcPr>
            <w:tcW w:w="1715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391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  NG / ND </w:t>
            </w:r>
          </w:p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(9-11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years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47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AG1 &amp; AG2</w:t>
            </w:r>
          </w:p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(12-17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years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Seniors</w:t>
            </w:r>
          </w:p>
        </w:tc>
        <w:tc>
          <w:tcPr>
            <w:tcW w:w="1392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76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right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Entry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fee</w:t>
            </w:r>
            <w:proofErr w:type="spellEnd"/>
          </w:p>
        </w:tc>
      </w:tr>
      <w:tr w:rsidR="007028CA">
        <w:trPr>
          <w:trHeight w:val="248"/>
        </w:trPr>
        <w:tc>
          <w:tcPr>
            <w:tcW w:w="171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 xml:space="preserve">Team (6-12 </w:t>
            </w:r>
            <w:proofErr w:type="spellStart"/>
            <w:r>
              <w:rPr>
                <w:rStyle w:val="Ohne"/>
                <w:rFonts w:ascii="Arial" w:hAnsi="Arial"/>
                <w:sz w:val="20"/>
                <w:szCs w:val="20"/>
              </w:rPr>
              <w:t>persons</w:t>
            </w:r>
            <w:proofErr w:type="spellEnd"/>
            <w:r>
              <w:rPr>
                <w:rStyle w:val="Ohne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6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13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3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>
      <w:pPr>
        <w:pStyle w:val="Untertitel"/>
        <w:widowControl w:val="0"/>
        <w:jc w:val="left"/>
        <w:rPr>
          <w:sz w:val="2"/>
          <w:szCs w:val="2"/>
        </w:rPr>
      </w:pPr>
    </w:p>
    <w:p w:rsidR="007028CA" w:rsidRDefault="00B66009">
      <w:pPr>
        <w:pStyle w:val="Untertitel"/>
        <w:rPr>
          <w:lang w:val="en-US"/>
        </w:rPr>
      </w:pPr>
      <w:r>
        <w:rPr>
          <w:rStyle w:val="Ohne"/>
          <w:lang w:val="en-US"/>
        </w:rPr>
        <w:t xml:space="preserve"> </w:t>
      </w:r>
      <w:proofErr w:type="spellStart"/>
      <w:r>
        <w:rPr>
          <w:rStyle w:val="Ohne"/>
          <w:lang w:val="en-US"/>
        </w:rPr>
        <w:t>AeroDance</w:t>
      </w:r>
      <w:proofErr w:type="spellEnd"/>
      <w:r>
        <w:rPr>
          <w:rStyle w:val="Ohne"/>
          <w:lang w:val="en-US"/>
        </w:rPr>
        <w:t xml:space="preserve"> </w:t>
      </w:r>
    </w:p>
    <w:tbl>
      <w:tblPr>
        <w:tblStyle w:val="TableNormal"/>
        <w:tblW w:w="9165" w:type="dxa"/>
        <w:tblInd w:w="-18" w:type="dxa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35"/>
        <w:gridCol w:w="1406"/>
        <w:gridCol w:w="1733"/>
        <w:gridCol w:w="1086"/>
        <w:gridCol w:w="1408"/>
        <w:gridCol w:w="1797"/>
      </w:tblGrid>
      <w:tr w:rsidR="007028CA">
        <w:trPr>
          <w:trHeight w:val="248"/>
        </w:trPr>
        <w:tc>
          <w:tcPr>
            <w:tcW w:w="1734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406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  NG / ND </w:t>
            </w:r>
          </w:p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(9-11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years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AG1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 AG2</w:t>
            </w:r>
          </w:p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(12 -17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years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6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Seniors</w:t>
            </w:r>
          </w:p>
        </w:tc>
        <w:tc>
          <w:tcPr>
            <w:tcW w:w="1408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7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right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Entry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fee</w:t>
            </w:r>
            <w:proofErr w:type="spellEnd"/>
          </w:p>
        </w:tc>
      </w:tr>
      <w:tr w:rsidR="007028CA">
        <w:trPr>
          <w:trHeight w:val="248"/>
        </w:trPr>
        <w:tc>
          <w:tcPr>
            <w:tcW w:w="17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 xml:space="preserve">Team (6-12 </w:t>
            </w:r>
            <w:proofErr w:type="spellStart"/>
            <w:r>
              <w:rPr>
                <w:rStyle w:val="Ohne"/>
                <w:rFonts w:ascii="Arial" w:hAnsi="Arial"/>
                <w:sz w:val="20"/>
                <w:szCs w:val="20"/>
              </w:rPr>
              <w:t>persons</w:t>
            </w:r>
            <w:proofErr w:type="spellEnd"/>
            <w:r>
              <w:rPr>
                <w:rStyle w:val="Ohne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3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0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40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79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>
      <w:pPr>
        <w:pStyle w:val="Untertitel"/>
        <w:widowControl w:val="0"/>
        <w:spacing w:line="240" w:lineRule="auto"/>
        <w:jc w:val="left"/>
        <w:rPr>
          <w:sz w:val="2"/>
          <w:szCs w:val="2"/>
          <w:lang w:val="en-US"/>
        </w:rPr>
      </w:pPr>
    </w:p>
    <w:p w:rsidR="007028CA" w:rsidRDefault="00B66009">
      <w:pPr>
        <w:pStyle w:val="Untertitel"/>
      </w:pPr>
      <w:r>
        <w:t xml:space="preserve">Junior </w:t>
      </w:r>
      <w:proofErr w:type="spellStart"/>
      <w:r>
        <w:t>competition</w:t>
      </w:r>
      <w:proofErr w:type="spellEnd"/>
    </w:p>
    <w:tbl>
      <w:tblPr>
        <w:tblStyle w:val="TableNormal"/>
        <w:tblW w:w="9017" w:type="dxa"/>
        <w:jc w:val="right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62"/>
        <w:gridCol w:w="2000"/>
        <w:gridCol w:w="2000"/>
        <w:gridCol w:w="2555"/>
      </w:tblGrid>
      <w:tr w:rsidR="007028CA">
        <w:trPr>
          <w:trHeight w:val="228"/>
          <w:jc w:val="right"/>
        </w:trPr>
        <w:tc>
          <w:tcPr>
            <w:tcW w:w="2461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2000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NG (6-8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years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center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ND (9 – 11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years</w:t>
            </w:r>
            <w:proofErr w:type="spellEnd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tcBorders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  <w:jc w:val="right"/>
            </w:pPr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 xml:space="preserve">Entry </w:t>
            </w:r>
            <w:proofErr w:type="spellStart"/>
            <w:r>
              <w:rPr>
                <w:rStyle w:val="Ohne"/>
                <w:rFonts w:ascii="Arial" w:hAnsi="Arial"/>
                <w:b/>
                <w:bCs/>
                <w:sz w:val="20"/>
                <w:szCs w:val="20"/>
              </w:rPr>
              <w:t>fee</w:t>
            </w:r>
            <w:proofErr w:type="spellEnd"/>
          </w:p>
        </w:tc>
      </w:tr>
      <w:tr w:rsidR="007028CA">
        <w:trPr>
          <w:trHeight w:val="243"/>
          <w:jc w:val="right"/>
        </w:trPr>
        <w:tc>
          <w:tcPr>
            <w:tcW w:w="24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Individual man</w:t>
            </w:r>
          </w:p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24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lastRenderedPageBreak/>
              <w:t xml:space="preserve">Individual </w:t>
            </w:r>
            <w:proofErr w:type="spellStart"/>
            <w:r>
              <w:rPr>
                <w:rStyle w:val="Ohne"/>
                <w:rFonts w:ascii="Arial" w:hAnsi="Arial"/>
                <w:sz w:val="20"/>
                <w:szCs w:val="20"/>
              </w:rPr>
              <w:t>woman</w:t>
            </w:r>
            <w:proofErr w:type="spellEnd"/>
          </w:p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24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(Mixed) Pair</w:t>
            </w:r>
          </w:p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3"/>
          <w:jc w:val="right"/>
        </w:trPr>
        <w:tc>
          <w:tcPr>
            <w:tcW w:w="24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Trio</w:t>
            </w:r>
          </w:p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48"/>
          <w:jc w:val="right"/>
        </w:trPr>
        <w:tc>
          <w:tcPr>
            <w:tcW w:w="24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pStyle w:val="StandardWeb"/>
              <w:spacing w:before="0" w:after="0"/>
            </w:pPr>
            <w:r>
              <w:rPr>
                <w:rStyle w:val="Ohne"/>
                <w:rFonts w:ascii="Arial" w:hAnsi="Arial"/>
                <w:sz w:val="20"/>
                <w:szCs w:val="20"/>
              </w:rPr>
              <w:t>Group</w:t>
            </w:r>
          </w:p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00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/>
    <w:p w:rsidR="007028CA" w:rsidRDefault="007028CA"/>
    <w:p w:rsidR="007028CA" w:rsidRDefault="00B66009">
      <w:pPr>
        <w:pStyle w:val="Untertitel"/>
      </w:pPr>
      <w:r>
        <w:t xml:space="preserve">Entry </w:t>
      </w:r>
      <w:proofErr w:type="spellStart"/>
      <w:r>
        <w:t>fee</w:t>
      </w:r>
      <w:proofErr w:type="spellEnd"/>
    </w:p>
    <w:tbl>
      <w:tblPr>
        <w:tblStyle w:val="TableNormal"/>
        <w:tblW w:w="9375" w:type="dxa"/>
        <w:tblInd w:w="-22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91"/>
        <w:gridCol w:w="1561"/>
        <w:gridCol w:w="3621"/>
        <w:gridCol w:w="1236"/>
        <w:gridCol w:w="166"/>
      </w:tblGrid>
      <w:tr w:rsidR="007028CA">
        <w:trPr>
          <w:trHeight w:val="528"/>
        </w:trPr>
        <w:tc>
          <w:tcPr>
            <w:tcW w:w="2830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r>
              <w:rPr>
                <w:rStyle w:val="Ohne"/>
                <w:b/>
                <w:bCs/>
              </w:rPr>
              <w:t xml:space="preserve">Total </w:t>
            </w:r>
            <w:proofErr w:type="spellStart"/>
            <w:r>
              <w:rPr>
                <w:rStyle w:val="Ohne"/>
                <w:b/>
                <w:bCs/>
              </w:rPr>
              <w:t>entry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  <w:proofErr w:type="spellStart"/>
            <w:r>
              <w:rPr>
                <w:rStyle w:val="Ohne"/>
                <w:b/>
                <w:bCs/>
              </w:rPr>
              <w:t>fees</w:t>
            </w:r>
            <w:proofErr w:type="spellEnd"/>
          </w:p>
        </w:tc>
        <w:tc>
          <w:tcPr>
            <w:tcW w:w="6545" w:type="dxa"/>
            <w:gridSpan w:val="4"/>
            <w:tcBorders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3"/>
        </w:trPr>
        <w:tc>
          <w:tcPr>
            <w:tcW w:w="28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spacing w:after="0"/>
              <w:rPr>
                <w:lang w:val="en-US"/>
              </w:rPr>
            </w:pPr>
            <w:r>
              <w:rPr>
                <w:rStyle w:val="Ohne"/>
                <w:b/>
                <w:bCs/>
                <w:lang w:val="en-US"/>
              </w:rPr>
              <w:t>Place, date:</w:t>
            </w:r>
          </w:p>
        </w:tc>
        <w:tc>
          <w:tcPr>
            <w:tcW w:w="15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Signature</w:t>
            </w:r>
            <w:proofErr w:type="spellEnd"/>
            <w:r>
              <w:rPr>
                <w:rStyle w:val="Ohne"/>
                <w:b/>
                <w:bCs/>
              </w:rPr>
              <w:t>:</w:t>
            </w:r>
          </w:p>
        </w:tc>
        <w:tc>
          <w:tcPr>
            <w:tcW w:w="369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  <w:bookmarkStart w:id="2" w:name="__DdeLink__961_258445954"/>
            <w:bookmarkEnd w:id="2"/>
          </w:p>
        </w:tc>
        <w:tc>
          <w:tcPr>
            <w:tcW w:w="1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5" w:type="dxa"/>
            <w:tcBorders>
              <w:top w:val="single" w:sz="4" w:space="0" w:color="7F7F7F"/>
            </w:tcBorders>
            <w:shd w:val="clear" w:color="auto" w:fill="CED7E7"/>
          </w:tcPr>
          <w:p w:rsidR="007028CA" w:rsidRDefault="007028CA"/>
          <w:p w:rsidR="007028CA" w:rsidRDefault="007028CA"/>
          <w:p w:rsidR="007028CA" w:rsidRDefault="007028CA"/>
          <w:p w:rsidR="007028CA" w:rsidRDefault="007028CA"/>
        </w:tc>
      </w:tr>
    </w:tbl>
    <w:p w:rsidR="007028CA" w:rsidRDefault="007028CA">
      <w:pPr>
        <w:pStyle w:val="Untertitel"/>
        <w:rPr>
          <w:rStyle w:val="Ohne"/>
          <w:lang w:val="en-US"/>
        </w:rPr>
      </w:pPr>
    </w:p>
    <w:p w:rsidR="007028CA" w:rsidRPr="007B0CC8" w:rsidRDefault="00B66009">
      <w:pPr>
        <w:pStyle w:val="Untertitel"/>
        <w:rPr>
          <w:lang w:val="en-US"/>
        </w:rPr>
      </w:pPr>
      <w:r>
        <w:rPr>
          <w:rStyle w:val="Ohne"/>
          <w:lang w:val="en-US"/>
        </w:rPr>
        <w:t xml:space="preserve">Judges: aerobics adults, Level 1, </w:t>
      </w:r>
      <w:proofErr w:type="spellStart"/>
      <w:r>
        <w:rPr>
          <w:rStyle w:val="Ohne"/>
          <w:lang w:val="en-US"/>
        </w:rPr>
        <w:t>AeroStep</w:t>
      </w:r>
      <w:proofErr w:type="spellEnd"/>
      <w:r>
        <w:rPr>
          <w:rStyle w:val="Ohne"/>
          <w:lang w:val="en-US"/>
        </w:rPr>
        <w:t xml:space="preserve">, </w:t>
      </w:r>
      <w:proofErr w:type="spellStart"/>
      <w:r>
        <w:rPr>
          <w:rStyle w:val="Ohne"/>
          <w:lang w:val="en-US"/>
        </w:rPr>
        <w:t>AeroDance</w:t>
      </w:r>
      <w:proofErr w:type="spellEnd"/>
      <w:r>
        <w:rPr>
          <w:rStyle w:val="Ohne"/>
          <w:lang w:val="en-US"/>
        </w:rPr>
        <w:t xml:space="preserve">, Junior </w:t>
      </w:r>
    </w:p>
    <w:tbl>
      <w:tblPr>
        <w:tblStyle w:val="TableNormal"/>
        <w:tblW w:w="9322" w:type="dxa"/>
        <w:jc w:val="righ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77"/>
        <w:gridCol w:w="2314"/>
        <w:gridCol w:w="1972"/>
        <w:gridCol w:w="2659"/>
      </w:tblGrid>
      <w:tr w:rsidR="007028CA">
        <w:trPr>
          <w:trHeight w:val="528"/>
          <w:jc w:val="right"/>
        </w:trPr>
        <w:tc>
          <w:tcPr>
            <w:tcW w:w="9321" w:type="dxa"/>
            <w:gridSpan w:val="4"/>
            <w:shd w:val="clear" w:color="auto" w:fill="CED7E7"/>
          </w:tcPr>
          <w:p w:rsidR="007028CA" w:rsidRDefault="007028CA">
            <w:pPr>
              <w:tabs>
                <w:tab w:val="left" w:pos="6555"/>
              </w:tabs>
              <w:spacing w:after="0"/>
              <w:jc w:val="center"/>
              <w:rPr>
                <w:rStyle w:val="Ohne"/>
                <w:b/>
                <w:bCs/>
                <w:lang w:val="en-US"/>
              </w:rPr>
            </w:pPr>
          </w:p>
          <w:p w:rsidR="007028CA" w:rsidRDefault="00B66009">
            <w:pPr>
              <w:tabs>
                <w:tab w:val="left" w:pos="6555"/>
              </w:tabs>
              <w:spacing w:after="0"/>
              <w:jc w:val="center"/>
            </w:pPr>
            <w:proofErr w:type="spellStart"/>
            <w:r>
              <w:rPr>
                <w:rStyle w:val="Ohne"/>
                <w:b/>
                <w:bCs/>
              </w:rPr>
              <w:t>Judge</w:t>
            </w:r>
            <w:proofErr w:type="spellEnd"/>
            <w:r>
              <w:rPr>
                <w:rStyle w:val="Ohne"/>
                <w:b/>
                <w:bCs/>
              </w:rPr>
              <w:t xml:space="preserve"> 1</w:t>
            </w:r>
          </w:p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Full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  <w:proofErr w:type="spellStart"/>
            <w:r>
              <w:rPr>
                <w:rStyle w:val="Ohne"/>
                <w:b/>
                <w:bCs/>
              </w:rPr>
              <w:t>name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58"/>
          <w:jc w:val="right"/>
        </w:trPr>
        <w:tc>
          <w:tcPr>
            <w:tcW w:w="2376" w:type="dxa"/>
            <w:vMerge w:val="restart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Address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58"/>
          <w:jc w:val="right"/>
        </w:trPr>
        <w:tc>
          <w:tcPr>
            <w:tcW w:w="2376" w:type="dxa"/>
            <w:vMerge/>
            <w:shd w:val="clear" w:color="auto" w:fill="CED7E7"/>
            <w:tcMar>
              <w:top w:w="0" w:type="dxa"/>
              <w:left w:w="10" w:type="dxa"/>
              <w:bottom w:w="0" w:type="dxa"/>
              <w:right w:w="0" w:type="dxa"/>
            </w:tcMar>
          </w:tcPr>
          <w:p w:rsidR="007028CA" w:rsidRDefault="007028CA"/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eMail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  <w:proofErr w:type="spellStart"/>
            <w:r>
              <w:rPr>
                <w:rStyle w:val="Ohne"/>
                <w:b/>
                <w:bCs/>
              </w:rPr>
              <w:t>address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803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License</w:t>
            </w:r>
            <w:proofErr w:type="spellEnd"/>
          </w:p>
        </w:tc>
        <w:tc>
          <w:tcPr>
            <w:tcW w:w="23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972" w:type="dxa"/>
            <w:tcBorders>
              <w:top w:val="single" w:sz="4" w:space="0" w:color="7F7F7F"/>
            </w:tcBorders>
            <w:shd w:val="clear" w:color="auto" w:fill="CED7E7"/>
          </w:tcPr>
          <w:p w:rsidR="007028CA" w:rsidRDefault="007028CA">
            <w:pPr>
              <w:tabs>
                <w:tab w:val="left" w:pos="6555"/>
              </w:tabs>
              <w:spacing w:after="0"/>
              <w:rPr>
                <w:rStyle w:val="Ohne"/>
                <w:b/>
                <w:bCs/>
              </w:rPr>
            </w:pPr>
          </w:p>
          <w:p w:rsidR="007028CA" w:rsidRDefault="007028CA">
            <w:pPr>
              <w:tabs>
                <w:tab w:val="left" w:pos="6555"/>
              </w:tabs>
              <w:spacing w:after="0"/>
              <w:rPr>
                <w:rStyle w:val="Ohne"/>
                <w:b/>
                <w:bCs/>
              </w:rPr>
            </w:pPr>
          </w:p>
        </w:tc>
        <w:tc>
          <w:tcPr>
            <w:tcW w:w="265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>
      <w:pPr>
        <w:pStyle w:val="Untertitel"/>
        <w:widowControl w:val="0"/>
        <w:spacing w:line="240" w:lineRule="auto"/>
        <w:rPr>
          <w:rStyle w:val="Ohne"/>
          <w:lang w:val="en-US"/>
        </w:rPr>
      </w:pPr>
    </w:p>
    <w:p w:rsidR="007028CA" w:rsidRDefault="007028CA"/>
    <w:tbl>
      <w:tblPr>
        <w:tblStyle w:val="TableNormal"/>
        <w:tblW w:w="9322" w:type="dxa"/>
        <w:jc w:val="righ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77"/>
        <w:gridCol w:w="2314"/>
        <w:gridCol w:w="1972"/>
        <w:gridCol w:w="2659"/>
      </w:tblGrid>
      <w:tr w:rsidR="007028CA">
        <w:trPr>
          <w:trHeight w:val="528"/>
          <w:jc w:val="right"/>
        </w:trPr>
        <w:tc>
          <w:tcPr>
            <w:tcW w:w="9321" w:type="dxa"/>
            <w:gridSpan w:val="4"/>
            <w:shd w:val="clear" w:color="auto" w:fill="CED7E7"/>
          </w:tcPr>
          <w:p w:rsidR="007028CA" w:rsidRDefault="007028CA">
            <w:pPr>
              <w:tabs>
                <w:tab w:val="left" w:pos="6555"/>
              </w:tabs>
              <w:spacing w:after="0"/>
              <w:jc w:val="center"/>
              <w:rPr>
                <w:rStyle w:val="Ohne"/>
                <w:b/>
                <w:bCs/>
              </w:rPr>
            </w:pPr>
          </w:p>
          <w:p w:rsidR="007028CA" w:rsidRDefault="00B66009">
            <w:pPr>
              <w:tabs>
                <w:tab w:val="left" w:pos="6555"/>
              </w:tabs>
              <w:spacing w:after="0"/>
              <w:jc w:val="center"/>
            </w:pPr>
            <w:proofErr w:type="spellStart"/>
            <w:r>
              <w:rPr>
                <w:rStyle w:val="Ohne"/>
                <w:b/>
                <w:bCs/>
              </w:rPr>
              <w:t>Judge</w:t>
            </w:r>
            <w:proofErr w:type="spellEnd"/>
            <w:r>
              <w:rPr>
                <w:rStyle w:val="Ohne"/>
                <w:b/>
                <w:bCs/>
              </w:rPr>
              <w:t xml:space="preserve"> 2</w:t>
            </w:r>
          </w:p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Full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  <w:proofErr w:type="spellStart"/>
            <w:r>
              <w:rPr>
                <w:rStyle w:val="Ohne"/>
                <w:b/>
                <w:bCs/>
              </w:rPr>
              <w:t>name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58"/>
          <w:jc w:val="right"/>
        </w:trPr>
        <w:tc>
          <w:tcPr>
            <w:tcW w:w="2376" w:type="dxa"/>
            <w:vMerge w:val="restart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Address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258"/>
          <w:jc w:val="right"/>
        </w:trPr>
        <w:tc>
          <w:tcPr>
            <w:tcW w:w="2376" w:type="dxa"/>
            <w:vMerge/>
            <w:shd w:val="clear" w:color="auto" w:fill="CED7E7"/>
            <w:tcMar>
              <w:top w:w="0" w:type="dxa"/>
              <w:left w:w="10" w:type="dxa"/>
              <w:bottom w:w="0" w:type="dxa"/>
              <w:right w:w="0" w:type="dxa"/>
            </w:tcMar>
          </w:tcPr>
          <w:p w:rsidR="007028CA" w:rsidRDefault="007028CA"/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eMail</w:t>
            </w:r>
            <w:proofErr w:type="spellEnd"/>
            <w:r>
              <w:rPr>
                <w:rStyle w:val="Ohne"/>
                <w:b/>
                <w:bCs/>
              </w:rPr>
              <w:t xml:space="preserve"> </w:t>
            </w:r>
            <w:proofErr w:type="spellStart"/>
            <w:r>
              <w:rPr>
                <w:rStyle w:val="Ohne"/>
                <w:b/>
                <w:bCs/>
              </w:rPr>
              <w:t>Address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  <w:tr w:rsidR="007028CA">
        <w:trPr>
          <w:trHeight w:val="528"/>
          <w:jc w:val="right"/>
        </w:trPr>
        <w:tc>
          <w:tcPr>
            <w:tcW w:w="2376" w:type="dxa"/>
            <w:shd w:val="clear" w:color="auto" w:fill="CED7E7"/>
          </w:tcPr>
          <w:p w:rsidR="007028CA" w:rsidRDefault="007028CA">
            <w:pPr>
              <w:spacing w:after="0"/>
              <w:rPr>
                <w:rStyle w:val="Ohne"/>
                <w:b/>
                <w:bCs/>
              </w:rPr>
            </w:pPr>
          </w:p>
          <w:p w:rsidR="007028CA" w:rsidRDefault="00B66009">
            <w:pPr>
              <w:spacing w:after="0"/>
            </w:pPr>
            <w:proofErr w:type="spellStart"/>
            <w:r>
              <w:rPr>
                <w:rStyle w:val="Ohne"/>
                <w:b/>
                <w:bCs/>
              </w:rPr>
              <w:t>License</w:t>
            </w:r>
            <w:proofErr w:type="spellEnd"/>
          </w:p>
        </w:tc>
        <w:tc>
          <w:tcPr>
            <w:tcW w:w="23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  <w:tc>
          <w:tcPr>
            <w:tcW w:w="1972" w:type="dxa"/>
            <w:tcBorders>
              <w:top w:val="single" w:sz="4" w:space="0" w:color="7F7F7F"/>
            </w:tcBorders>
            <w:shd w:val="clear" w:color="auto" w:fill="CED7E7"/>
          </w:tcPr>
          <w:p w:rsidR="007028CA" w:rsidRDefault="007028CA">
            <w:pPr>
              <w:tabs>
                <w:tab w:val="left" w:pos="6555"/>
              </w:tabs>
              <w:spacing w:after="0"/>
              <w:rPr>
                <w:rStyle w:val="Ohne"/>
                <w:b/>
                <w:bCs/>
              </w:rPr>
            </w:pPr>
          </w:p>
        </w:tc>
        <w:tc>
          <w:tcPr>
            <w:tcW w:w="265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028CA" w:rsidRDefault="007028CA"/>
        </w:tc>
      </w:tr>
    </w:tbl>
    <w:p w:rsidR="007028CA" w:rsidRDefault="007028CA">
      <w:pPr>
        <w:pStyle w:val="Untertitel"/>
        <w:widowControl w:val="0"/>
        <w:spacing w:line="240" w:lineRule="auto"/>
        <w:rPr>
          <w:sz w:val="16"/>
          <w:szCs w:val="16"/>
        </w:rPr>
      </w:pPr>
    </w:p>
    <w:p w:rsidR="007028CA" w:rsidRDefault="007028CA">
      <w:pPr>
        <w:widowControl w:val="0"/>
        <w:spacing w:line="240" w:lineRule="auto"/>
      </w:pPr>
    </w:p>
    <w:sectPr w:rsidR="007028CA">
      <w:headerReference w:type="default" r:id="rId8"/>
      <w:footerReference w:type="default" r:id="rId9"/>
      <w:pgSz w:w="11906" w:h="16838"/>
      <w:pgMar w:top="1134" w:right="1417" w:bottom="506" w:left="1417" w:header="720" w:footer="44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78" w:rsidRDefault="00B15D78">
      <w:pPr>
        <w:spacing w:after="0" w:line="240" w:lineRule="auto"/>
      </w:pPr>
      <w:r>
        <w:separator/>
      </w:r>
    </w:p>
  </w:endnote>
  <w:endnote w:type="continuationSeparator" w:id="0">
    <w:p w:rsidR="00B15D78" w:rsidRDefault="00B1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CA" w:rsidRDefault="00B66009">
    <w:pPr>
      <w:pStyle w:val="Fuzeile"/>
      <w:tabs>
        <w:tab w:val="right" w:pos="9046"/>
      </w:tabs>
    </w:pP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B0CC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78" w:rsidRDefault="00B15D78">
      <w:pPr>
        <w:spacing w:after="0" w:line="240" w:lineRule="auto"/>
      </w:pPr>
      <w:r>
        <w:separator/>
      </w:r>
    </w:p>
  </w:footnote>
  <w:footnote w:type="continuationSeparator" w:id="0">
    <w:p w:rsidR="00B15D78" w:rsidRDefault="00B1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CA" w:rsidRDefault="00B66009">
    <w:pPr>
      <w:pStyle w:val="Kopfzeile"/>
      <w:tabs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4" behindDoc="1" locked="0" layoutInCell="1" allowOverlap="1">
          <wp:simplePos x="0" y="0"/>
          <wp:positionH relativeFrom="page">
            <wp:posOffset>557530</wp:posOffset>
          </wp:positionH>
          <wp:positionV relativeFrom="page">
            <wp:posOffset>367030</wp:posOffset>
          </wp:positionV>
          <wp:extent cx="1600200" cy="245110"/>
          <wp:effectExtent l="0" t="0" r="0" b="0"/>
          <wp:wrapNone/>
          <wp:docPr id="1" name="officeArt object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sz w:val="28"/>
        <w:szCs w:val="28"/>
        <w:lang w:val="en-US"/>
      </w:rPr>
      <w:t>Registration for an aerobic competition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FB3"/>
    <w:multiLevelType w:val="multilevel"/>
    <w:tmpl w:val="D7045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22483A"/>
    <w:multiLevelType w:val="multilevel"/>
    <w:tmpl w:val="4E6CDC4A"/>
    <w:lvl w:ilvl="0">
      <w:start w:val="1"/>
      <w:numFmt w:val="bullet"/>
      <w:lvlText w:val="▪"/>
      <w:lvlJc w:val="left"/>
      <w:pPr>
        <w:ind w:left="56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□"/>
      <w:lvlJc w:val="left"/>
      <w:pPr>
        <w:ind w:left="128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7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□"/>
      <w:lvlJc w:val="left"/>
      <w:pPr>
        <w:ind w:left="344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488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□"/>
      <w:lvlJc w:val="left"/>
      <w:pPr>
        <w:ind w:left="560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8CA"/>
    <w:rsid w:val="002B6036"/>
    <w:rsid w:val="007028CA"/>
    <w:rsid w:val="007B0CC8"/>
    <w:rsid w:val="00B15D78"/>
    <w:rsid w:val="00B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Ohne">
    <w:name w:val="Ohne"/>
    <w:qFormat/>
  </w:style>
  <w:style w:type="character" w:customStyle="1" w:styleId="Hyperlink0">
    <w:name w:val="Hyperlink.0"/>
    <w:basedOn w:val="Ohne"/>
    <w:qFormat/>
    <w:rPr>
      <w:rFonts w:ascii="Arial" w:eastAsia="Arial" w:hAnsi="Arial" w:cs="Arial"/>
      <w:color w:val="0000FF"/>
      <w:u w:val="single" w:color="0000FF"/>
      <w:lang w:val="de-DE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Untertitel">
    <w:name w:val="Subtitle"/>
    <w:basedOn w:val="Standard"/>
    <w:next w:val="Standard"/>
    <w:qFormat/>
    <w:pPr>
      <w:pBdr>
        <w:bottom w:val="single" w:sz="8" w:space="0" w:color="E96979"/>
      </w:pBdr>
      <w:spacing w:before="240"/>
      <w:jc w:val="right"/>
    </w:pPr>
    <w:rPr>
      <w:rFonts w:cs="Arial Unicode MS"/>
      <w:b/>
      <w:bCs/>
      <w:color w:val="808080"/>
      <w:spacing w:val="10"/>
      <w:sz w:val="28"/>
      <w:szCs w:val="28"/>
      <w:u w:color="808080"/>
    </w:rPr>
  </w:style>
  <w:style w:type="paragraph" w:styleId="Listenabsatz">
    <w:name w:val="List Paragraph"/>
    <w:qFormat/>
    <w:pPr>
      <w:spacing w:after="24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andardWeb">
    <w:name w:val="Normal (Web)"/>
    <w:qFormat/>
    <w:pPr>
      <w:suppressAutoHyphens/>
      <w:spacing w:before="100" w:after="100" w:line="276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ImportierterStil1">
    <w:name w:val="Importierter Stil: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Ohne">
    <w:name w:val="Ohne"/>
    <w:qFormat/>
  </w:style>
  <w:style w:type="character" w:customStyle="1" w:styleId="Hyperlink0">
    <w:name w:val="Hyperlink.0"/>
    <w:basedOn w:val="Ohne"/>
    <w:qFormat/>
    <w:rPr>
      <w:rFonts w:ascii="Arial" w:eastAsia="Arial" w:hAnsi="Arial" w:cs="Arial"/>
      <w:color w:val="0000FF"/>
      <w:u w:val="single" w:color="0000FF"/>
      <w:lang w:val="de-DE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Untertitel">
    <w:name w:val="Subtitle"/>
    <w:basedOn w:val="Standard"/>
    <w:next w:val="Standard"/>
    <w:qFormat/>
    <w:pPr>
      <w:pBdr>
        <w:bottom w:val="single" w:sz="8" w:space="0" w:color="E96979"/>
      </w:pBdr>
      <w:spacing w:before="240"/>
      <w:jc w:val="right"/>
    </w:pPr>
    <w:rPr>
      <w:rFonts w:cs="Arial Unicode MS"/>
      <w:b/>
      <w:bCs/>
      <w:color w:val="808080"/>
      <w:spacing w:val="10"/>
      <w:sz w:val="28"/>
      <w:szCs w:val="28"/>
      <w:u w:color="808080"/>
    </w:rPr>
  </w:style>
  <w:style w:type="paragraph" w:styleId="Listenabsatz">
    <w:name w:val="List Paragraph"/>
    <w:qFormat/>
    <w:pPr>
      <w:spacing w:after="24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andardWeb">
    <w:name w:val="Normal (Web)"/>
    <w:qFormat/>
    <w:pPr>
      <w:suppressAutoHyphens/>
      <w:spacing w:before="100" w:after="100" w:line="276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ImportierterStil1">
    <w:name w:val="Importierter Stil: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</dc:creator>
  <cp:lastModifiedBy>Maike</cp:lastModifiedBy>
  <cp:revision>4</cp:revision>
  <dcterms:created xsi:type="dcterms:W3CDTF">2019-02-15T20:19:00Z</dcterms:created>
  <dcterms:modified xsi:type="dcterms:W3CDTF">2019-02-19T10:51:00Z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