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F5" w:rsidRPr="0076672B" w:rsidRDefault="00721DF5" w:rsidP="0076672B">
      <w:pPr>
        <w:rPr>
          <w:b/>
          <w:sz w:val="28"/>
          <w:szCs w:val="28"/>
          <w:u w:val="single"/>
        </w:rPr>
      </w:pPr>
      <w:r w:rsidRPr="0076672B">
        <w:rPr>
          <w:b/>
          <w:sz w:val="28"/>
          <w:szCs w:val="28"/>
          <w:u w:val="single"/>
        </w:rPr>
        <w:t xml:space="preserve">Časový rozvrh  </w:t>
      </w:r>
    </w:p>
    <w:p w:rsidR="00721DF5" w:rsidRDefault="00721DF5" w:rsidP="00721DF5">
      <w:pPr>
        <w:pStyle w:val="Bezmezer"/>
        <w:rPr>
          <w:sz w:val="28"/>
          <w:szCs w:val="28"/>
        </w:rPr>
      </w:pPr>
    </w:p>
    <w:p w:rsidR="00721DF5" w:rsidRDefault="00721DF5" w:rsidP="00721DF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>.00</w:t>
      </w:r>
      <w:r>
        <w:rPr>
          <w:sz w:val="28"/>
          <w:szCs w:val="28"/>
        </w:rPr>
        <w:t xml:space="preserve"> hod.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prezentace</w:t>
      </w:r>
    </w:p>
    <w:p w:rsidR="00721DF5" w:rsidRDefault="00721DF5" w:rsidP="00721DF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>.0</w:t>
      </w:r>
      <w:r>
        <w:rPr>
          <w:sz w:val="28"/>
          <w:szCs w:val="28"/>
        </w:rPr>
        <w:t>0 – 9</w:t>
      </w:r>
      <w:r>
        <w:rPr>
          <w:sz w:val="28"/>
          <w:szCs w:val="28"/>
        </w:rPr>
        <w:t>.</w:t>
      </w:r>
      <w:r>
        <w:rPr>
          <w:sz w:val="28"/>
          <w:szCs w:val="28"/>
        </w:rPr>
        <w:t>25 hod.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rozcvičení kat</w:t>
      </w:r>
      <w:r>
        <w:rPr>
          <w:sz w:val="28"/>
          <w:szCs w:val="28"/>
        </w:rPr>
        <w:t>egorie I</w:t>
      </w:r>
    </w:p>
    <w:p w:rsidR="00721DF5" w:rsidRDefault="00721DF5" w:rsidP="00721DF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>.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hod.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porada rozhodčích a trenérů</w:t>
      </w:r>
    </w:p>
    <w:p w:rsidR="00721DF5" w:rsidRDefault="00721DF5" w:rsidP="00721DF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>.</w:t>
      </w:r>
      <w:r>
        <w:rPr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nástup</w:t>
      </w:r>
    </w:p>
    <w:p w:rsidR="00721DF5" w:rsidRDefault="00721DF5" w:rsidP="00721DF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>.</w:t>
      </w:r>
      <w:r>
        <w:rPr>
          <w:sz w:val="28"/>
          <w:szCs w:val="28"/>
        </w:rPr>
        <w:t>30 – 11</w:t>
      </w:r>
      <w:r>
        <w:rPr>
          <w:sz w:val="28"/>
          <w:szCs w:val="28"/>
        </w:rPr>
        <w:t>.00</w:t>
      </w:r>
      <w:r>
        <w:rPr>
          <w:sz w:val="28"/>
          <w:szCs w:val="28"/>
        </w:rPr>
        <w:t xml:space="preserve"> hod.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závod kat</w:t>
      </w:r>
      <w:r>
        <w:rPr>
          <w:sz w:val="28"/>
          <w:szCs w:val="28"/>
        </w:rPr>
        <w:t>egorie I</w:t>
      </w:r>
    </w:p>
    <w:p w:rsidR="00721DF5" w:rsidRDefault="00721DF5" w:rsidP="00721DF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.15 – 11.30 </w:t>
      </w:r>
      <w:proofErr w:type="gramStart"/>
      <w:r>
        <w:rPr>
          <w:sz w:val="28"/>
          <w:szCs w:val="28"/>
        </w:rPr>
        <w:t>hod.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vyhlášení</w:t>
      </w:r>
      <w:proofErr w:type="gramEnd"/>
      <w:r>
        <w:rPr>
          <w:sz w:val="28"/>
          <w:szCs w:val="28"/>
        </w:rPr>
        <w:t xml:space="preserve"> výsledků kat.  </w:t>
      </w:r>
      <w:r>
        <w:rPr>
          <w:sz w:val="28"/>
          <w:szCs w:val="28"/>
        </w:rPr>
        <w:t>I</w:t>
      </w:r>
    </w:p>
    <w:p w:rsidR="00721DF5" w:rsidRDefault="00721DF5" w:rsidP="00721DF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1.30 – 13.00 hod.    </w:t>
      </w:r>
      <w:r>
        <w:rPr>
          <w:sz w:val="28"/>
          <w:szCs w:val="28"/>
        </w:rPr>
        <w:tab/>
        <w:t xml:space="preserve">organizované </w:t>
      </w:r>
      <w:r>
        <w:rPr>
          <w:sz w:val="28"/>
          <w:szCs w:val="28"/>
        </w:rPr>
        <w:t>rozcvičení kat</w:t>
      </w:r>
      <w:r>
        <w:rPr>
          <w:sz w:val="28"/>
          <w:szCs w:val="28"/>
        </w:rPr>
        <w:t>egorie II</w:t>
      </w:r>
    </w:p>
    <w:p w:rsidR="00721DF5" w:rsidRDefault="00721DF5" w:rsidP="00721DF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>.00</w:t>
      </w:r>
      <w:r>
        <w:rPr>
          <w:sz w:val="28"/>
          <w:szCs w:val="28"/>
        </w:rPr>
        <w:t xml:space="preserve"> hod.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závod kat</w:t>
      </w:r>
      <w:r>
        <w:rPr>
          <w:sz w:val="28"/>
          <w:szCs w:val="28"/>
        </w:rPr>
        <w:t>egorie II</w:t>
      </w:r>
      <w:r w:rsidR="00E531B1">
        <w:rPr>
          <w:sz w:val="28"/>
          <w:szCs w:val="28"/>
        </w:rPr>
        <w:t xml:space="preserve"> (zahájení závodu pouze orientační)</w:t>
      </w:r>
      <w:bookmarkStart w:id="0" w:name="_GoBack"/>
      <w:bookmarkEnd w:id="0"/>
    </w:p>
    <w:p w:rsidR="00721DF5" w:rsidRDefault="00721DF5" w:rsidP="00721DF5">
      <w:pPr>
        <w:pStyle w:val="Bezmezer"/>
        <w:rPr>
          <w:sz w:val="28"/>
          <w:szCs w:val="28"/>
        </w:rPr>
      </w:pPr>
    </w:p>
    <w:p w:rsidR="00EA4ECB" w:rsidRDefault="0076672B" w:rsidP="00721DF5">
      <w:pPr>
        <w:rPr>
          <w:sz w:val="28"/>
          <w:szCs w:val="28"/>
        </w:rPr>
      </w:pPr>
      <w:r>
        <w:rPr>
          <w:sz w:val="28"/>
          <w:szCs w:val="28"/>
        </w:rPr>
        <w:t>Časový program je pouze orientační, bude upřesněn dle počtu závodnic.</w:t>
      </w:r>
    </w:p>
    <w:p w:rsidR="0076672B" w:rsidRPr="0076672B" w:rsidRDefault="0076672B" w:rsidP="00721DF5">
      <w:pPr>
        <w:rPr>
          <w:b/>
        </w:rPr>
      </w:pPr>
      <w:r w:rsidRPr="0076672B">
        <w:rPr>
          <w:b/>
          <w:sz w:val="28"/>
          <w:szCs w:val="28"/>
        </w:rPr>
        <w:t xml:space="preserve">Žádáme trenéry, aby závodnice II. kategorie pozvali na 11.00 hodin. </w:t>
      </w:r>
    </w:p>
    <w:sectPr w:rsidR="0076672B" w:rsidRPr="0076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3A"/>
    <w:rsid w:val="0010053A"/>
    <w:rsid w:val="00721DF5"/>
    <w:rsid w:val="0076672B"/>
    <w:rsid w:val="00AD7497"/>
    <w:rsid w:val="00E531B1"/>
    <w:rsid w:val="00E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D0383-9DAA-49FB-8316-3E9D7D57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DF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D7497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AD7497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7497"/>
    <w:rPr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AD7497"/>
    <w:rPr>
      <w:b/>
      <w:bCs/>
      <w:szCs w:val="24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AD74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D7497"/>
    <w:rPr>
      <w:sz w:val="24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AD749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AD749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749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7497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721D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3</cp:revision>
  <dcterms:created xsi:type="dcterms:W3CDTF">2019-05-21T05:16:00Z</dcterms:created>
  <dcterms:modified xsi:type="dcterms:W3CDTF">2019-05-21T05:38:00Z</dcterms:modified>
</cp:coreProperties>
</file>