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8259" w14:textId="77777777" w:rsidR="00A14D06" w:rsidRPr="005A5F3C" w:rsidRDefault="00A14D06" w:rsidP="00A14D06">
      <w:pPr>
        <w:tabs>
          <w:tab w:val="center" w:pos="1418"/>
          <w:tab w:val="center" w:pos="4536"/>
          <w:tab w:val="center" w:pos="8505"/>
        </w:tabs>
        <w:jc w:val="center"/>
        <w:rPr>
          <w:rFonts w:ascii="Sokol Tyrš" w:hAnsi="Sokol Tyrš"/>
          <w:sz w:val="28"/>
        </w:rPr>
      </w:pPr>
      <w:r w:rsidRPr="005A5F3C">
        <w:rPr>
          <w:rFonts w:ascii="Sokol Tyrš" w:hAnsi="Sokol Tyrš"/>
          <w:sz w:val="28"/>
        </w:rPr>
        <w:t>ČESKÁ OBEC SOKOLSKÁ – ODBOR SPORTU – KOMISE SG</w:t>
      </w:r>
    </w:p>
    <w:p w14:paraId="45317A95" w14:textId="77777777" w:rsidR="00A14D06" w:rsidRPr="008562A5" w:rsidRDefault="00A14D06" w:rsidP="00A14D06">
      <w:pPr>
        <w:tabs>
          <w:tab w:val="center" w:pos="1418"/>
          <w:tab w:val="center" w:pos="4536"/>
          <w:tab w:val="center" w:pos="8505"/>
        </w:tabs>
        <w:jc w:val="center"/>
        <w:rPr>
          <w:sz w:val="16"/>
        </w:rPr>
      </w:pPr>
    </w:p>
    <w:p w14:paraId="16386F56" w14:textId="77777777" w:rsidR="00A14D06" w:rsidRPr="005A5F3C" w:rsidRDefault="00A14D06" w:rsidP="00A14D06">
      <w:pPr>
        <w:tabs>
          <w:tab w:val="center" w:pos="1418"/>
          <w:tab w:val="center" w:pos="4536"/>
          <w:tab w:val="center" w:pos="8505"/>
        </w:tabs>
        <w:jc w:val="center"/>
        <w:rPr>
          <w:rFonts w:ascii="Work Sans" w:hAnsi="Work Sans"/>
        </w:rPr>
      </w:pPr>
      <w:r w:rsidRPr="005A5F3C">
        <w:rPr>
          <w:rFonts w:ascii="Work Sans" w:hAnsi="Work Sans"/>
        </w:rPr>
        <w:t>Tyršův dům, Újezd 450, 118 01  Praha 1</w:t>
      </w:r>
    </w:p>
    <w:p w14:paraId="0E13FB7B" w14:textId="77777777" w:rsidR="00A14D06" w:rsidRPr="005A5F3C" w:rsidRDefault="00A14D06" w:rsidP="00A14D06">
      <w:pPr>
        <w:tabs>
          <w:tab w:val="center" w:pos="1418"/>
          <w:tab w:val="center" w:pos="4536"/>
          <w:tab w:val="center" w:pos="8505"/>
        </w:tabs>
        <w:jc w:val="center"/>
        <w:rPr>
          <w:rFonts w:ascii="Work Sans" w:hAnsi="Work Sans"/>
          <w:sz w:val="16"/>
        </w:rPr>
      </w:pPr>
    </w:p>
    <w:p w14:paraId="2FA34ADE" w14:textId="77777777" w:rsidR="00A14D06" w:rsidRPr="005A5F3C" w:rsidRDefault="00A14D06" w:rsidP="00A14D06">
      <w:pPr>
        <w:pBdr>
          <w:bottom w:val="single" w:sz="12" w:space="1" w:color="auto"/>
        </w:pBdr>
        <w:tabs>
          <w:tab w:val="center" w:pos="1418"/>
          <w:tab w:val="center" w:pos="4536"/>
          <w:tab w:val="center" w:pos="8505"/>
        </w:tabs>
        <w:rPr>
          <w:rFonts w:ascii="Work Sans" w:hAnsi="Work Sans"/>
        </w:rPr>
      </w:pPr>
      <w:r w:rsidRPr="005A5F3C">
        <w:rPr>
          <w:rFonts w:ascii="Work Sans" w:hAnsi="Work Sans"/>
        </w:rPr>
        <w:tab/>
        <w:t>Tel.: 257 007 384</w:t>
      </w:r>
      <w:r w:rsidRPr="005A5F3C">
        <w:rPr>
          <w:rFonts w:ascii="Work Sans" w:hAnsi="Work Sans"/>
        </w:rPr>
        <w:tab/>
        <w:t>Fax: 257 007 384</w:t>
      </w:r>
      <w:r w:rsidRPr="005A5F3C">
        <w:rPr>
          <w:rFonts w:ascii="Work Sans" w:hAnsi="Work Sans"/>
        </w:rPr>
        <w:tab/>
        <w:t xml:space="preserve">E-mail: </w:t>
      </w:r>
      <w:hyperlink r:id="rId6" w:history="1">
        <w:r w:rsidRPr="005A5F3C">
          <w:rPr>
            <w:rStyle w:val="Hypertextovodkaz"/>
            <w:rFonts w:ascii="Work Sans" w:hAnsi="Work Sans"/>
          </w:rPr>
          <w:t>psyrovy@sokol.eu</w:t>
        </w:r>
      </w:hyperlink>
    </w:p>
    <w:p w14:paraId="267BEE6E" w14:textId="77777777" w:rsidR="00A14D06" w:rsidRPr="005A5F3C" w:rsidRDefault="00A14D06" w:rsidP="00A14D06">
      <w:pPr>
        <w:tabs>
          <w:tab w:val="center" w:pos="1418"/>
          <w:tab w:val="center" w:pos="4536"/>
          <w:tab w:val="center" w:pos="8505"/>
        </w:tabs>
        <w:rPr>
          <w:rFonts w:ascii="Work Sans" w:hAnsi="Work Sans"/>
          <w:color w:val="FF0000"/>
        </w:rPr>
      </w:pPr>
    </w:p>
    <w:p w14:paraId="7B76CC3F" w14:textId="77777777" w:rsidR="008521F6" w:rsidRDefault="008521F6" w:rsidP="00A14D06">
      <w:pPr>
        <w:jc w:val="center"/>
        <w:rPr>
          <w:b/>
          <w:sz w:val="72"/>
        </w:rPr>
      </w:pPr>
    </w:p>
    <w:p w14:paraId="1786885F" w14:textId="77777777" w:rsidR="00A14D06" w:rsidRPr="005A5F3C" w:rsidRDefault="00A14D06" w:rsidP="00A14D06">
      <w:pPr>
        <w:jc w:val="center"/>
        <w:rPr>
          <w:rFonts w:ascii="Sokol Fügner" w:hAnsi="Sokol Fügner"/>
          <w:b/>
          <w:sz w:val="68"/>
          <w:szCs w:val="68"/>
        </w:rPr>
      </w:pPr>
      <w:r w:rsidRPr="005A5F3C">
        <w:rPr>
          <w:rFonts w:ascii="Sokol Fügner" w:hAnsi="Sokol Fügner"/>
          <w:b/>
          <w:color w:val="FF0000"/>
          <w:sz w:val="68"/>
          <w:szCs w:val="68"/>
        </w:rPr>
        <w:t>ROZPIS</w:t>
      </w:r>
    </w:p>
    <w:p w14:paraId="1F2A652D" w14:textId="77777777" w:rsidR="008521F6" w:rsidRPr="008521F6" w:rsidRDefault="008521F6" w:rsidP="00A14D06">
      <w:pPr>
        <w:jc w:val="center"/>
        <w:rPr>
          <w:b/>
          <w:sz w:val="68"/>
          <w:szCs w:val="68"/>
        </w:rPr>
      </w:pPr>
    </w:p>
    <w:p w14:paraId="38783FD2" w14:textId="77777777" w:rsidR="008521F6" w:rsidRPr="005A5F3C" w:rsidRDefault="00A14D06" w:rsidP="008521F6">
      <w:pPr>
        <w:jc w:val="center"/>
        <w:rPr>
          <w:rFonts w:ascii="Sokol Tyrš" w:hAnsi="Sokol Tyrš"/>
          <w:b/>
          <w:sz w:val="68"/>
          <w:szCs w:val="68"/>
        </w:rPr>
      </w:pPr>
      <w:r w:rsidRPr="005A5F3C">
        <w:rPr>
          <w:rFonts w:ascii="Sokol Tyrš" w:hAnsi="Sokol Tyrš"/>
          <w:b/>
          <w:sz w:val="68"/>
          <w:szCs w:val="68"/>
        </w:rPr>
        <w:t>OBLASTNÍHO PŘEBORU ČOS</w:t>
      </w:r>
    </w:p>
    <w:p w14:paraId="78353846" w14:textId="77777777" w:rsidR="008521F6" w:rsidRPr="008521F6" w:rsidRDefault="008521F6" w:rsidP="008521F6">
      <w:pPr>
        <w:jc w:val="center"/>
        <w:rPr>
          <w:b/>
          <w:sz w:val="46"/>
          <w:szCs w:val="46"/>
        </w:rPr>
      </w:pPr>
    </w:p>
    <w:p w14:paraId="2CBCBF3B" w14:textId="77777777" w:rsidR="00A14D06" w:rsidRPr="005A5F3C" w:rsidRDefault="00A14D06" w:rsidP="008521F6">
      <w:pPr>
        <w:jc w:val="center"/>
        <w:rPr>
          <w:rFonts w:ascii="Sokol Fügner" w:hAnsi="Sokol Fügner"/>
          <w:b/>
          <w:caps/>
          <w:sz w:val="46"/>
          <w:szCs w:val="46"/>
        </w:rPr>
      </w:pPr>
      <w:r w:rsidRPr="005A5F3C">
        <w:rPr>
          <w:rFonts w:ascii="Sokol Fügner" w:hAnsi="Sokol Fügner"/>
          <w:b/>
          <w:sz w:val="46"/>
          <w:szCs w:val="46"/>
        </w:rPr>
        <w:t>VE SPORTOVNÍ GYMNASTICE ŽÁKYŇ</w:t>
      </w:r>
    </w:p>
    <w:p w14:paraId="60010031" w14:textId="77777777" w:rsidR="008521F6" w:rsidRPr="008521F6" w:rsidRDefault="008521F6" w:rsidP="008521F6">
      <w:pPr>
        <w:jc w:val="center"/>
        <w:rPr>
          <w:b/>
          <w:sz w:val="46"/>
          <w:szCs w:val="46"/>
        </w:rPr>
      </w:pPr>
    </w:p>
    <w:p w14:paraId="217135C3" w14:textId="77777777" w:rsidR="008521F6" w:rsidRPr="005A5F3C" w:rsidRDefault="008521F6" w:rsidP="008521F6">
      <w:pPr>
        <w:jc w:val="center"/>
        <w:rPr>
          <w:rFonts w:ascii="Sokol Tyrš" w:hAnsi="Sokol Tyrš"/>
          <w:b/>
          <w:sz w:val="68"/>
          <w:szCs w:val="68"/>
        </w:rPr>
      </w:pPr>
      <w:r w:rsidRPr="005A5F3C">
        <w:rPr>
          <w:rFonts w:ascii="Sokol Tyrš" w:hAnsi="Sokol Tyrš"/>
          <w:b/>
          <w:sz w:val="68"/>
          <w:szCs w:val="68"/>
        </w:rPr>
        <w:t>—</w:t>
      </w:r>
      <w:r w:rsidR="00A14D06" w:rsidRPr="005A5F3C">
        <w:rPr>
          <w:rFonts w:ascii="Sokol Tyrš" w:hAnsi="Sokol Tyrš"/>
          <w:b/>
          <w:sz w:val="68"/>
          <w:szCs w:val="68"/>
        </w:rPr>
        <w:t xml:space="preserve"> ČECHY </w:t>
      </w:r>
      <w:r w:rsidRPr="005A5F3C">
        <w:rPr>
          <w:rFonts w:ascii="Sokol Tyrš" w:hAnsi="Sokol Tyrš"/>
          <w:b/>
          <w:sz w:val="68"/>
          <w:szCs w:val="68"/>
        </w:rPr>
        <w:t>—</w:t>
      </w:r>
    </w:p>
    <w:p w14:paraId="0F284B24" w14:textId="77777777" w:rsidR="008521F6" w:rsidRPr="008521F6" w:rsidRDefault="008521F6" w:rsidP="00A14D06">
      <w:pPr>
        <w:jc w:val="center"/>
        <w:rPr>
          <w:b/>
          <w:sz w:val="46"/>
          <w:szCs w:val="46"/>
        </w:rPr>
      </w:pPr>
    </w:p>
    <w:p w14:paraId="17D75AA1" w14:textId="77777777" w:rsidR="008521F6" w:rsidRPr="008521F6" w:rsidRDefault="00C2623C" w:rsidP="00D039E1">
      <w:pPr>
        <w:rPr>
          <w:b/>
          <w:sz w:val="46"/>
          <w:szCs w:val="46"/>
        </w:rPr>
      </w:pPr>
      <w:r>
        <w:rPr>
          <w:noProof/>
          <w:sz w:val="46"/>
          <w:szCs w:val="46"/>
          <w:lang w:eastAsia="cs-CZ"/>
        </w:rPr>
        <w:drawing>
          <wp:anchor distT="0" distB="0" distL="114300" distR="114300" simplePos="0" relativeHeight="251658240" behindDoc="0" locked="0" layoutInCell="1" allowOverlap="1" wp14:anchorId="76264E45" wp14:editId="3695AA46">
            <wp:simplePos x="0" y="0"/>
            <wp:positionH relativeFrom="column">
              <wp:posOffset>2397760</wp:posOffset>
            </wp:positionH>
            <wp:positionV relativeFrom="paragraph">
              <wp:align>top</wp:align>
            </wp:positionV>
            <wp:extent cx="1234440" cy="1234440"/>
            <wp:effectExtent l="0" t="0" r="381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kol_logo_3-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9E1">
        <w:rPr>
          <w:b/>
          <w:sz w:val="46"/>
          <w:szCs w:val="46"/>
        </w:rPr>
        <w:br w:type="textWrapping" w:clear="all"/>
      </w:r>
    </w:p>
    <w:p w14:paraId="3BBC8EF5" w14:textId="77777777" w:rsidR="008521F6" w:rsidRPr="008521F6" w:rsidRDefault="00A14D06" w:rsidP="008521F6">
      <w:pPr>
        <w:jc w:val="center"/>
        <w:rPr>
          <w:b/>
          <w:sz w:val="46"/>
          <w:szCs w:val="46"/>
        </w:rPr>
      </w:pPr>
      <w:r w:rsidRPr="008521F6">
        <w:rPr>
          <w:b/>
          <w:sz w:val="46"/>
          <w:szCs w:val="46"/>
        </w:rPr>
        <w:t xml:space="preserve"> </w:t>
      </w:r>
    </w:p>
    <w:p w14:paraId="4BC516E2" w14:textId="77777777" w:rsidR="008521F6" w:rsidRPr="005A5F3C" w:rsidRDefault="00D039E1" w:rsidP="008521F6">
      <w:pPr>
        <w:jc w:val="center"/>
        <w:rPr>
          <w:rFonts w:ascii="Sokol Tyrš" w:hAnsi="Sokol Tyrš"/>
          <w:b/>
          <w:sz w:val="68"/>
          <w:szCs w:val="68"/>
        </w:rPr>
      </w:pPr>
      <w:r w:rsidRPr="005A5F3C">
        <w:rPr>
          <w:rFonts w:ascii="Sokol Tyrš" w:hAnsi="Sokol Tyrš"/>
          <w:b/>
          <w:sz w:val="68"/>
          <w:szCs w:val="68"/>
        </w:rPr>
        <w:t>T.J.</w:t>
      </w:r>
      <w:r w:rsidR="002749F9" w:rsidRPr="005A5F3C">
        <w:rPr>
          <w:rFonts w:ascii="Sokol Tyrš" w:hAnsi="Sokol Tyrš"/>
          <w:b/>
          <w:sz w:val="68"/>
          <w:szCs w:val="68"/>
        </w:rPr>
        <w:t xml:space="preserve"> SOKOL </w:t>
      </w:r>
      <w:r w:rsidR="00CB0C8F">
        <w:rPr>
          <w:rFonts w:ascii="Sokol Tyrš" w:hAnsi="Sokol Tyrš"/>
          <w:b/>
          <w:sz w:val="68"/>
          <w:szCs w:val="68"/>
        </w:rPr>
        <w:t>KOLÍN</w:t>
      </w:r>
    </w:p>
    <w:p w14:paraId="630BB9AF" w14:textId="77777777" w:rsidR="00A14D06" w:rsidRPr="008562A5" w:rsidRDefault="00CB0C8F" w:rsidP="008521F6">
      <w:pPr>
        <w:jc w:val="center"/>
        <w:rPr>
          <w:b/>
          <w:u w:val="single"/>
        </w:rPr>
      </w:pPr>
      <w:r>
        <w:rPr>
          <w:rFonts w:ascii="Sokol Tyrš" w:hAnsi="Sokol Tyrš"/>
          <w:b/>
          <w:caps/>
          <w:sz w:val="72"/>
        </w:rPr>
        <w:t>23</w:t>
      </w:r>
      <w:r w:rsidR="00A14D06" w:rsidRPr="005A5F3C">
        <w:rPr>
          <w:rFonts w:ascii="Sokol Tyrš" w:hAnsi="Sokol Tyrš"/>
          <w:b/>
          <w:caps/>
          <w:sz w:val="72"/>
        </w:rPr>
        <w:t>. 10. 20</w:t>
      </w:r>
      <w:r>
        <w:rPr>
          <w:rFonts w:ascii="Sokol Tyrš" w:hAnsi="Sokol Tyrš"/>
          <w:b/>
          <w:caps/>
          <w:sz w:val="72"/>
        </w:rPr>
        <w:t>21</w:t>
      </w:r>
    </w:p>
    <w:p w14:paraId="53DF69C1" w14:textId="77777777" w:rsidR="00425F1A" w:rsidRDefault="00425F1A" w:rsidP="008521F6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1"/>
        <w:gridCol w:w="1807"/>
        <w:gridCol w:w="2527"/>
        <w:gridCol w:w="5511"/>
      </w:tblGrid>
      <w:tr w:rsidR="00FF03F3" w:rsidRPr="003D01A7" w14:paraId="5216BB72" w14:textId="77777777" w:rsidTr="00147CC7">
        <w:tc>
          <w:tcPr>
            <w:tcW w:w="1037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right w:w="85" w:type="dxa"/>
            </w:tcMar>
          </w:tcPr>
          <w:p w14:paraId="3CE902A1" w14:textId="77777777" w:rsidR="00FF03F3" w:rsidRPr="003D01A7" w:rsidRDefault="00FF03F3" w:rsidP="003D01A7">
            <w:pPr>
              <w:pStyle w:val="Nadpis2"/>
              <w:outlineLvl w:val="1"/>
              <w:rPr>
                <w:sz w:val="18"/>
                <w:szCs w:val="18"/>
              </w:rPr>
            </w:pPr>
            <w:r w:rsidRPr="003D01A7">
              <w:rPr>
                <w:sz w:val="18"/>
                <w:szCs w:val="18"/>
              </w:rPr>
              <w:lastRenderedPageBreak/>
              <w:t>VŠEOBECNÁ USTANOVENÍ</w:t>
            </w:r>
          </w:p>
        </w:tc>
      </w:tr>
      <w:tr w:rsidR="00147CC7" w:rsidRPr="003D01A7" w14:paraId="27977271" w14:textId="77777777" w:rsidTr="00147CC7">
        <w:tc>
          <w:tcPr>
            <w:tcW w:w="10376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right w:w="85" w:type="dxa"/>
            </w:tcMar>
          </w:tcPr>
          <w:p w14:paraId="4D21DFE7" w14:textId="77777777" w:rsidR="00147CC7" w:rsidRPr="003D01A7" w:rsidRDefault="00147CC7" w:rsidP="009F5C69">
            <w:pPr>
              <w:rPr>
                <w:b/>
                <w:szCs w:val="18"/>
              </w:rPr>
            </w:pPr>
          </w:p>
        </w:tc>
      </w:tr>
      <w:tr w:rsidR="00FF03F3" w:rsidRPr="003D01A7" w14:paraId="6EEBF2DC" w14:textId="77777777" w:rsidTr="00BB78E3">
        <w:tc>
          <w:tcPr>
            <w:tcW w:w="531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780E2480" w14:textId="77777777" w:rsidR="00FF03F3" w:rsidRPr="003D01A7" w:rsidRDefault="00FF03F3" w:rsidP="008857FD">
            <w:pPr>
              <w:jc w:val="right"/>
              <w:rPr>
                <w:szCs w:val="18"/>
              </w:rPr>
            </w:pPr>
            <w:r w:rsidRPr="003D01A7">
              <w:rPr>
                <w:szCs w:val="18"/>
              </w:rPr>
              <w:t>1.</w:t>
            </w:r>
          </w:p>
        </w:tc>
        <w:tc>
          <w:tcPr>
            <w:tcW w:w="1807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519B3F54" w14:textId="77777777" w:rsidR="00FF03F3" w:rsidRPr="003D01A7" w:rsidRDefault="00FF03F3" w:rsidP="009F5C69">
            <w:pPr>
              <w:rPr>
                <w:szCs w:val="18"/>
              </w:rPr>
            </w:pPr>
            <w:r w:rsidRPr="003D01A7">
              <w:rPr>
                <w:szCs w:val="18"/>
              </w:rPr>
              <w:t>Pořadatel</w:t>
            </w:r>
          </w:p>
        </w:tc>
        <w:tc>
          <w:tcPr>
            <w:tcW w:w="8038" w:type="dxa"/>
            <w:gridSpan w:val="2"/>
            <w:tcMar>
              <w:top w:w="28" w:type="dxa"/>
              <w:left w:w="85" w:type="dxa"/>
              <w:right w:w="85" w:type="dxa"/>
            </w:tcMar>
          </w:tcPr>
          <w:p w14:paraId="4BD96B08" w14:textId="77777777" w:rsidR="00FF03F3" w:rsidRPr="003D01A7" w:rsidRDefault="00413E40" w:rsidP="00CB0C8F">
            <w:pPr>
              <w:rPr>
                <w:szCs w:val="18"/>
                <w:highlight w:val="yellow"/>
              </w:rPr>
            </w:pPr>
            <w:r w:rsidRPr="003D01A7">
              <w:rPr>
                <w:szCs w:val="18"/>
              </w:rPr>
              <w:t xml:space="preserve">Z pověření komise OS ČOS Krajská soutěžní komise SG </w:t>
            </w:r>
            <w:r w:rsidR="00CB0C8F" w:rsidRPr="003D01A7">
              <w:rPr>
                <w:szCs w:val="18"/>
              </w:rPr>
              <w:t>Středočeského</w:t>
            </w:r>
            <w:r w:rsidRPr="003D01A7">
              <w:rPr>
                <w:szCs w:val="18"/>
              </w:rPr>
              <w:t xml:space="preserve"> kraje ve spolupráci s oddílem SG </w:t>
            </w:r>
            <w:r w:rsidR="00D039E1" w:rsidRPr="003D01A7">
              <w:rPr>
                <w:szCs w:val="18"/>
              </w:rPr>
              <w:t>T.J.</w:t>
            </w:r>
            <w:r w:rsidRPr="003D01A7">
              <w:rPr>
                <w:szCs w:val="18"/>
              </w:rPr>
              <w:t xml:space="preserve"> Sokol </w:t>
            </w:r>
            <w:r w:rsidR="00CB0C8F" w:rsidRPr="003D01A7">
              <w:rPr>
                <w:szCs w:val="18"/>
              </w:rPr>
              <w:t>Kolín</w:t>
            </w:r>
          </w:p>
        </w:tc>
      </w:tr>
      <w:tr w:rsidR="00FF03F3" w:rsidRPr="003D01A7" w14:paraId="3E22D473" w14:textId="77777777" w:rsidTr="00BB78E3">
        <w:tc>
          <w:tcPr>
            <w:tcW w:w="531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6CD0E3C5" w14:textId="77777777" w:rsidR="00FF03F3" w:rsidRPr="003D01A7" w:rsidRDefault="00FF03F3" w:rsidP="008857FD">
            <w:pPr>
              <w:jc w:val="right"/>
              <w:rPr>
                <w:szCs w:val="18"/>
              </w:rPr>
            </w:pPr>
            <w:r w:rsidRPr="003D01A7">
              <w:rPr>
                <w:szCs w:val="18"/>
              </w:rPr>
              <w:t>2.</w:t>
            </w:r>
          </w:p>
        </w:tc>
        <w:tc>
          <w:tcPr>
            <w:tcW w:w="1807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24BEF487" w14:textId="77777777" w:rsidR="00FF03F3" w:rsidRPr="003D01A7" w:rsidRDefault="00FF03F3" w:rsidP="009F5C69">
            <w:pPr>
              <w:rPr>
                <w:szCs w:val="18"/>
              </w:rPr>
            </w:pPr>
            <w:r w:rsidRPr="003D01A7">
              <w:rPr>
                <w:szCs w:val="18"/>
              </w:rPr>
              <w:t>Datum</w:t>
            </w:r>
          </w:p>
        </w:tc>
        <w:tc>
          <w:tcPr>
            <w:tcW w:w="8038" w:type="dxa"/>
            <w:gridSpan w:val="2"/>
            <w:tcMar>
              <w:top w:w="28" w:type="dxa"/>
              <w:left w:w="85" w:type="dxa"/>
              <w:right w:w="85" w:type="dxa"/>
            </w:tcMar>
          </w:tcPr>
          <w:p w14:paraId="4CB7B18A" w14:textId="77777777" w:rsidR="00FF03F3" w:rsidRPr="003D01A7" w:rsidRDefault="00413E40" w:rsidP="00CB0C8F">
            <w:pPr>
              <w:rPr>
                <w:szCs w:val="18"/>
              </w:rPr>
            </w:pPr>
            <w:r w:rsidRPr="003D01A7">
              <w:rPr>
                <w:szCs w:val="18"/>
              </w:rPr>
              <w:t xml:space="preserve">sobota </w:t>
            </w:r>
            <w:r w:rsidR="00CB0C8F" w:rsidRPr="003D01A7">
              <w:rPr>
                <w:szCs w:val="18"/>
              </w:rPr>
              <w:t>23</w:t>
            </w:r>
            <w:r w:rsidRPr="003D01A7">
              <w:rPr>
                <w:szCs w:val="18"/>
              </w:rPr>
              <w:t>. 10. 20</w:t>
            </w:r>
            <w:r w:rsidR="00CB0C8F" w:rsidRPr="003D01A7">
              <w:rPr>
                <w:szCs w:val="18"/>
              </w:rPr>
              <w:t>21</w:t>
            </w:r>
          </w:p>
        </w:tc>
      </w:tr>
      <w:tr w:rsidR="00FF03F3" w:rsidRPr="003D01A7" w14:paraId="7774272D" w14:textId="77777777" w:rsidTr="00BB78E3">
        <w:tc>
          <w:tcPr>
            <w:tcW w:w="531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593D0708" w14:textId="77777777" w:rsidR="00FF03F3" w:rsidRPr="003D01A7" w:rsidRDefault="00FF03F3" w:rsidP="008857FD">
            <w:pPr>
              <w:jc w:val="right"/>
              <w:rPr>
                <w:szCs w:val="18"/>
              </w:rPr>
            </w:pPr>
            <w:r w:rsidRPr="003D01A7">
              <w:rPr>
                <w:szCs w:val="18"/>
              </w:rPr>
              <w:t>3.</w:t>
            </w:r>
          </w:p>
        </w:tc>
        <w:tc>
          <w:tcPr>
            <w:tcW w:w="1807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1543B425" w14:textId="77777777" w:rsidR="00FF03F3" w:rsidRPr="003D01A7" w:rsidRDefault="00FF03F3" w:rsidP="009F5C69">
            <w:pPr>
              <w:rPr>
                <w:szCs w:val="18"/>
              </w:rPr>
            </w:pPr>
            <w:r w:rsidRPr="003D01A7">
              <w:rPr>
                <w:szCs w:val="18"/>
              </w:rPr>
              <w:t>Místo</w:t>
            </w:r>
          </w:p>
        </w:tc>
        <w:tc>
          <w:tcPr>
            <w:tcW w:w="8038" w:type="dxa"/>
            <w:gridSpan w:val="2"/>
            <w:tcMar>
              <w:top w:w="28" w:type="dxa"/>
              <w:left w:w="85" w:type="dxa"/>
              <w:right w:w="85" w:type="dxa"/>
            </w:tcMar>
          </w:tcPr>
          <w:p w14:paraId="6162BB0B" w14:textId="77777777" w:rsidR="00413E40" w:rsidRPr="003D01A7" w:rsidRDefault="00D039E1" w:rsidP="00774AC8">
            <w:pPr>
              <w:rPr>
                <w:szCs w:val="18"/>
              </w:rPr>
            </w:pPr>
            <w:r w:rsidRPr="003D01A7">
              <w:rPr>
                <w:szCs w:val="18"/>
              </w:rPr>
              <w:t>T.J.</w:t>
            </w:r>
            <w:r w:rsidR="00413E40" w:rsidRPr="003D01A7">
              <w:rPr>
                <w:szCs w:val="18"/>
              </w:rPr>
              <w:t xml:space="preserve"> Sokol </w:t>
            </w:r>
            <w:r w:rsidR="00CB0C8F" w:rsidRPr="003D01A7">
              <w:rPr>
                <w:szCs w:val="18"/>
              </w:rPr>
              <w:t>Kolín</w:t>
            </w:r>
          </w:p>
          <w:p w14:paraId="23AE7967" w14:textId="77777777" w:rsidR="00FF03F3" w:rsidRPr="003D01A7" w:rsidRDefault="00CB0C8F" w:rsidP="00774AC8">
            <w:pPr>
              <w:rPr>
                <w:szCs w:val="18"/>
              </w:rPr>
            </w:pPr>
            <w:r w:rsidRPr="003D01A7">
              <w:rPr>
                <w:szCs w:val="18"/>
              </w:rPr>
              <w:t>Kmochova 14, Kolín</w:t>
            </w:r>
          </w:p>
        </w:tc>
      </w:tr>
      <w:tr w:rsidR="009F7376" w:rsidRPr="003D01A7" w14:paraId="501E4855" w14:textId="77777777" w:rsidTr="00BB78E3">
        <w:tc>
          <w:tcPr>
            <w:tcW w:w="531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3E0FE37B" w14:textId="77777777" w:rsidR="009F7376" w:rsidRPr="003D01A7" w:rsidRDefault="009F7376" w:rsidP="008857FD">
            <w:pPr>
              <w:jc w:val="right"/>
              <w:rPr>
                <w:szCs w:val="18"/>
              </w:rPr>
            </w:pPr>
            <w:r w:rsidRPr="003D01A7">
              <w:rPr>
                <w:szCs w:val="18"/>
              </w:rPr>
              <w:t>4.</w:t>
            </w:r>
          </w:p>
        </w:tc>
        <w:tc>
          <w:tcPr>
            <w:tcW w:w="1807" w:type="dxa"/>
            <w:vMerge w:val="restart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0296C286" w14:textId="77777777" w:rsidR="009F7376" w:rsidRPr="003D01A7" w:rsidRDefault="00CB0C8F" w:rsidP="009F5C69">
            <w:pPr>
              <w:rPr>
                <w:szCs w:val="18"/>
              </w:rPr>
            </w:pPr>
            <w:r w:rsidRPr="003D01A7">
              <w:rPr>
                <w:szCs w:val="18"/>
              </w:rPr>
              <w:t>Č</w:t>
            </w:r>
            <w:r w:rsidR="009F7376" w:rsidRPr="003D01A7">
              <w:rPr>
                <w:szCs w:val="18"/>
              </w:rPr>
              <w:t>inovníci závodu</w:t>
            </w:r>
          </w:p>
        </w:tc>
        <w:tc>
          <w:tcPr>
            <w:tcW w:w="2527" w:type="dxa"/>
            <w:tcMar>
              <w:top w:w="28" w:type="dxa"/>
              <w:left w:w="85" w:type="dxa"/>
              <w:right w:w="85" w:type="dxa"/>
            </w:tcMar>
          </w:tcPr>
          <w:p w14:paraId="6CB1442D" w14:textId="77777777" w:rsidR="009F7376" w:rsidRPr="003D01A7" w:rsidRDefault="004F51A0" w:rsidP="00413E40">
            <w:pPr>
              <w:rPr>
                <w:szCs w:val="18"/>
              </w:rPr>
            </w:pPr>
            <w:r w:rsidRPr="003D01A7">
              <w:rPr>
                <w:szCs w:val="18"/>
              </w:rPr>
              <w:t xml:space="preserve">Ředitel </w:t>
            </w:r>
            <w:r w:rsidR="00413E40" w:rsidRPr="003D01A7">
              <w:rPr>
                <w:szCs w:val="18"/>
              </w:rPr>
              <w:t>a hlasatel</w:t>
            </w:r>
          </w:p>
        </w:tc>
        <w:tc>
          <w:tcPr>
            <w:tcW w:w="5511" w:type="dxa"/>
            <w:tcMar>
              <w:top w:w="28" w:type="dxa"/>
              <w:left w:w="85" w:type="dxa"/>
              <w:right w:w="85" w:type="dxa"/>
            </w:tcMar>
          </w:tcPr>
          <w:p w14:paraId="679166B6" w14:textId="77777777" w:rsidR="009F7376" w:rsidRPr="003D01A7" w:rsidRDefault="00CB0C8F" w:rsidP="00FF03F3">
            <w:pPr>
              <w:rPr>
                <w:szCs w:val="18"/>
              </w:rPr>
            </w:pPr>
            <w:r w:rsidRPr="003D01A7">
              <w:rPr>
                <w:szCs w:val="18"/>
              </w:rPr>
              <w:t>Vratislava Prokůpková</w:t>
            </w:r>
          </w:p>
        </w:tc>
      </w:tr>
      <w:tr w:rsidR="009F7376" w:rsidRPr="003D01A7" w14:paraId="312E6BE4" w14:textId="77777777" w:rsidTr="00BB78E3">
        <w:tc>
          <w:tcPr>
            <w:tcW w:w="531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34C9B427" w14:textId="77777777" w:rsidR="009F7376" w:rsidRPr="003D01A7" w:rsidRDefault="009F7376" w:rsidP="008857FD">
            <w:pPr>
              <w:jc w:val="right"/>
              <w:rPr>
                <w:szCs w:val="18"/>
              </w:rPr>
            </w:pPr>
          </w:p>
        </w:tc>
        <w:tc>
          <w:tcPr>
            <w:tcW w:w="1807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39111CC0" w14:textId="77777777" w:rsidR="009F7376" w:rsidRPr="003D01A7" w:rsidRDefault="009F7376" w:rsidP="009F5C69">
            <w:pPr>
              <w:rPr>
                <w:szCs w:val="18"/>
              </w:rPr>
            </w:pPr>
          </w:p>
        </w:tc>
        <w:tc>
          <w:tcPr>
            <w:tcW w:w="2527" w:type="dxa"/>
            <w:tcMar>
              <w:top w:w="28" w:type="dxa"/>
              <w:left w:w="85" w:type="dxa"/>
              <w:right w:w="85" w:type="dxa"/>
            </w:tcMar>
          </w:tcPr>
          <w:p w14:paraId="6088D0C2" w14:textId="77777777" w:rsidR="009F7376" w:rsidRPr="003D01A7" w:rsidRDefault="00C920A5" w:rsidP="00FF03F3">
            <w:pPr>
              <w:rPr>
                <w:szCs w:val="18"/>
              </w:rPr>
            </w:pPr>
            <w:r w:rsidRPr="003D01A7">
              <w:rPr>
                <w:szCs w:val="18"/>
              </w:rPr>
              <w:t>H</w:t>
            </w:r>
            <w:r w:rsidR="009F7376" w:rsidRPr="003D01A7">
              <w:rPr>
                <w:szCs w:val="18"/>
              </w:rPr>
              <w:t>ospodář</w:t>
            </w:r>
          </w:p>
        </w:tc>
        <w:tc>
          <w:tcPr>
            <w:tcW w:w="5511" w:type="dxa"/>
            <w:tcMar>
              <w:top w:w="28" w:type="dxa"/>
              <w:left w:w="85" w:type="dxa"/>
              <w:right w:w="85" w:type="dxa"/>
            </w:tcMar>
          </w:tcPr>
          <w:p w14:paraId="7BBD889A" w14:textId="7FF47248" w:rsidR="009F7376" w:rsidRPr="003D01A7" w:rsidRDefault="008C74C7" w:rsidP="00FF03F3">
            <w:pPr>
              <w:rPr>
                <w:szCs w:val="18"/>
              </w:rPr>
            </w:pPr>
            <w:r>
              <w:rPr>
                <w:szCs w:val="18"/>
              </w:rPr>
              <w:t>Andrea Bartošová</w:t>
            </w:r>
          </w:p>
        </w:tc>
      </w:tr>
      <w:tr w:rsidR="009F7376" w:rsidRPr="003D01A7" w14:paraId="3EF7C43A" w14:textId="77777777" w:rsidTr="00BB78E3">
        <w:tc>
          <w:tcPr>
            <w:tcW w:w="531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5CEDCBB0" w14:textId="77777777" w:rsidR="009F7376" w:rsidRPr="003D01A7" w:rsidRDefault="009F7376" w:rsidP="008857FD">
            <w:pPr>
              <w:jc w:val="right"/>
              <w:rPr>
                <w:szCs w:val="18"/>
              </w:rPr>
            </w:pPr>
          </w:p>
        </w:tc>
        <w:tc>
          <w:tcPr>
            <w:tcW w:w="1807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29AC122E" w14:textId="77777777" w:rsidR="009F7376" w:rsidRPr="003D01A7" w:rsidRDefault="009F7376" w:rsidP="009F5C69">
            <w:pPr>
              <w:rPr>
                <w:szCs w:val="18"/>
              </w:rPr>
            </w:pPr>
          </w:p>
        </w:tc>
        <w:tc>
          <w:tcPr>
            <w:tcW w:w="2527" w:type="dxa"/>
            <w:tcMar>
              <w:top w:w="28" w:type="dxa"/>
              <w:left w:w="85" w:type="dxa"/>
              <w:right w:w="85" w:type="dxa"/>
            </w:tcMar>
          </w:tcPr>
          <w:p w14:paraId="49423020" w14:textId="77777777" w:rsidR="009F7376" w:rsidRPr="003D01A7" w:rsidRDefault="004F51A0" w:rsidP="00FF03F3">
            <w:pPr>
              <w:rPr>
                <w:szCs w:val="18"/>
              </w:rPr>
            </w:pPr>
            <w:r w:rsidRPr="003D01A7">
              <w:rPr>
                <w:szCs w:val="18"/>
              </w:rPr>
              <w:t xml:space="preserve">Technická </w:t>
            </w:r>
            <w:r w:rsidR="009F7376" w:rsidRPr="003D01A7">
              <w:rPr>
                <w:szCs w:val="18"/>
              </w:rPr>
              <w:t>četa</w:t>
            </w:r>
          </w:p>
        </w:tc>
        <w:tc>
          <w:tcPr>
            <w:tcW w:w="5511" w:type="dxa"/>
            <w:tcMar>
              <w:top w:w="28" w:type="dxa"/>
              <w:left w:w="85" w:type="dxa"/>
              <w:right w:w="85" w:type="dxa"/>
            </w:tcMar>
          </w:tcPr>
          <w:p w14:paraId="0B3D050F" w14:textId="77777777" w:rsidR="009F7376" w:rsidRPr="00FA2040" w:rsidRDefault="00413E40" w:rsidP="00BB78E3">
            <w:pPr>
              <w:rPr>
                <w:szCs w:val="18"/>
              </w:rPr>
            </w:pPr>
            <w:r w:rsidRPr="00FA2040">
              <w:rPr>
                <w:szCs w:val="18"/>
              </w:rPr>
              <w:t xml:space="preserve">oddíl SG </w:t>
            </w:r>
            <w:r w:rsidR="00D039E1" w:rsidRPr="00FA2040">
              <w:rPr>
                <w:szCs w:val="18"/>
              </w:rPr>
              <w:t>T.J.</w:t>
            </w:r>
            <w:r w:rsidRPr="00FA2040">
              <w:rPr>
                <w:szCs w:val="18"/>
              </w:rPr>
              <w:t xml:space="preserve"> Sokol </w:t>
            </w:r>
            <w:r w:rsidR="00BB78E3" w:rsidRPr="00FA2040">
              <w:rPr>
                <w:szCs w:val="18"/>
              </w:rPr>
              <w:t>Kolín</w:t>
            </w:r>
          </w:p>
        </w:tc>
      </w:tr>
      <w:tr w:rsidR="009F7376" w:rsidRPr="003D01A7" w14:paraId="164D6F0B" w14:textId="77777777" w:rsidTr="00BB78E3">
        <w:tc>
          <w:tcPr>
            <w:tcW w:w="531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422FAC41" w14:textId="77777777" w:rsidR="009F7376" w:rsidRPr="003D01A7" w:rsidRDefault="009F7376" w:rsidP="008857FD">
            <w:pPr>
              <w:jc w:val="right"/>
              <w:rPr>
                <w:szCs w:val="18"/>
              </w:rPr>
            </w:pPr>
          </w:p>
        </w:tc>
        <w:tc>
          <w:tcPr>
            <w:tcW w:w="1807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39F00285" w14:textId="77777777" w:rsidR="009F7376" w:rsidRPr="003D01A7" w:rsidRDefault="009F7376" w:rsidP="009F5C69">
            <w:pPr>
              <w:rPr>
                <w:szCs w:val="18"/>
              </w:rPr>
            </w:pPr>
          </w:p>
        </w:tc>
        <w:tc>
          <w:tcPr>
            <w:tcW w:w="2527" w:type="dxa"/>
            <w:tcMar>
              <w:top w:w="28" w:type="dxa"/>
              <w:left w:w="85" w:type="dxa"/>
              <w:right w:w="85" w:type="dxa"/>
            </w:tcMar>
          </w:tcPr>
          <w:p w14:paraId="479D780A" w14:textId="77777777" w:rsidR="009F7376" w:rsidRPr="003D01A7" w:rsidRDefault="004F51A0" w:rsidP="00FF03F3">
            <w:pPr>
              <w:rPr>
                <w:szCs w:val="18"/>
              </w:rPr>
            </w:pPr>
            <w:r w:rsidRPr="003D01A7">
              <w:rPr>
                <w:szCs w:val="18"/>
              </w:rPr>
              <w:t xml:space="preserve">Počtářská </w:t>
            </w:r>
            <w:r w:rsidR="009F7376" w:rsidRPr="003D01A7">
              <w:rPr>
                <w:szCs w:val="18"/>
              </w:rPr>
              <w:t>komise</w:t>
            </w:r>
          </w:p>
        </w:tc>
        <w:tc>
          <w:tcPr>
            <w:tcW w:w="5511" w:type="dxa"/>
            <w:tcMar>
              <w:top w:w="28" w:type="dxa"/>
              <w:left w:w="85" w:type="dxa"/>
              <w:right w:w="85" w:type="dxa"/>
            </w:tcMar>
          </w:tcPr>
          <w:p w14:paraId="7F12FBA9" w14:textId="77777777" w:rsidR="009F7376" w:rsidRPr="00FA2040" w:rsidRDefault="00413E40" w:rsidP="003D01A7">
            <w:pPr>
              <w:pStyle w:val="Revize"/>
              <w:contextualSpacing/>
              <w:rPr>
                <w:szCs w:val="18"/>
              </w:rPr>
            </w:pPr>
            <w:r w:rsidRPr="00FA2040">
              <w:rPr>
                <w:szCs w:val="18"/>
              </w:rPr>
              <w:t>Michal Šotola</w:t>
            </w:r>
          </w:p>
        </w:tc>
      </w:tr>
      <w:tr w:rsidR="009F7376" w:rsidRPr="003D01A7" w14:paraId="2DA2B6B0" w14:textId="77777777" w:rsidTr="00BB78E3">
        <w:tc>
          <w:tcPr>
            <w:tcW w:w="531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33A9BB29" w14:textId="77777777" w:rsidR="009F7376" w:rsidRPr="003D01A7" w:rsidRDefault="009F7376" w:rsidP="008857FD">
            <w:pPr>
              <w:jc w:val="right"/>
              <w:rPr>
                <w:szCs w:val="18"/>
              </w:rPr>
            </w:pPr>
          </w:p>
        </w:tc>
        <w:tc>
          <w:tcPr>
            <w:tcW w:w="1807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117DD649" w14:textId="77777777" w:rsidR="009F7376" w:rsidRPr="003D01A7" w:rsidRDefault="009F7376" w:rsidP="009F5C69">
            <w:pPr>
              <w:rPr>
                <w:szCs w:val="18"/>
              </w:rPr>
            </w:pPr>
          </w:p>
        </w:tc>
        <w:tc>
          <w:tcPr>
            <w:tcW w:w="2527" w:type="dxa"/>
            <w:tcMar>
              <w:top w:w="28" w:type="dxa"/>
              <w:left w:w="85" w:type="dxa"/>
              <w:right w:w="85" w:type="dxa"/>
            </w:tcMar>
          </w:tcPr>
          <w:p w14:paraId="23925F73" w14:textId="77777777" w:rsidR="009F7376" w:rsidRPr="003D01A7" w:rsidRDefault="004F51A0" w:rsidP="00FF03F3">
            <w:pPr>
              <w:rPr>
                <w:szCs w:val="18"/>
              </w:rPr>
            </w:pPr>
            <w:r w:rsidRPr="003D01A7">
              <w:rPr>
                <w:szCs w:val="18"/>
              </w:rPr>
              <w:t xml:space="preserve">Hlavní </w:t>
            </w:r>
            <w:r w:rsidR="009F7376" w:rsidRPr="003D01A7">
              <w:rPr>
                <w:szCs w:val="18"/>
              </w:rPr>
              <w:t>rozhodčí</w:t>
            </w:r>
          </w:p>
        </w:tc>
        <w:tc>
          <w:tcPr>
            <w:tcW w:w="5511" w:type="dxa"/>
            <w:tcMar>
              <w:top w:w="28" w:type="dxa"/>
              <w:left w:w="85" w:type="dxa"/>
              <w:right w:w="85" w:type="dxa"/>
            </w:tcMar>
          </w:tcPr>
          <w:p w14:paraId="416489B5" w14:textId="77777777" w:rsidR="00D94FE2" w:rsidRPr="003D01A7" w:rsidRDefault="009F7376" w:rsidP="00FF03F3">
            <w:pPr>
              <w:rPr>
                <w:szCs w:val="18"/>
              </w:rPr>
            </w:pPr>
            <w:r w:rsidRPr="003D01A7">
              <w:rPr>
                <w:szCs w:val="18"/>
              </w:rPr>
              <w:t>Eliška Pospíšilová</w:t>
            </w:r>
          </w:p>
          <w:p w14:paraId="4903B0CE" w14:textId="77777777" w:rsidR="009F7376" w:rsidRPr="003D01A7" w:rsidRDefault="00D94FE2" w:rsidP="00FF03F3">
            <w:pPr>
              <w:rPr>
                <w:szCs w:val="18"/>
              </w:rPr>
            </w:pPr>
            <w:r w:rsidRPr="003D01A7">
              <w:rPr>
                <w:szCs w:val="18"/>
              </w:rPr>
              <w:t xml:space="preserve">kontakt: </w:t>
            </w:r>
            <w:hyperlink r:id="rId8" w:history="1">
              <w:r w:rsidRPr="003D01A7">
                <w:rPr>
                  <w:rStyle w:val="Hypertextovodkaz"/>
                  <w:szCs w:val="18"/>
                </w:rPr>
                <w:t>elis.pospisil</w:t>
              </w:r>
              <w:r w:rsidRPr="003D01A7">
                <w:rPr>
                  <w:rStyle w:val="Hypertextovodkaz"/>
                  <w:szCs w:val="18"/>
                  <w:lang w:val="en-US"/>
                </w:rPr>
                <w:t>@</w:t>
              </w:r>
              <w:r w:rsidRPr="003D01A7">
                <w:rPr>
                  <w:rStyle w:val="Hypertextovodkaz"/>
                  <w:szCs w:val="18"/>
                </w:rPr>
                <w:t>gmail.com</w:t>
              </w:r>
            </w:hyperlink>
            <w:r w:rsidRPr="003D01A7">
              <w:rPr>
                <w:szCs w:val="18"/>
              </w:rPr>
              <w:t>, 775 196 601</w:t>
            </w:r>
          </w:p>
        </w:tc>
      </w:tr>
      <w:tr w:rsidR="009F7376" w:rsidRPr="003D01A7" w14:paraId="061A08AC" w14:textId="77777777" w:rsidTr="00BB78E3">
        <w:tc>
          <w:tcPr>
            <w:tcW w:w="531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56474E56" w14:textId="77777777" w:rsidR="009F7376" w:rsidRPr="003D01A7" w:rsidRDefault="009F7376" w:rsidP="008857FD">
            <w:pPr>
              <w:jc w:val="right"/>
              <w:rPr>
                <w:szCs w:val="18"/>
              </w:rPr>
            </w:pPr>
          </w:p>
        </w:tc>
        <w:tc>
          <w:tcPr>
            <w:tcW w:w="1807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08950F43" w14:textId="77777777" w:rsidR="009F7376" w:rsidRPr="003D01A7" w:rsidRDefault="009F7376" w:rsidP="009F5C69">
            <w:pPr>
              <w:rPr>
                <w:szCs w:val="18"/>
              </w:rPr>
            </w:pPr>
          </w:p>
        </w:tc>
        <w:tc>
          <w:tcPr>
            <w:tcW w:w="2527" w:type="dxa"/>
            <w:tcMar>
              <w:top w:w="28" w:type="dxa"/>
              <w:left w:w="85" w:type="dxa"/>
              <w:right w:w="85" w:type="dxa"/>
            </w:tcMar>
          </w:tcPr>
          <w:p w14:paraId="597744E5" w14:textId="77777777" w:rsidR="009F7376" w:rsidRPr="003D01A7" w:rsidRDefault="004F51A0" w:rsidP="00FF03F3">
            <w:pPr>
              <w:rPr>
                <w:szCs w:val="18"/>
              </w:rPr>
            </w:pPr>
            <w:r w:rsidRPr="003D01A7">
              <w:rPr>
                <w:szCs w:val="18"/>
              </w:rPr>
              <w:t xml:space="preserve">Zdravotní </w:t>
            </w:r>
            <w:r w:rsidR="009F7376" w:rsidRPr="003D01A7">
              <w:rPr>
                <w:szCs w:val="18"/>
              </w:rPr>
              <w:t>dozor</w:t>
            </w:r>
          </w:p>
        </w:tc>
        <w:tc>
          <w:tcPr>
            <w:tcW w:w="5511" w:type="dxa"/>
            <w:tcMar>
              <w:top w:w="28" w:type="dxa"/>
              <w:left w:w="85" w:type="dxa"/>
              <w:right w:w="85" w:type="dxa"/>
            </w:tcMar>
          </w:tcPr>
          <w:p w14:paraId="4F9AF0F0" w14:textId="77777777" w:rsidR="009F7376" w:rsidRPr="003D01A7" w:rsidRDefault="00BB78E3" w:rsidP="00FF03F3">
            <w:pPr>
              <w:rPr>
                <w:szCs w:val="18"/>
              </w:rPr>
            </w:pPr>
            <w:r w:rsidRPr="003D01A7">
              <w:rPr>
                <w:szCs w:val="18"/>
              </w:rPr>
              <w:t>MUDr. Rosemarie Taftlová</w:t>
            </w:r>
          </w:p>
        </w:tc>
      </w:tr>
      <w:tr w:rsidR="00FF03F3" w:rsidRPr="003D01A7" w14:paraId="026EC60E" w14:textId="77777777" w:rsidTr="00BB78E3">
        <w:tc>
          <w:tcPr>
            <w:tcW w:w="531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2FCB6E06" w14:textId="77777777" w:rsidR="00FF03F3" w:rsidRPr="003D01A7" w:rsidRDefault="00FF03F3" w:rsidP="008857FD">
            <w:pPr>
              <w:jc w:val="right"/>
              <w:rPr>
                <w:szCs w:val="18"/>
              </w:rPr>
            </w:pPr>
            <w:r w:rsidRPr="003D01A7">
              <w:rPr>
                <w:szCs w:val="18"/>
              </w:rPr>
              <w:t>5.</w:t>
            </w:r>
          </w:p>
        </w:tc>
        <w:tc>
          <w:tcPr>
            <w:tcW w:w="1807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2A48B738" w14:textId="77777777" w:rsidR="00FF03F3" w:rsidRPr="003D01A7" w:rsidRDefault="00FF03F3" w:rsidP="009F5C69">
            <w:pPr>
              <w:rPr>
                <w:szCs w:val="18"/>
              </w:rPr>
            </w:pPr>
            <w:r w:rsidRPr="003D01A7">
              <w:rPr>
                <w:szCs w:val="18"/>
              </w:rPr>
              <w:t>Přihlášky</w:t>
            </w:r>
          </w:p>
        </w:tc>
        <w:tc>
          <w:tcPr>
            <w:tcW w:w="8038" w:type="dxa"/>
            <w:gridSpan w:val="2"/>
            <w:tcMar>
              <w:top w:w="28" w:type="dxa"/>
              <w:left w:w="85" w:type="dxa"/>
              <w:right w:w="85" w:type="dxa"/>
            </w:tcMar>
          </w:tcPr>
          <w:p w14:paraId="42A9AD6B" w14:textId="77777777" w:rsidR="00FF03F3" w:rsidRPr="003D01A7" w:rsidRDefault="000213D5" w:rsidP="00BB78E3">
            <w:pPr>
              <w:rPr>
                <w:szCs w:val="18"/>
              </w:rPr>
            </w:pPr>
            <w:r w:rsidRPr="003D01A7">
              <w:rPr>
                <w:szCs w:val="18"/>
              </w:rPr>
              <w:t>D</w:t>
            </w:r>
            <w:r w:rsidR="00FF03F3" w:rsidRPr="003D01A7">
              <w:rPr>
                <w:szCs w:val="18"/>
              </w:rPr>
              <w:t xml:space="preserve">o </w:t>
            </w:r>
            <w:r w:rsidR="00413E40" w:rsidRPr="003D01A7">
              <w:rPr>
                <w:szCs w:val="18"/>
              </w:rPr>
              <w:t>soboty</w:t>
            </w:r>
            <w:r w:rsidR="002521A3" w:rsidRPr="003D01A7">
              <w:rPr>
                <w:szCs w:val="18"/>
              </w:rPr>
              <w:t xml:space="preserve"> </w:t>
            </w:r>
            <w:r w:rsidR="00BB78E3" w:rsidRPr="003D01A7">
              <w:rPr>
                <w:b/>
                <w:szCs w:val="18"/>
              </w:rPr>
              <w:t>16</w:t>
            </w:r>
            <w:r w:rsidR="00FF03F3" w:rsidRPr="003D01A7">
              <w:rPr>
                <w:b/>
                <w:szCs w:val="18"/>
              </w:rPr>
              <w:t>. 10. 20</w:t>
            </w:r>
            <w:r w:rsidR="00BB78E3" w:rsidRPr="003D01A7">
              <w:rPr>
                <w:b/>
                <w:szCs w:val="18"/>
              </w:rPr>
              <w:t>21</w:t>
            </w:r>
            <w:r w:rsidR="0061194B" w:rsidRPr="003D01A7">
              <w:rPr>
                <w:b/>
                <w:szCs w:val="18"/>
              </w:rPr>
              <w:t xml:space="preserve"> p</w:t>
            </w:r>
            <w:r w:rsidR="00FF03F3" w:rsidRPr="003D01A7">
              <w:rPr>
                <w:b/>
                <w:szCs w:val="18"/>
              </w:rPr>
              <w:t>řes GIS</w:t>
            </w:r>
            <w:r w:rsidR="00BB78E3" w:rsidRPr="003D01A7">
              <w:rPr>
                <w:b/>
                <w:szCs w:val="18"/>
              </w:rPr>
              <w:t>.</w:t>
            </w:r>
            <w:r w:rsidR="00413E40" w:rsidRPr="003D01A7">
              <w:rPr>
                <w:szCs w:val="18"/>
              </w:rPr>
              <w:t xml:space="preserve"> </w:t>
            </w:r>
          </w:p>
        </w:tc>
      </w:tr>
      <w:tr w:rsidR="00FF03F3" w:rsidRPr="003D01A7" w14:paraId="00FE7206" w14:textId="77777777" w:rsidTr="00BB78E3">
        <w:tc>
          <w:tcPr>
            <w:tcW w:w="531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6EB0B4F1" w14:textId="77777777" w:rsidR="00FF03F3" w:rsidRPr="003D01A7" w:rsidRDefault="00FF03F3" w:rsidP="008857FD">
            <w:pPr>
              <w:jc w:val="right"/>
              <w:rPr>
                <w:szCs w:val="18"/>
              </w:rPr>
            </w:pPr>
            <w:r w:rsidRPr="003D01A7">
              <w:rPr>
                <w:szCs w:val="18"/>
              </w:rPr>
              <w:t>6.</w:t>
            </w:r>
          </w:p>
        </w:tc>
        <w:tc>
          <w:tcPr>
            <w:tcW w:w="1807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0C1A61B1" w14:textId="77777777" w:rsidR="00FF03F3" w:rsidRPr="003D01A7" w:rsidRDefault="00FF03F3" w:rsidP="009F5C69">
            <w:pPr>
              <w:rPr>
                <w:szCs w:val="18"/>
              </w:rPr>
            </w:pPr>
            <w:r w:rsidRPr="003D01A7">
              <w:rPr>
                <w:szCs w:val="18"/>
              </w:rPr>
              <w:t>Losování</w:t>
            </w:r>
          </w:p>
        </w:tc>
        <w:tc>
          <w:tcPr>
            <w:tcW w:w="8038" w:type="dxa"/>
            <w:gridSpan w:val="2"/>
            <w:tcMar>
              <w:top w:w="28" w:type="dxa"/>
              <w:left w:w="85" w:type="dxa"/>
              <w:right w:w="85" w:type="dxa"/>
            </w:tcMar>
          </w:tcPr>
          <w:p w14:paraId="6B226923" w14:textId="77777777" w:rsidR="00FF03F3" w:rsidRDefault="000213D5" w:rsidP="003D01A7">
            <w:pPr>
              <w:rPr>
                <w:szCs w:val="18"/>
              </w:rPr>
            </w:pPr>
            <w:r w:rsidRPr="003D01A7">
              <w:rPr>
                <w:szCs w:val="18"/>
              </w:rPr>
              <w:t>B</w:t>
            </w:r>
            <w:r w:rsidR="007B069F" w:rsidRPr="003D01A7">
              <w:rPr>
                <w:szCs w:val="18"/>
              </w:rPr>
              <w:t xml:space="preserve">ude provedeno pořadatelem ve středu </w:t>
            </w:r>
            <w:r w:rsidR="00BB78E3" w:rsidRPr="003D01A7">
              <w:rPr>
                <w:szCs w:val="18"/>
              </w:rPr>
              <w:t>20</w:t>
            </w:r>
            <w:r w:rsidR="007B069F" w:rsidRPr="003D01A7">
              <w:rPr>
                <w:szCs w:val="18"/>
              </w:rPr>
              <w:t>. 10. 20</w:t>
            </w:r>
            <w:r w:rsidR="00BB78E3" w:rsidRPr="003D01A7">
              <w:rPr>
                <w:szCs w:val="18"/>
              </w:rPr>
              <w:t>21</w:t>
            </w:r>
            <w:r w:rsidR="007B069F" w:rsidRPr="003D01A7">
              <w:rPr>
                <w:b/>
                <w:szCs w:val="18"/>
              </w:rPr>
              <w:t xml:space="preserve"> </w:t>
            </w:r>
            <w:r w:rsidR="007B069F" w:rsidRPr="003D01A7">
              <w:rPr>
                <w:szCs w:val="18"/>
              </w:rPr>
              <w:t xml:space="preserve">a zveřejněno </w:t>
            </w:r>
            <w:r w:rsidR="00BB78E3" w:rsidRPr="003D01A7">
              <w:rPr>
                <w:szCs w:val="18"/>
              </w:rPr>
              <w:t xml:space="preserve">nejpozději </w:t>
            </w:r>
            <w:r w:rsidR="00BB78E3" w:rsidRPr="0012528E">
              <w:rPr>
                <w:b/>
                <w:szCs w:val="18"/>
              </w:rPr>
              <w:t>2</w:t>
            </w:r>
            <w:r w:rsidR="006576D5" w:rsidRPr="003D01A7">
              <w:rPr>
                <w:b/>
                <w:szCs w:val="18"/>
              </w:rPr>
              <w:t>1</w:t>
            </w:r>
            <w:r w:rsidR="003D01A7">
              <w:rPr>
                <w:b/>
                <w:szCs w:val="18"/>
              </w:rPr>
              <w:t>. </w:t>
            </w:r>
            <w:r w:rsidR="007B069F" w:rsidRPr="003D01A7">
              <w:rPr>
                <w:b/>
                <w:szCs w:val="18"/>
              </w:rPr>
              <w:t>10.</w:t>
            </w:r>
            <w:r w:rsidR="003D01A7">
              <w:rPr>
                <w:b/>
                <w:szCs w:val="18"/>
              </w:rPr>
              <w:t> </w:t>
            </w:r>
            <w:r w:rsidR="007B069F" w:rsidRPr="003D01A7">
              <w:rPr>
                <w:b/>
                <w:szCs w:val="18"/>
              </w:rPr>
              <w:t>20</w:t>
            </w:r>
            <w:r w:rsidR="00BB78E3" w:rsidRPr="003D01A7">
              <w:rPr>
                <w:b/>
                <w:szCs w:val="18"/>
              </w:rPr>
              <w:t>21</w:t>
            </w:r>
            <w:r w:rsidR="007B069F" w:rsidRPr="003D01A7">
              <w:rPr>
                <w:b/>
                <w:szCs w:val="18"/>
              </w:rPr>
              <w:t xml:space="preserve"> </w:t>
            </w:r>
            <w:r w:rsidR="007B069F" w:rsidRPr="003D01A7">
              <w:rPr>
                <w:szCs w:val="18"/>
              </w:rPr>
              <w:t>na stránkách</w:t>
            </w:r>
            <w:r w:rsidR="0061194B" w:rsidRPr="003D01A7">
              <w:rPr>
                <w:szCs w:val="18"/>
              </w:rPr>
              <w:t xml:space="preserve"> ČGF.</w:t>
            </w:r>
          </w:p>
          <w:p w14:paraId="22285981" w14:textId="77777777" w:rsidR="00A044D5" w:rsidRPr="00A044D5" w:rsidRDefault="00A044D5" w:rsidP="00A044D5">
            <w:pPr>
              <w:rPr>
                <w:b/>
                <w:szCs w:val="18"/>
              </w:rPr>
            </w:pPr>
            <w:r w:rsidRPr="00A044D5">
              <w:rPr>
                <w:b/>
                <w:szCs w:val="18"/>
              </w:rPr>
              <w:t>Vzhledem k vytíženosti pořadatele bude na základě množství přihlášek vypsána/zrušena soutěž Mladších žákyň II.</w:t>
            </w:r>
            <w:r>
              <w:rPr>
                <w:b/>
                <w:szCs w:val="18"/>
              </w:rPr>
              <w:t xml:space="preserve"> </w:t>
            </w:r>
            <w:r w:rsidRPr="00A044D5">
              <w:rPr>
                <w:szCs w:val="18"/>
              </w:rPr>
              <w:t>Rozhodnutí bude zveřejněno současně s losováním.</w:t>
            </w:r>
          </w:p>
        </w:tc>
      </w:tr>
      <w:tr w:rsidR="00FF03F3" w:rsidRPr="003D01A7" w14:paraId="6D0C81C7" w14:textId="77777777" w:rsidTr="00BB78E3">
        <w:tc>
          <w:tcPr>
            <w:tcW w:w="531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3C690095" w14:textId="77777777" w:rsidR="00FF03F3" w:rsidRPr="003D01A7" w:rsidRDefault="00FF03F3" w:rsidP="008857FD">
            <w:pPr>
              <w:jc w:val="right"/>
              <w:rPr>
                <w:szCs w:val="18"/>
              </w:rPr>
            </w:pPr>
            <w:r w:rsidRPr="003D01A7">
              <w:rPr>
                <w:szCs w:val="18"/>
              </w:rPr>
              <w:t>7.</w:t>
            </w:r>
          </w:p>
        </w:tc>
        <w:tc>
          <w:tcPr>
            <w:tcW w:w="1807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23483B02" w14:textId="77777777" w:rsidR="00FF03F3" w:rsidRPr="003D01A7" w:rsidRDefault="00FF03F3" w:rsidP="009F5C69">
            <w:pPr>
              <w:rPr>
                <w:szCs w:val="18"/>
              </w:rPr>
            </w:pPr>
            <w:r w:rsidRPr="003D01A7">
              <w:rPr>
                <w:szCs w:val="18"/>
              </w:rPr>
              <w:t>Jízdné</w:t>
            </w:r>
          </w:p>
        </w:tc>
        <w:tc>
          <w:tcPr>
            <w:tcW w:w="8038" w:type="dxa"/>
            <w:gridSpan w:val="2"/>
            <w:tcMar>
              <w:top w:w="28" w:type="dxa"/>
              <w:left w:w="85" w:type="dxa"/>
              <w:right w:w="85" w:type="dxa"/>
            </w:tcMar>
          </w:tcPr>
          <w:p w14:paraId="250C89BB" w14:textId="77777777" w:rsidR="00FF03F3" w:rsidRPr="003D01A7" w:rsidRDefault="000213D5" w:rsidP="00E0120F">
            <w:pPr>
              <w:rPr>
                <w:szCs w:val="18"/>
              </w:rPr>
            </w:pPr>
            <w:r w:rsidRPr="003D01A7">
              <w:rPr>
                <w:szCs w:val="18"/>
              </w:rPr>
              <w:t>V</w:t>
            </w:r>
            <w:r w:rsidR="007B069F" w:rsidRPr="003D01A7">
              <w:rPr>
                <w:szCs w:val="18"/>
              </w:rPr>
              <w:t>šechny oddíly na vlastní náklady</w:t>
            </w:r>
            <w:r w:rsidRPr="003D01A7">
              <w:rPr>
                <w:szCs w:val="18"/>
              </w:rPr>
              <w:t>.</w:t>
            </w:r>
          </w:p>
        </w:tc>
      </w:tr>
      <w:tr w:rsidR="00FF03F3" w:rsidRPr="003D01A7" w14:paraId="20900711" w14:textId="77777777" w:rsidTr="00BB78E3">
        <w:tc>
          <w:tcPr>
            <w:tcW w:w="531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13DBAE00" w14:textId="77777777" w:rsidR="00FF03F3" w:rsidRPr="003D01A7" w:rsidRDefault="00FF03F3" w:rsidP="008857FD">
            <w:pPr>
              <w:jc w:val="right"/>
              <w:rPr>
                <w:szCs w:val="18"/>
              </w:rPr>
            </w:pPr>
            <w:r w:rsidRPr="003D01A7">
              <w:rPr>
                <w:szCs w:val="18"/>
              </w:rPr>
              <w:t>8.</w:t>
            </w:r>
          </w:p>
        </w:tc>
        <w:tc>
          <w:tcPr>
            <w:tcW w:w="1807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6DAEEF78" w14:textId="77777777" w:rsidR="00FF03F3" w:rsidRPr="003D01A7" w:rsidRDefault="00FF03F3" w:rsidP="009F5C69">
            <w:pPr>
              <w:rPr>
                <w:szCs w:val="18"/>
              </w:rPr>
            </w:pPr>
            <w:r w:rsidRPr="003D01A7">
              <w:rPr>
                <w:szCs w:val="18"/>
              </w:rPr>
              <w:t>Stravné</w:t>
            </w:r>
          </w:p>
        </w:tc>
        <w:tc>
          <w:tcPr>
            <w:tcW w:w="8038" w:type="dxa"/>
            <w:gridSpan w:val="2"/>
            <w:tcMar>
              <w:top w:w="28" w:type="dxa"/>
              <w:left w:w="85" w:type="dxa"/>
              <w:right w:w="85" w:type="dxa"/>
            </w:tcMar>
          </w:tcPr>
          <w:p w14:paraId="6B25B4A5" w14:textId="541B4765" w:rsidR="006576D5" w:rsidRPr="003D01A7" w:rsidRDefault="00BB78E3" w:rsidP="00BB78E3">
            <w:pPr>
              <w:rPr>
                <w:szCs w:val="18"/>
              </w:rPr>
            </w:pPr>
            <w:r w:rsidRPr="003D01A7">
              <w:rPr>
                <w:szCs w:val="18"/>
              </w:rPr>
              <w:t>Na vlastní náklady. Občerstvení v budově sokolovny bude možné využít dle aktuálních epidemických opatření</w:t>
            </w:r>
            <w:r w:rsidR="008C74C7">
              <w:rPr>
                <w:szCs w:val="18"/>
              </w:rPr>
              <w:t xml:space="preserve"> (odložit ochranu úst pouze na místě při konzumaci jídla)</w:t>
            </w:r>
            <w:r w:rsidRPr="003D01A7">
              <w:rPr>
                <w:szCs w:val="18"/>
              </w:rPr>
              <w:t>.</w:t>
            </w:r>
          </w:p>
        </w:tc>
      </w:tr>
      <w:tr w:rsidR="00FF03F3" w:rsidRPr="003D01A7" w14:paraId="0B070076" w14:textId="77777777" w:rsidTr="00BB78E3">
        <w:tc>
          <w:tcPr>
            <w:tcW w:w="531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506BEB05" w14:textId="77777777" w:rsidR="00FF03F3" w:rsidRPr="003D01A7" w:rsidRDefault="00BB78E3" w:rsidP="008857FD">
            <w:pPr>
              <w:jc w:val="right"/>
              <w:rPr>
                <w:szCs w:val="18"/>
              </w:rPr>
            </w:pPr>
            <w:r w:rsidRPr="003D01A7">
              <w:rPr>
                <w:szCs w:val="18"/>
              </w:rPr>
              <w:t>9</w:t>
            </w:r>
            <w:r w:rsidR="00FF03F3" w:rsidRPr="003D01A7">
              <w:rPr>
                <w:szCs w:val="18"/>
              </w:rPr>
              <w:t>.</w:t>
            </w:r>
          </w:p>
        </w:tc>
        <w:tc>
          <w:tcPr>
            <w:tcW w:w="180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57240278" w14:textId="77777777" w:rsidR="00FF03F3" w:rsidRPr="003D01A7" w:rsidRDefault="00FF03F3" w:rsidP="009F5C69">
            <w:pPr>
              <w:rPr>
                <w:szCs w:val="18"/>
              </w:rPr>
            </w:pPr>
            <w:r w:rsidRPr="003D01A7">
              <w:rPr>
                <w:szCs w:val="18"/>
              </w:rPr>
              <w:t>Závodní kancelář</w:t>
            </w:r>
          </w:p>
        </w:tc>
        <w:tc>
          <w:tcPr>
            <w:tcW w:w="8038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14:paraId="1B7FA5C4" w14:textId="6122B463" w:rsidR="00FF03F3" w:rsidRPr="003D01A7" w:rsidRDefault="000213D5" w:rsidP="007B069F">
            <w:pPr>
              <w:rPr>
                <w:szCs w:val="18"/>
              </w:rPr>
            </w:pPr>
            <w:r w:rsidRPr="003D01A7">
              <w:rPr>
                <w:szCs w:val="18"/>
              </w:rPr>
              <w:t>B</w:t>
            </w:r>
            <w:r w:rsidR="007B069F" w:rsidRPr="003D01A7">
              <w:rPr>
                <w:szCs w:val="18"/>
              </w:rPr>
              <w:t xml:space="preserve">ude otevřena v místě závodu od </w:t>
            </w:r>
            <w:r w:rsidR="008C74C7">
              <w:rPr>
                <w:szCs w:val="18"/>
              </w:rPr>
              <w:t>7:40</w:t>
            </w:r>
            <w:r w:rsidR="007B069F" w:rsidRPr="003D01A7">
              <w:rPr>
                <w:szCs w:val="18"/>
              </w:rPr>
              <w:t xml:space="preserve"> hod</w:t>
            </w:r>
            <w:r w:rsidRPr="003D01A7">
              <w:rPr>
                <w:szCs w:val="18"/>
              </w:rPr>
              <w:t>.</w:t>
            </w:r>
          </w:p>
        </w:tc>
      </w:tr>
      <w:tr w:rsidR="009F7376" w:rsidRPr="003D01A7" w14:paraId="734524E2" w14:textId="77777777" w:rsidTr="00BB78E3">
        <w:tc>
          <w:tcPr>
            <w:tcW w:w="531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26A96172" w14:textId="77777777" w:rsidR="009F7376" w:rsidRPr="003D01A7" w:rsidRDefault="00BB78E3" w:rsidP="008857FD">
            <w:pPr>
              <w:jc w:val="right"/>
              <w:rPr>
                <w:szCs w:val="18"/>
              </w:rPr>
            </w:pPr>
            <w:r w:rsidRPr="003D01A7">
              <w:rPr>
                <w:szCs w:val="18"/>
              </w:rPr>
              <w:t>10</w:t>
            </w:r>
            <w:r w:rsidR="009F7376" w:rsidRPr="003D01A7">
              <w:rPr>
                <w:szCs w:val="18"/>
              </w:rPr>
              <w:t>.</w:t>
            </w:r>
          </w:p>
        </w:tc>
        <w:tc>
          <w:tcPr>
            <w:tcW w:w="1807" w:type="dxa"/>
            <w:vMerge w:val="restart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4B0C1D31" w14:textId="77777777" w:rsidR="009F7376" w:rsidRPr="003D01A7" w:rsidRDefault="009F7376" w:rsidP="009F5C69">
            <w:pPr>
              <w:rPr>
                <w:szCs w:val="18"/>
              </w:rPr>
            </w:pPr>
            <w:r w:rsidRPr="003D01A7">
              <w:rPr>
                <w:szCs w:val="18"/>
              </w:rPr>
              <w:t>Nominace rozhodčích</w:t>
            </w:r>
          </w:p>
        </w:tc>
        <w:tc>
          <w:tcPr>
            <w:tcW w:w="8038" w:type="dxa"/>
            <w:gridSpan w:val="2"/>
            <w:tcBorders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14:paraId="2AC8C548" w14:textId="77777777" w:rsidR="009F7376" w:rsidRPr="003D01A7" w:rsidRDefault="00C323C5" w:rsidP="007B069F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Kateřina Lankašová T.J. Sokol Hradec Králové</w:t>
            </w:r>
          </w:p>
        </w:tc>
      </w:tr>
      <w:tr w:rsidR="009F7376" w:rsidRPr="003D01A7" w14:paraId="78B8B56F" w14:textId="77777777" w:rsidTr="00BB78E3">
        <w:tc>
          <w:tcPr>
            <w:tcW w:w="531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3EA4E81D" w14:textId="77777777" w:rsidR="009F7376" w:rsidRPr="003D01A7" w:rsidRDefault="009F7376" w:rsidP="008857FD">
            <w:pPr>
              <w:jc w:val="right"/>
              <w:rPr>
                <w:szCs w:val="18"/>
              </w:rPr>
            </w:pPr>
          </w:p>
        </w:tc>
        <w:tc>
          <w:tcPr>
            <w:tcW w:w="1807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57697DAB" w14:textId="77777777" w:rsidR="009F7376" w:rsidRPr="003D01A7" w:rsidRDefault="009F7376" w:rsidP="009F5C69">
            <w:pPr>
              <w:rPr>
                <w:szCs w:val="18"/>
              </w:rPr>
            </w:pPr>
          </w:p>
        </w:tc>
        <w:tc>
          <w:tcPr>
            <w:tcW w:w="8038" w:type="dxa"/>
            <w:gridSpan w:val="2"/>
            <w:tcBorders>
              <w:top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14:paraId="050700DC" w14:textId="77777777" w:rsidR="009F7376" w:rsidRPr="003D01A7" w:rsidRDefault="00C323C5" w:rsidP="007B069F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Jana Novotná T.J. Sokol Kampa</w:t>
            </w:r>
          </w:p>
        </w:tc>
      </w:tr>
      <w:tr w:rsidR="009F7376" w:rsidRPr="003D01A7" w14:paraId="23FF026B" w14:textId="77777777" w:rsidTr="00BB78E3">
        <w:tc>
          <w:tcPr>
            <w:tcW w:w="531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61156865" w14:textId="77777777" w:rsidR="009F7376" w:rsidRPr="003D01A7" w:rsidRDefault="009F7376" w:rsidP="008857FD">
            <w:pPr>
              <w:jc w:val="right"/>
              <w:rPr>
                <w:szCs w:val="18"/>
              </w:rPr>
            </w:pPr>
          </w:p>
        </w:tc>
        <w:tc>
          <w:tcPr>
            <w:tcW w:w="1807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0D52DB50" w14:textId="77777777" w:rsidR="009F7376" w:rsidRPr="003D01A7" w:rsidRDefault="009F7376" w:rsidP="009F5C69">
            <w:pPr>
              <w:rPr>
                <w:szCs w:val="18"/>
              </w:rPr>
            </w:pPr>
          </w:p>
        </w:tc>
        <w:tc>
          <w:tcPr>
            <w:tcW w:w="8038" w:type="dxa"/>
            <w:gridSpan w:val="2"/>
            <w:tcBorders>
              <w:top w:val="nil"/>
              <w:bottom w:val="nil"/>
            </w:tcBorders>
            <w:tcMar>
              <w:top w:w="28" w:type="dxa"/>
              <w:left w:w="85" w:type="dxa"/>
              <w:right w:w="85" w:type="dxa"/>
            </w:tcMar>
          </w:tcPr>
          <w:p w14:paraId="3EB43FC3" w14:textId="77777777" w:rsidR="009F7376" w:rsidRPr="003D01A7" w:rsidRDefault="00C323C5" w:rsidP="007B069F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Simona Linková T.J. Sokol Chrudim</w:t>
            </w:r>
          </w:p>
        </w:tc>
      </w:tr>
      <w:tr w:rsidR="009F7376" w:rsidRPr="003D01A7" w14:paraId="5BE2E87B" w14:textId="77777777" w:rsidTr="00BB78E3">
        <w:tc>
          <w:tcPr>
            <w:tcW w:w="531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090C8FE7" w14:textId="77777777" w:rsidR="009F7376" w:rsidRPr="003D01A7" w:rsidRDefault="009F7376" w:rsidP="008857FD">
            <w:pPr>
              <w:jc w:val="right"/>
              <w:rPr>
                <w:szCs w:val="18"/>
              </w:rPr>
            </w:pPr>
          </w:p>
        </w:tc>
        <w:tc>
          <w:tcPr>
            <w:tcW w:w="1807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41F939E7" w14:textId="77777777" w:rsidR="009F7376" w:rsidRPr="003D01A7" w:rsidRDefault="009F7376" w:rsidP="009F5C69">
            <w:pPr>
              <w:rPr>
                <w:szCs w:val="18"/>
              </w:rPr>
            </w:pPr>
          </w:p>
        </w:tc>
        <w:tc>
          <w:tcPr>
            <w:tcW w:w="8038" w:type="dxa"/>
            <w:gridSpan w:val="2"/>
            <w:tcBorders>
              <w:top w:val="nil"/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14:paraId="112F3A79" w14:textId="77777777" w:rsidR="009F7376" w:rsidRPr="003D01A7" w:rsidRDefault="00C323C5" w:rsidP="00165359">
            <w:pPr>
              <w:rPr>
                <w:i/>
                <w:szCs w:val="18"/>
              </w:rPr>
            </w:pPr>
            <w:r>
              <w:rPr>
                <w:i/>
                <w:szCs w:val="18"/>
              </w:rPr>
              <w:t>Petra Stejskalová T.J. Sokol Kampa</w:t>
            </w:r>
          </w:p>
        </w:tc>
      </w:tr>
      <w:tr w:rsidR="009F7376" w:rsidRPr="003D01A7" w14:paraId="026B6376" w14:textId="77777777" w:rsidTr="00BB78E3">
        <w:tc>
          <w:tcPr>
            <w:tcW w:w="531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2AFD9D30" w14:textId="77777777" w:rsidR="009F7376" w:rsidRPr="003D01A7" w:rsidRDefault="009F7376" w:rsidP="008857FD">
            <w:pPr>
              <w:jc w:val="right"/>
              <w:rPr>
                <w:szCs w:val="18"/>
              </w:rPr>
            </w:pPr>
          </w:p>
        </w:tc>
        <w:tc>
          <w:tcPr>
            <w:tcW w:w="1807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5E84007E" w14:textId="77777777" w:rsidR="009F7376" w:rsidRPr="003D01A7" w:rsidRDefault="009F7376" w:rsidP="009F5C69">
            <w:pPr>
              <w:rPr>
                <w:szCs w:val="18"/>
              </w:rPr>
            </w:pPr>
          </w:p>
        </w:tc>
        <w:tc>
          <w:tcPr>
            <w:tcW w:w="8038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14:paraId="0913DB9C" w14:textId="77777777" w:rsidR="009F7376" w:rsidRPr="003D01A7" w:rsidRDefault="009F7376" w:rsidP="007B069F">
            <w:pPr>
              <w:rPr>
                <w:szCs w:val="18"/>
              </w:rPr>
            </w:pPr>
            <w:r w:rsidRPr="003D01A7">
              <w:rPr>
                <w:szCs w:val="18"/>
              </w:rPr>
              <w:t>Nominovaným rozhodčím bude proplaceno jízdné a odměna za rozhodování.</w:t>
            </w:r>
          </w:p>
          <w:p w14:paraId="59DCB07C" w14:textId="77777777" w:rsidR="009F7376" w:rsidRPr="003D01A7" w:rsidRDefault="009F7376" w:rsidP="008623F6">
            <w:pPr>
              <w:rPr>
                <w:szCs w:val="18"/>
              </w:rPr>
            </w:pPr>
            <w:r w:rsidRPr="003D01A7">
              <w:rPr>
                <w:szCs w:val="18"/>
              </w:rPr>
              <w:t xml:space="preserve">Ostatním rozhodčím bude </w:t>
            </w:r>
            <w:r w:rsidR="008623F6" w:rsidRPr="003D01A7">
              <w:rPr>
                <w:szCs w:val="18"/>
              </w:rPr>
              <w:t>vyplacena odměna za rozhodování.</w:t>
            </w:r>
          </w:p>
        </w:tc>
      </w:tr>
      <w:tr w:rsidR="009F7376" w:rsidRPr="003D01A7" w14:paraId="3FC85312" w14:textId="77777777" w:rsidTr="00BB78E3">
        <w:tc>
          <w:tcPr>
            <w:tcW w:w="531" w:type="dxa"/>
            <w:vMerge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6CD3543F" w14:textId="77777777" w:rsidR="009F7376" w:rsidRPr="003D01A7" w:rsidRDefault="009F7376" w:rsidP="008857FD">
            <w:pPr>
              <w:jc w:val="right"/>
              <w:rPr>
                <w:szCs w:val="18"/>
              </w:rPr>
            </w:pPr>
          </w:p>
        </w:tc>
        <w:tc>
          <w:tcPr>
            <w:tcW w:w="1807" w:type="dxa"/>
            <w:vMerge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0253DF71" w14:textId="77777777" w:rsidR="009F7376" w:rsidRPr="003D01A7" w:rsidRDefault="009F7376" w:rsidP="009F5C69">
            <w:pPr>
              <w:rPr>
                <w:szCs w:val="18"/>
              </w:rPr>
            </w:pPr>
          </w:p>
        </w:tc>
        <w:tc>
          <w:tcPr>
            <w:tcW w:w="8038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14:paraId="66AFA17A" w14:textId="77777777" w:rsidR="009F7376" w:rsidRPr="003D01A7" w:rsidRDefault="009F7376" w:rsidP="007B069F">
            <w:pPr>
              <w:rPr>
                <w:szCs w:val="18"/>
              </w:rPr>
            </w:pPr>
            <w:r w:rsidRPr="003D01A7">
              <w:rPr>
                <w:szCs w:val="18"/>
              </w:rPr>
              <w:t>Každý oddíl je povinen vyslat na každých 5 závodni</w:t>
            </w:r>
            <w:r w:rsidR="00BB78E3" w:rsidRPr="003D01A7">
              <w:rPr>
                <w:szCs w:val="18"/>
              </w:rPr>
              <w:t>c jednu kvalifikovanou rozhodčí (vyjma rozhodčí nominované).</w:t>
            </w:r>
          </w:p>
          <w:p w14:paraId="7AD2C4B3" w14:textId="77777777" w:rsidR="009F7376" w:rsidRPr="003D01A7" w:rsidRDefault="009F7376" w:rsidP="007B069F">
            <w:pPr>
              <w:rPr>
                <w:szCs w:val="18"/>
              </w:rPr>
            </w:pPr>
            <w:r w:rsidRPr="003D01A7">
              <w:rPr>
                <w:szCs w:val="18"/>
              </w:rPr>
              <w:t>V přihlášce uveďte jméno rozhodčí a kvalifikaci.</w:t>
            </w:r>
          </w:p>
          <w:p w14:paraId="02D0EFC8" w14:textId="77777777" w:rsidR="009F7376" w:rsidRPr="003D01A7" w:rsidRDefault="009F7376" w:rsidP="007B069F">
            <w:pPr>
              <w:rPr>
                <w:szCs w:val="18"/>
              </w:rPr>
            </w:pPr>
            <w:r w:rsidRPr="003D01A7">
              <w:rPr>
                <w:szCs w:val="18"/>
              </w:rPr>
              <w:t>Při nesplnění požadavku – zvýšené startovné o 500,- Kč na každou kategorii.</w:t>
            </w:r>
          </w:p>
          <w:p w14:paraId="248B7CBC" w14:textId="77777777" w:rsidR="009F7376" w:rsidRPr="003D01A7" w:rsidRDefault="009F7376" w:rsidP="007B069F">
            <w:pPr>
              <w:rPr>
                <w:b/>
                <w:szCs w:val="18"/>
              </w:rPr>
            </w:pPr>
            <w:r w:rsidRPr="003D01A7">
              <w:rPr>
                <w:b/>
                <w:szCs w:val="18"/>
              </w:rPr>
              <w:t>Rozhodčí j</w:t>
            </w:r>
            <w:r w:rsidR="00195092" w:rsidRPr="003D01A7">
              <w:rPr>
                <w:b/>
                <w:szCs w:val="18"/>
              </w:rPr>
              <w:t>sou</w:t>
            </w:r>
            <w:r w:rsidRPr="003D01A7">
              <w:rPr>
                <w:b/>
                <w:szCs w:val="18"/>
              </w:rPr>
              <w:t xml:space="preserve"> povinn</w:t>
            </w:r>
            <w:r w:rsidR="00684BFA" w:rsidRPr="003D01A7">
              <w:rPr>
                <w:b/>
                <w:szCs w:val="18"/>
              </w:rPr>
              <w:t>y</w:t>
            </w:r>
            <w:r w:rsidRPr="003D01A7">
              <w:rPr>
                <w:b/>
                <w:szCs w:val="18"/>
              </w:rPr>
              <w:t xml:space="preserve"> rozhodovat celý závod!</w:t>
            </w:r>
          </w:p>
          <w:p w14:paraId="163D112B" w14:textId="77777777" w:rsidR="009F7376" w:rsidRPr="003D01A7" w:rsidRDefault="009F7376" w:rsidP="000213D5">
            <w:pPr>
              <w:rPr>
                <w:b/>
                <w:szCs w:val="18"/>
              </w:rPr>
            </w:pPr>
            <w:r w:rsidRPr="003D01A7">
              <w:rPr>
                <w:b/>
                <w:szCs w:val="18"/>
              </w:rPr>
              <w:t>Rozhodčí musí mít řádn</w:t>
            </w:r>
            <w:r w:rsidR="006F61D4" w:rsidRPr="003D01A7">
              <w:rPr>
                <w:b/>
                <w:szCs w:val="18"/>
              </w:rPr>
              <w:t>ý</w:t>
            </w:r>
            <w:r w:rsidRPr="003D01A7">
              <w:rPr>
                <w:b/>
                <w:szCs w:val="18"/>
              </w:rPr>
              <w:t xml:space="preserve"> oděv dle nejnovějších předpisů FIG, jinak jim nebude vyplaceno ošatné.</w:t>
            </w:r>
          </w:p>
        </w:tc>
      </w:tr>
      <w:tr w:rsidR="008E4362" w:rsidRPr="003D01A7" w14:paraId="49B26AE8" w14:textId="77777777" w:rsidTr="00BB78E3">
        <w:tc>
          <w:tcPr>
            <w:tcW w:w="531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0327B914" w14:textId="77777777" w:rsidR="008E4362" w:rsidRPr="003D01A7" w:rsidRDefault="008E4362" w:rsidP="008E4362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11.</w:t>
            </w:r>
          </w:p>
        </w:tc>
        <w:tc>
          <w:tcPr>
            <w:tcW w:w="1807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25F3D815" w14:textId="77777777" w:rsidR="008E4362" w:rsidRPr="003D01A7" w:rsidRDefault="008E4362" w:rsidP="008E4362">
            <w:pPr>
              <w:rPr>
                <w:szCs w:val="18"/>
              </w:rPr>
            </w:pPr>
            <w:r>
              <w:rPr>
                <w:szCs w:val="18"/>
              </w:rPr>
              <w:t>COVID-19</w:t>
            </w:r>
          </w:p>
        </w:tc>
        <w:tc>
          <w:tcPr>
            <w:tcW w:w="8038" w:type="dxa"/>
            <w:gridSpan w:val="2"/>
            <w:tcBorders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14:paraId="09228919" w14:textId="77777777" w:rsidR="008E4362" w:rsidRPr="00946092" w:rsidRDefault="008E4362" w:rsidP="008E4362">
            <w:pPr>
              <w:pStyle w:val="Odstavecseseznamem1"/>
              <w:spacing w:line="259" w:lineRule="auto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46092">
              <w:rPr>
                <w:rFonts w:ascii="Verdana" w:hAnsi="Verdana"/>
                <w:b/>
                <w:bCs/>
                <w:sz w:val="18"/>
                <w:szCs w:val="18"/>
              </w:rPr>
              <w:t>Na základě rozhodnutí pořádajícího oddílu budou do budovy závodu vpuštěni pouze ti, kteří dispon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ují</w:t>
            </w:r>
            <w:r w:rsidRPr="00946092">
              <w:rPr>
                <w:rFonts w:ascii="Verdana" w:hAnsi="Verdana"/>
                <w:b/>
                <w:bCs/>
                <w:sz w:val="18"/>
                <w:szCs w:val="18"/>
              </w:rPr>
              <w:t xml:space="preserve"> potvrzením </w:t>
            </w:r>
          </w:p>
          <w:p w14:paraId="0CF249C5" w14:textId="77777777" w:rsidR="008E4362" w:rsidRPr="00946092" w:rsidRDefault="008E4362" w:rsidP="008E4362">
            <w:pPr>
              <w:pStyle w:val="Odstavecseseznamem1"/>
              <w:spacing w:line="259" w:lineRule="auto"/>
              <w:rPr>
                <w:rFonts w:ascii="Verdana" w:hAnsi="Verdana"/>
                <w:b/>
                <w:sz w:val="18"/>
                <w:szCs w:val="18"/>
              </w:rPr>
            </w:pPr>
            <w:r w:rsidRPr="00946092">
              <w:rPr>
                <w:rFonts w:ascii="Verdana" w:hAnsi="Verdana"/>
                <w:b/>
                <w:sz w:val="18"/>
                <w:szCs w:val="18"/>
              </w:rPr>
              <w:t>a) o vyšetření RT-PCR testem ne starším 7 dnů na přítomnost viru SARS-CoV-2 s negativním výsledkem nebo</w:t>
            </w:r>
          </w:p>
          <w:p w14:paraId="4604BB32" w14:textId="77777777" w:rsidR="008E4362" w:rsidRPr="00946092" w:rsidRDefault="008E4362" w:rsidP="008E4362">
            <w:pPr>
              <w:pStyle w:val="Odstavecseseznamem1"/>
              <w:spacing w:line="259" w:lineRule="auto"/>
              <w:rPr>
                <w:rFonts w:ascii="Verdana" w:hAnsi="Verdana"/>
                <w:b/>
                <w:sz w:val="18"/>
                <w:szCs w:val="18"/>
              </w:rPr>
            </w:pPr>
            <w:r w:rsidRPr="00946092">
              <w:rPr>
                <w:rFonts w:ascii="Verdana" w:hAnsi="Verdana"/>
                <w:b/>
                <w:sz w:val="18"/>
                <w:szCs w:val="18"/>
              </w:rPr>
              <w:t>b) o vyšetření antigenním testem ne starším 3 dnů na přítomnost viru SARS-CoV-2 s negativním výsledkem (nelze nahradit samotestem) nebo</w:t>
            </w:r>
          </w:p>
          <w:p w14:paraId="3E8E4295" w14:textId="77777777" w:rsidR="008E4362" w:rsidRPr="00946092" w:rsidRDefault="008E4362" w:rsidP="008E4362">
            <w:pPr>
              <w:pStyle w:val="Odstavecseseznamem1"/>
              <w:spacing w:line="259" w:lineRule="auto"/>
              <w:rPr>
                <w:rFonts w:ascii="Verdana" w:hAnsi="Verdana"/>
                <w:b/>
                <w:sz w:val="18"/>
                <w:szCs w:val="18"/>
              </w:rPr>
            </w:pPr>
            <w:r w:rsidRPr="00946092">
              <w:rPr>
                <w:rFonts w:ascii="Verdana" w:hAnsi="Verdana"/>
                <w:b/>
                <w:sz w:val="18"/>
                <w:szCs w:val="18"/>
              </w:rPr>
              <w:t>c) očkování proti onemocnění covid 19 (národní nebo evropský certifikát), od kterého uběhlo více než 14 dní po dokončení schématu nebo</w:t>
            </w:r>
          </w:p>
          <w:p w14:paraId="729D2AAA" w14:textId="77777777" w:rsidR="008E4362" w:rsidRPr="00946092" w:rsidRDefault="008E4362" w:rsidP="008E4362">
            <w:pPr>
              <w:pStyle w:val="Odstavecseseznamem1"/>
              <w:spacing w:line="259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46092">
              <w:rPr>
                <w:rFonts w:ascii="Verdana" w:hAnsi="Verdana"/>
                <w:b/>
                <w:bCs/>
                <w:sz w:val="18"/>
                <w:szCs w:val="18"/>
              </w:rPr>
              <w:t>d) o prodělání nemoci covid 19, od které uběhlo méně než 180 dní a byla již ukončena izolace po prodělání onemocnění</w:t>
            </w:r>
          </w:p>
          <w:p w14:paraId="127AA21D" w14:textId="7F4633BA" w:rsidR="008E4362" w:rsidRDefault="008E4362" w:rsidP="008E4362">
            <w:pPr>
              <w:rPr>
                <w:b/>
                <w:bCs/>
                <w:szCs w:val="18"/>
              </w:rPr>
            </w:pPr>
            <w:r w:rsidRPr="00946092">
              <w:rPr>
                <w:b/>
                <w:bCs/>
                <w:szCs w:val="18"/>
              </w:rPr>
              <w:t xml:space="preserve">Tato potvrzení budou kontrolována při </w:t>
            </w:r>
            <w:r>
              <w:rPr>
                <w:b/>
                <w:bCs/>
                <w:szCs w:val="18"/>
              </w:rPr>
              <w:t>vstupu</w:t>
            </w:r>
            <w:r w:rsidRPr="00946092">
              <w:rPr>
                <w:b/>
                <w:bCs/>
                <w:szCs w:val="18"/>
              </w:rPr>
              <w:t>, a to v elektronické nebo tištěné podobě.</w:t>
            </w:r>
          </w:p>
          <w:p w14:paraId="1B95934F" w14:textId="4E653518" w:rsidR="0099281A" w:rsidRDefault="008E4362" w:rsidP="008E4362">
            <w:pPr>
              <w:rPr>
                <w:b/>
                <w:bCs/>
                <w:color w:val="FF0000"/>
              </w:rPr>
            </w:pPr>
            <w:r w:rsidRPr="00BE54CE">
              <w:rPr>
                <w:b/>
                <w:bCs/>
              </w:rPr>
              <w:t>Všichni účastníci jsou povinni dodržovat aktuální proti-pandemická opatření Vlády ČR a Ministerstva zdravotnictví ČR.</w:t>
            </w:r>
            <w:r w:rsidR="004C7844">
              <w:rPr>
                <w:b/>
                <w:bCs/>
              </w:rPr>
              <w:t xml:space="preserve"> </w:t>
            </w:r>
            <w:r w:rsidR="004C7844">
              <w:t xml:space="preserve">. </w:t>
            </w:r>
            <w:r w:rsidR="004C7844" w:rsidRPr="004C7844">
              <w:rPr>
                <w:b/>
                <w:bCs/>
                <w:color w:val="FF0000"/>
              </w:rPr>
              <w:t xml:space="preserve">Ve všech prostorech sokolovny musí mít </w:t>
            </w:r>
            <w:r w:rsidR="008C74C7">
              <w:rPr>
                <w:b/>
                <w:bCs/>
                <w:color w:val="FF0000"/>
              </w:rPr>
              <w:t>všichni</w:t>
            </w:r>
            <w:r w:rsidR="004C7844" w:rsidRPr="004C7844">
              <w:rPr>
                <w:b/>
                <w:bCs/>
                <w:color w:val="FF0000"/>
              </w:rPr>
              <w:t xml:space="preserve"> za</w:t>
            </w:r>
            <w:r w:rsidR="004C7844">
              <w:rPr>
                <w:b/>
                <w:bCs/>
                <w:color w:val="FF0000"/>
              </w:rPr>
              <w:t>k</w:t>
            </w:r>
            <w:r w:rsidR="004C7844" w:rsidRPr="004C7844">
              <w:rPr>
                <w:b/>
                <w:bCs/>
                <w:color w:val="FF0000"/>
              </w:rPr>
              <w:t>ryté horní cesty dýchací</w:t>
            </w:r>
            <w:r w:rsidR="008C74C7">
              <w:rPr>
                <w:b/>
                <w:bCs/>
                <w:color w:val="FF0000"/>
              </w:rPr>
              <w:t xml:space="preserve"> respirátorem nebo nanorouškou</w:t>
            </w:r>
            <w:r w:rsidR="004C7844" w:rsidRPr="004C7844">
              <w:rPr>
                <w:b/>
                <w:bCs/>
                <w:color w:val="FF0000"/>
              </w:rPr>
              <w:t>.</w:t>
            </w:r>
            <w:r w:rsidR="004C7844" w:rsidRPr="004C7844">
              <w:rPr>
                <w:color w:val="FF0000"/>
              </w:rPr>
              <w:t xml:space="preserve"> </w:t>
            </w:r>
            <w:r w:rsidR="0099281A" w:rsidRPr="008C74C7">
              <w:rPr>
                <w:b/>
                <w:bCs/>
                <w:color w:val="FF0000"/>
              </w:rPr>
              <w:t>Výji</w:t>
            </w:r>
            <w:r w:rsidR="008C74C7" w:rsidRPr="008C74C7">
              <w:rPr>
                <w:b/>
                <w:bCs/>
                <w:color w:val="FF0000"/>
              </w:rPr>
              <w:t>mkou je pohyb po závodišti, kde závodníci, trenéři, rozhodčí a pořadatelé nemusí mít zakryté dýchací cesty.</w:t>
            </w:r>
          </w:p>
          <w:p w14:paraId="1BB2AC38" w14:textId="5E943915" w:rsidR="00641001" w:rsidRPr="008C74C7" w:rsidRDefault="00641001" w:rsidP="008E4362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Každý oddíl musí mít vl</w:t>
            </w:r>
            <w:r w:rsidR="00372314">
              <w:rPr>
                <w:b/>
                <w:bCs/>
                <w:color w:val="FF0000"/>
              </w:rPr>
              <w:t>a</w:t>
            </w:r>
            <w:r>
              <w:rPr>
                <w:b/>
                <w:bCs/>
                <w:color w:val="FF0000"/>
              </w:rPr>
              <w:t>stní nádobu s magnéziem.</w:t>
            </w:r>
          </w:p>
          <w:p w14:paraId="16B570BB" w14:textId="7A6017D9" w:rsidR="004C7844" w:rsidRPr="003D01A7" w:rsidRDefault="004C7844" w:rsidP="008E4362">
            <w:pPr>
              <w:rPr>
                <w:szCs w:val="18"/>
              </w:rPr>
            </w:pPr>
          </w:p>
        </w:tc>
      </w:tr>
      <w:tr w:rsidR="008E4362" w:rsidRPr="003D01A7" w14:paraId="134BE158" w14:textId="77777777" w:rsidTr="00BB78E3">
        <w:tc>
          <w:tcPr>
            <w:tcW w:w="53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CBC303A" w14:textId="77777777" w:rsidR="008E4362" w:rsidRPr="003D01A7" w:rsidRDefault="008E4362" w:rsidP="008E4362">
            <w:pPr>
              <w:jc w:val="right"/>
              <w:rPr>
                <w:szCs w:val="18"/>
              </w:rPr>
            </w:pP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A931B21" w14:textId="77777777" w:rsidR="008E4362" w:rsidRPr="003D01A7" w:rsidRDefault="008E4362" w:rsidP="008E4362">
            <w:pPr>
              <w:rPr>
                <w:szCs w:val="18"/>
              </w:rPr>
            </w:pPr>
          </w:p>
        </w:tc>
        <w:tc>
          <w:tcPr>
            <w:tcW w:w="252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88496B5" w14:textId="77777777" w:rsidR="008E4362" w:rsidRPr="003D01A7" w:rsidRDefault="008E4362" w:rsidP="008E4362">
            <w:pPr>
              <w:rPr>
                <w:szCs w:val="18"/>
              </w:rPr>
            </w:pPr>
          </w:p>
        </w:tc>
        <w:tc>
          <w:tcPr>
            <w:tcW w:w="5511" w:type="dxa"/>
            <w:tcBorders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14:paraId="51966FCD" w14:textId="77777777" w:rsidR="008E4362" w:rsidRPr="003D01A7" w:rsidRDefault="008E4362" w:rsidP="008E4362">
            <w:pPr>
              <w:rPr>
                <w:szCs w:val="18"/>
              </w:rPr>
            </w:pPr>
          </w:p>
        </w:tc>
      </w:tr>
    </w:tbl>
    <w:p w14:paraId="6110A696" w14:textId="77777777" w:rsidR="00251738" w:rsidRPr="0012528E" w:rsidRDefault="00251738" w:rsidP="0012528E">
      <w:pPr>
        <w:pStyle w:val="Textkomente"/>
        <w:spacing w:line="276" w:lineRule="auto"/>
        <w:rPr>
          <w:rFonts w:ascii="Work Sans" w:hAnsi="Work Sans"/>
        </w:rPr>
      </w:pPr>
      <w:r w:rsidRPr="0012528E">
        <w:rPr>
          <w:rFonts w:ascii="Work Sans" w:hAnsi="Work Sans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50"/>
        <w:gridCol w:w="1343"/>
        <w:gridCol w:w="1859"/>
        <w:gridCol w:w="82"/>
        <w:gridCol w:w="1586"/>
        <w:gridCol w:w="4056"/>
      </w:tblGrid>
      <w:tr w:rsidR="00FF03F3" w:rsidRPr="003D01A7" w14:paraId="13F29B6B" w14:textId="77777777" w:rsidTr="00A3380C">
        <w:tc>
          <w:tcPr>
            <w:tcW w:w="1037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85" w:type="dxa"/>
              <w:right w:w="85" w:type="dxa"/>
            </w:tcMar>
          </w:tcPr>
          <w:p w14:paraId="56D3BC7B" w14:textId="77777777" w:rsidR="00FF03F3" w:rsidRPr="003D01A7" w:rsidRDefault="00FF03F3" w:rsidP="009F5C69">
            <w:pPr>
              <w:rPr>
                <w:b/>
                <w:szCs w:val="18"/>
              </w:rPr>
            </w:pPr>
            <w:r w:rsidRPr="003D01A7">
              <w:rPr>
                <w:b/>
                <w:szCs w:val="18"/>
              </w:rPr>
              <w:lastRenderedPageBreak/>
              <w:t>TECHNICKÁ USTANOVENÍ</w:t>
            </w:r>
          </w:p>
        </w:tc>
      </w:tr>
      <w:tr w:rsidR="00147CC7" w:rsidRPr="003D01A7" w14:paraId="263A2607" w14:textId="77777777" w:rsidTr="00A3380C">
        <w:tc>
          <w:tcPr>
            <w:tcW w:w="10376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tcMar>
              <w:top w:w="28" w:type="dxa"/>
              <w:left w:w="85" w:type="dxa"/>
              <w:right w:w="85" w:type="dxa"/>
            </w:tcMar>
          </w:tcPr>
          <w:p w14:paraId="5D411E74" w14:textId="77777777" w:rsidR="00147CC7" w:rsidRPr="003D01A7" w:rsidRDefault="00147CC7" w:rsidP="009F5C69">
            <w:pPr>
              <w:rPr>
                <w:b/>
                <w:szCs w:val="18"/>
              </w:rPr>
            </w:pPr>
          </w:p>
        </w:tc>
      </w:tr>
      <w:tr w:rsidR="00736617" w:rsidRPr="003D01A7" w14:paraId="44E6B1F8" w14:textId="77777777" w:rsidTr="008C74C7">
        <w:tc>
          <w:tcPr>
            <w:tcW w:w="1450" w:type="dxa"/>
            <w:vMerge w:val="restart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1FD1A4E0" w14:textId="77777777" w:rsidR="00736617" w:rsidRPr="003D01A7" w:rsidRDefault="00736617" w:rsidP="008857FD">
            <w:pPr>
              <w:rPr>
                <w:szCs w:val="18"/>
              </w:rPr>
            </w:pPr>
            <w:r w:rsidRPr="003D01A7">
              <w:rPr>
                <w:szCs w:val="18"/>
              </w:rPr>
              <w:t>1</w:t>
            </w:r>
            <w:r w:rsidRPr="003D01A7">
              <w:rPr>
                <w:szCs w:val="18"/>
                <w:lang w:val="en-US"/>
              </w:rPr>
              <w:t>2</w:t>
            </w:r>
            <w:r w:rsidRPr="003D01A7">
              <w:rPr>
                <w:szCs w:val="18"/>
              </w:rPr>
              <w:t>.</w:t>
            </w:r>
          </w:p>
        </w:tc>
        <w:tc>
          <w:tcPr>
            <w:tcW w:w="1343" w:type="dxa"/>
            <w:vMerge w:val="restart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48AEE00B" w14:textId="77777777" w:rsidR="00736617" w:rsidRPr="003D01A7" w:rsidRDefault="00736617" w:rsidP="009F5C69">
            <w:pPr>
              <w:rPr>
                <w:szCs w:val="18"/>
              </w:rPr>
            </w:pPr>
            <w:r w:rsidRPr="003D01A7">
              <w:rPr>
                <w:szCs w:val="18"/>
              </w:rPr>
              <w:t>Startují</w:t>
            </w:r>
          </w:p>
        </w:tc>
        <w:tc>
          <w:tcPr>
            <w:tcW w:w="1859" w:type="dxa"/>
            <w:vMerge w:val="restart"/>
            <w:tcMar>
              <w:top w:w="28" w:type="dxa"/>
              <w:left w:w="85" w:type="dxa"/>
              <w:right w:w="85" w:type="dxa"/>
            </w:tcMar>
          </w:tcPr>
          <w:p w14:paraId="77D5E873" w14:textId="77777777" w:rsidR="00736617" w:rsidRPr="003D01A7" w:rsidRDefault="00736617" w:rsidP="00A044D5">
            <w:pPr>
              <w:rPr>
                <w:b/>
                <w:szCs w:val="18"/>
              </w:rPr>
            </w:pPr>
            <w:r w:rsidRPr="003D01A7">
              <w:rPr>
                <w:b/>
                <w:szCs w:val="18"/>
              </w:rPr>
              <w:t>Mladší žákyně</w:t>
            </w:r>
            <w:r w:rsidR="00A044D5">
              <w:rPr>
                <w:b/>
                <w:szCs w:val="18"/>
              </w:rPr>
              <w:t> </w:t>
            </w:r>
            <w:r w:rsidRPr="003D01A7">
              <w:rPr>
                <w:b/>
                <w:szCs w:val="18"/>
              </w:rPr>
              <w:t>I</w:t>
            </w:r>
          </w:p>
        </w:tc>
        <w:tc>
          <w:tcPr>
            <w:tcW w:w="5724" w:type="dxa"/>
            <w:gridSpan w:val="3"/>
            <w:tcMar>
              <w:top w:w="28" w:type="dxa"/>
              <w:left w:w="85" w:type="dxa"/>
              <w:right w:w="85" w:type="dxa"/>
            </w:tcMar>
          </w:tcPr>
          <w:p w14:paraId="6443778A" w14:textId="77777777" w:rsidR="00736617" w:rsidRPr="003D01A7" w:rsidRDefault="00736617" w:rsidP="003D4075">
            <w:pPr>
              <w:rPr>
                <w:szCs w:val="18"/>
              </w:rPr>
            </w:pPr>
            <w:r w:rsidRPr="003D01A7">
              <w:rPr>
                <w:szCs w:val="18"/>
              </w:rPr>
              <w:t>družstva 3 + 1 a jednotlivkyně</w:t>
            </w:r>
          </w:p>
          <w:p w14:paraId="0B4DDB67" w14:textId="77777777" w:rsidR="00736617" w:rsidRPr="003D01A7" w:rsidRDefault="00736617" w:rsidP="00BB78E3">
            <w:pPr>
              <w:rPr>
                <w:szCs w:val="18"/>
              </w:rPr>
            </w:pPr>
            <w:r w:rsidRPr="003D01A7">
              <w:rPr>
                <w:szCs w:val="18"/>
              </w:rPr>
              <w:t>ročník nar</w:t>
            </w:r>
            <w:r w:rsidR="00413E40" w:rsidRPr="003D01A7">
              <w:rPr>
                <w:szCs w:val="18"/>
              </w:rPr>
              <w:t>ození 201</w:t>
            </w:r>
            <w:r w:rsidR="00BB78E3" w:rsidRPr="003D01A7">
              <w:rPr>
                <w:szCs w:val="18"/>
              </w:rPr>
              <w:t>2</w:t>
            </w:r>
            <w:r w:rsidRPr="003D01A7">
              <w:rPr>
                <w:szCs w:val="18"/>
              </w:rPr>
              <w:t xml:space="preserve"> – 201</w:t>
            </w:r>
            <w:r w:rsidR="00BB78E3" w:rsidRPr="003D01A7">
              <w:rPr>
                <w:szCs w:val="18"/>
              </w:rPr>
              <w:t>4</w:t>
            </w:r>
            <w:r w:rsidRPr="003D01A7">
              <w:rPr>
                <w:szCs w:val="18"/>
              </w:rPr>
              <w:t xml:space="preserve"> (7 – 9 let)</w:t>
            </w:r>
          </w:p>
        </w:tc>
      </w:tr>
      <w:tr w:rsidR="00736617" w:rsidRPr="003D01A7" w14:paraId="689F14EA" w14:textId="77777777" w:rsidTr="008C74C7">
        <w:tc>
          <w:tcPr>
            <w:tcW w:w="1450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61464FBB" w14:textId="77777777" w:rsidR="00736617" w:rsidRPr="003D01A7" w:rsidRDefault="00736617" w:rsidP="00F11846">
            <w:pPr>
              <w:rPr>
                <w:szCs w:val="18"/>
              </w:rPr>
            </w:pPr>
          </w:p>
        </w:tc>
        <w:tc>
          <w:tcPr>
            <w:tcW w:w="1343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616DB490" w14:textId="77777777" w:rsidR="00736617" w:rsidRPr="003D01A7" w:rsidRDefault="00736617" w:rsidP="00F11846">
            <w:pPr>
              <w:rPr>
                <w:szCs w:val="18"/>
              </w:rPr>
            </w:pPr>
          </w:p>
        </w:tc>
        <w:tc>
          <w:tcPr>
            <w:tcW w:w="1859" w:type="dxa"/>
            <w:vMerge/>
            <w:tcMar>
              <w:top w:w="28" w:type="dxa"/>
              <w:left w:w="85" w:type="dxa"/>
              <w:right w:w="85" w:type="dxa"/>
            </w:tcMar>
          </w:tcPr>
          <w:p w14:paraId="48B4ED46" w14:textId="77777777" w:rsidR="00736617" w:rsidRPr="003D01A7" w:rsidRDefault="00736617" w:rsidP="00F11846">
            <w:pPr>
              <w:rPr>
                <w:b/>
                <w:szCs w:val="18"/>
              </w:rPr>
            </w:pPr>
          </w:p>
        </w:tc>
        <w:tc>
          <w:tcPr>
            <w:tcW w:w="5724" w:type="dxa"/>
            <w:gridSpan w:val="3"/>
            <w:tcMar>
              <w:top w:w="28" w:type="dxa"/>
              <w:left w:w="85" w:type="dxa"/>
              <w:right w:w="85" w:type="dxa"/>
            </w:tcMar>
          </w:tcPr>
          <w:p w14:paraId="5FFF8506" w14:textId="77777777" w:rsidR="00736617" w:rsidRPr="003D01A7" w:rsidRDefault="00736617" w:rsidP="002F7A5C">
            <w:pPr>
              <w:rPr>
                <w:szCs w:val="18"/>
              </w:rPr>
            </w:pPr>
            <w:r w:rsidRPr="003D01A7">
              <w:rPr>
                <w:b/>
                <w:szCs w:val="18"/>
              </w:rPr>
              <w:t>na přebor ČOS</w:t>
            </w:r>
            <w:r w:rsidR="003D01A7" w:rsidRPr="003D01A7">
              <w:rPr>
                <w:b/>
                <w:szCs w:val="18"/>
              </w:rPr>
              <w:t xml:space="preserve"> postupuje z kvalifikace Čech a </w:t>
            </w:r>
            <w:r w:rsidRPr="003D01A7">
              <w:rPr>
                <w:b/>
                <w:szCs w:val="18"/>
              </w:rPr>
              <w:t xml:space="preserve">Moravy celkem 8 nejlepších </w:t>
            </w:r>
            <w:r w:rsidR="003D01A7" w:rsidRPr="003D01A7">
              <w:rPr>
                <w:b/>
                <w:szCs w:val="18"/>
              </w:rPr>
              <w:t>družstev a 8 </w:t>
            </w:r>
            <w:r w:rsidRPr="003D01A7">
              <w:rPr>
                <w:b/>
                <w:szCs w:val="18"/>
              </w:rPr>
              <w:t>nejlepších jednotlivkyň</w:t>
            </w:r>
            <w:r w:rsidRPr="003D01A7">
              <w:rPr>
                <w:szCs w:val="18"/>
              </w:rPr>
              <w:t xml:space="preserve"> </w:t>
            </w:r>
          </w:p>
        </w:tc>
      </w:tr>
      <w:tr w:rsidR="00736617" w:rsidRPr="003D01A7" w14:paraId="13F1FD90" w14:textId="77777777" w:rsidTr="008C74C7">
        <w:tc>
          <w:tcPr>
            <w:tcW w:w="1450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39F237C4" w14:textId="77777777" w:rsidR="00736617" w:rsidRPr="003D01A7" w:rsidRDefault="00736617" w:rsidP="00F11846">
            <w:pPr>
              <w:rPr>
                <w:szCs w:val="18"/>
              </w:rPr>
            </w:pPr>
          </w:p>
        </w:tc>
        <w:tc>
          <w:tcPr>
            <w:tcW w:w="1343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1C521D1E" w14:textId="77777777" w:rsidR="00736617" w:rsidRPr="003D01A7" w:rsidRDefault="00736617" w:rsidP="00F11846">
            <w:pPr>
              <w:rPr>
                <w:szCs w:val="18"/>
              </w:rPr>
            </w:pPr>
          </w:p>
        </w:tc>
        <w:tc>
          <w:tcPr>
            <w:tcW w:w="1859" w:type="dxa"/>
            <w:vMerge w:val="restart"/>
            <w:tcMar>
              <w:top w:w="28" w:type="dxa"/>
              <w:left w:w="85" w:type="dxa"/>
              <w:right w:w="85" w:type="dxa"/>
            </w:tcMar>
          </w:tcPr>
          <w:p w14:paraId="1533C33F" w14:textId="77777777" w:rsidR="00736617" w:rsidRPr="003D01A7" w:rsidRDefault="00736617">
            <w:pPr>
              <w:rPr>
                <w:b/>
                <w:szCs w:val="18"/>
              </w:rPr>
            </w:pPr>
            <w:r w:rsidRPr="003D01A7">
              <w:rPr>
                <w:b/>
                <w:szCs w:val="18"/>
              </w:rPr>
              <w:t>Mladší žákyně II</w:t>
            </w:r>
          </w:p>
        </w:tc>
        <w:tc>
          <w:tcPr>
            <w:tcW w:w="5724" w:type="dxa"/>
            <w:gridSpan w:val="3"/>
            <w:tcMar>
              <w:top w:w="28" w:type="dxa"/>
              <w:left w:w="85" w:type="dxa"/>
              <w:right w:w="85" w:type="dxa"/>
            </w:tcMar>
          </w:tcPr>
          <w:p w14:paraId="7DD5F5F7" w14:textId="77777777" w:rsidR="00736617" w:rsidRPr="003D01A7" w:rsidRDefault="00736617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družstva 3 + 1 a jednotlivkyně</w:t>
            </w:r>
          </w:p>
          <w:p w14:paraId="1449F9C5" w14:textId="77777777" w:rsidR="00736617" w:rsidRPr="003D01A7" w:rsidRDefault="00736617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ročník narození 20</w:t>
            </w:r>
            <w:r w:rsidR="00413E40" w:rsidRPr="003D01A7">
              <w:rPr>
                <w:szCs w:val="18"/>
              </w:rPr>
              <w:t>1</w:t>
            </w:r>
            <w:r w:rsidR="00BB78E3" w:rsidRPr="003D01A7">
              <w:rPr>
                <w:szCs w:val="18"/>
              </w:rPr>
              <w:t>2</w:t>
            </w:r>
            <w:r w:rsidRPr="003D01A7">
              <w:rPr>
                <w:szCs w:val="18"/>
              </w:rPr>
              <w:t xml:space="preserve"> – 201</w:t>
            </w:r>
            <w:r w:rsidR="00BB78E3" w:rsidRPr="003D01A7">
              <w:rPr>
                <w:szCs w:val="18"/>
              </w:rPr>
              <w:t>4</w:t>
            </w:r>
            <w:r w:rsidRPr="003D01A7">
              <w:rPr>
                <w:szCs w:val="18"/>
              </w:rPr>
              <w:t xml:space="preserve"> (7 – 9 let)</w:t>
            </w:r>
          </w:p>
          <w:p w14:paraId="74FFC9EA" w14:textId="77777777" w:rsidR="00736617" w:rsidRPr="003D01A7" w:rsidRDefault="00736617" w:rsidP="00F11846">
            <w:pPr>
              <w:rPr>
                <w:szCs w:val="18"/>
              </w:rPr>
            </w:pPr>
            <w:r w:rsidRPr="003D01A7">
              <w:rPr>
                <w:b/>
                <w:szCs w:val="18"/>
              </w:rPr>
              <w:t>start je povolen žákyním se splněným maximálně VS1</w:t>
            </w:r>
          </w:p>
        </w:tc>
      </w:tr>
      <w:tr w:rsidR="00736617" w:rsidRPr="003D01A7" w14:paraId="6D53DF83" w14:textId="77777777" w:rsidTr="008C74C7">
        <w:tc>
          <w:tcPr>
            <w:tcW w:w="1450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459931FD" w14:textId="77777777" w:rsidR="00736617" w:rsidRPr="003D01A7" w:rsidRDefault="00736617" w:rsidP="00F11846">
            <w:pPr>
              <w:rPr>
                <w:szCs w:val="18"/>
              </w:rPr>
            </w:pPr>
          </w:p>
        </w:tc>
        <w:tc>
          <w:tcPr>
            <w:tcW w:w="1343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211F84FD" w14:textId="77777777" w:rsidR="00736617" w:rsidRPr="003D01A7" w:rsidRDefault="00736617" w:rsidP="00F11846">
            <w:pPr>
              <w:rPr>
                <w:szCs w:val="18"/>
              </w:rPr>
            </w:pPr>
          </w:p>
        </w:tc>
        <w:tc>
          <w:tcPr>
            <w:tcW w:w="1859" w:type="dxa"/>
            <w:vMerge/>
            <w:tcMar>
              <w:top w:w="28" w:type="dxa"/>
              <w:left w:w="85" w:type="dxa"/>
              <w:right w:w="85" w:type="dxa"/>
            </w:tcMar>
          </w:tcPr>
          <w:p w14:paraId="513D9BBA" w14:textId="77777777" w:rsidR="00736617" w:rsidRPr="003D01A7" w:rsidRDefault="00736617" w:rsidP="00F11846">
            <w:pPr>
              <w:rPr>
                <w:b/>
                <w:szCs w:val="18"/>
              </w:rPr>
            </w:pPr>
          </w:p>
        </w:tc>
        <w:tc>
          <w:tcPr>
            <w:tcW w:w="5724" w:type="dxa"/>
            <w:gridSpan w:val="3"/>
            <w:tcMar>
              <w:top w:w="28" w:type="dxa"/>
              <w:left w:w="85" w:type="dxa"/>
              <w:right w:w="85" w:type="dxa"/>
            </w:tcMar>
          </w:tcPr>
          <w:p w14:paraId="438C02CA" w14:textId="77777777" w:rsidR="00736617" w:rsidRPr="003D01A7" w:rsidRDefault="00736617" w:rsidP="00F11846">
            <w:pPr>
              <w:rPr>
                <w:b/>
                <w:szCs w:val="18"/>
              </w:rPr>
            </w:pPr>
            <w:r w:rsidRPr="003D01A7">
              <w:rPr>
                <w:szCs w:val="18"/>
              </w:rPr>
              <w:t>končí v oblastech</w:t>
            </w:r>
          </w:p>
        </w:tc>
      </w:tr>
      <w:tr w:rsidR="00736617" w:rsidRPr="003D01A7" w14:paraId="0CBC1E4F" w14:textId="77777777" w:rsidTr="008C74C7">
        <w:tc>
          <w:tcPr>
            <w:tcW w:w="1450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45B2A684" w14:textId="77777777" w:rsidR="00736617" w:rsidRPr="003D01A7" w:rsidRDefault="00736617" w:rsidP="00F11846">
            <w:pPr>
              <w:rPr>
                <w:szCs w:val="18"/>
              </w:rPr>
            </w:pPr>
          </w:p>
        </w:tc>
        <w:tc>
          <w:tcPr>
            <w:tcW w:w="1343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71AAEE97" w14:textId="77777777" w:rsidR="00736617" w:rsidRPr="003D01A7" w:rsidRDefault="00736617" w:rsidP="00F11846">
            <w:pPr>
              <w:rPr>
                <w:szCs w:val="18"/>
              </w:rPr>
            </w:pPr>
          </w:p>
        </w:tc>
        <w:tc>
          <w:tcPr>
            <w:tcW w:w="1859" w:type="dxa"/>
            <w:vMerge w:val="restart"/>
            <w:tcMar>
              <w:top w:w="28" w:type="dxa"/>
              <w:left w:w="85" w:type="dxa"/>
              <w:right w:w="85" w:type="dxa"/>
            </w:tcMar>
          </w:tcPr>
          <w:p w14:paraId="4590127D" w14:textId="77777777" w:rsidR="00736617" w:rsidRPr="003D01A7" w:rsidRDefault="00736617" w:rsidP="00F11846">
            <w:pPr>
              <w:rPr>
                <w:b/>
                <w:szCs w:val="18"/>
              </w:rPr>
            </w:pPr>
            <w:r w:rsidRPr="003D01A7">
              <w:rPr>
                <w:b/>
                <w:szCs w:val="18"/>
              </w:rPr>
              <w:t>Starší žákyně</w:t>
            </w:r>
          </w:p>
        </w:tc>
        <w:tc>
          <w:tcPr>
            <w:tcW w:w="5724" w:type="dxa"/>
            <w:gridSpan w:val="3"/>
            <w:tcMar>
              <w:top w:w="28" w:type="dxa"/>
              <w:left w:w="85" w:type="dxa"/>
              <w:right w:w="85" w:type="dxa"/>
            </w:tcMar>
          </w:tcPr>
          <w:p w14:paraId="43221429" w14:textId="77777777" w:rsidR="00736617" w:rsidRPr="003D01A7" w:rsidRDefault="00736617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jednotlivkyně</w:t>
            </w:r>
          </w:p>
          <w:p w14:paraId="0D6C3F11" w14:textId="77777777" w:rsidR="00736617" w:rsidRPr="003D01A7" w:rsidRDefault="00736617" w:rsidP="00BB78E3">
            <w:pPr>
              <w:rPr>
                <w:szCs w:val="18"/>
              </w:rPr>
            </w:pPr>
            <w:r w:rsidRPr="003D01A7">
              <w:rPr>
                <w:szCs w:val="18"/>
              </w:rPr>
              <w:t>ročník narození 200</w:t>
            </w:r>
            <w:r w:rsidR="00BB78E3" w:rsidRPr="003D01A7">
              <w:rPr>
                <w:szCs w:val="18"/>
              </w:rPr>
              <w:t>9</w:t>
            </w:r>
            <w:r w:rsidRPr="003D01A7">
              <w:rPr>
                <w:szCs w:val="18"/>
              </w:rPr>
              <w:t xml:space="preserve"> – 20</w:t>
            </w:r>
            <w:r w:rsidR="00BB78E3" w:rsidRPr="003D01A7">
              <w:rPr>
                <w:szCs w:val="18"/>
              </w:rPr>
              <w:t>11</w:t>
            </w:r>
            <w:r w:rsidRPr="003D01A7">
              <w:rPr>
                <w:szCs w:val="18"/>
              </w:rPr>
              <w:t xml:space="preserve"> (10 – 12 let)</w:t>
            </w:r>
          </w:p>
        </w:tc>
      </w:tr>
      <w:tr w:rsidR="00736617" w:rsidRPr="003D01A7" w14:paraId="5E518509" w14:textId="77777777" w:rsidTr="008C74C7">
        <w:tc>
          <w:tcPr>
            <w:tcW w:w="1450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27E379D8" w14:textId="77777777" w:rsidR="00736617" w:rsidRPr="003D01A7" w:rsidRDefault="00736617" w:rsidP="00F11846">
            <w:pPr>
              <w:rPr>
                <w:szCs w:val="18"/>
              </w:rPr>
            </w:pPr>
          </w:p>
        </w:tc>
        <w:tc>
          <w:tcPr>
            <w:tcW w:w="1343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5CC60F56" w14:textId="77777777" w:rsidR="00736617" w:rsidRPr="003D01A7" w:rsidRDefault="00736617" w:rsidP="00F11846">
            <w:pPr>
              <w:rPr>
                <w:szCs w:val="18"/>
              </w:rPr>
            </w:pPr>
          </w:p>
        </w:tc>
        <w:tc>
          <w:tcPr>
            <w:tcW w:w="1859" w:type="dxa"/>
            <w:vMerge/>
            <w:tcMar>
              <w:top w:w="28" w:type="dxa"/>
              <w:left w:w="85" w:type="dxa"/>
              <w:right w:w="85" w:type="dxa"/>
            </w:tcMar>
          </w:tcPr>
          <w:p w14:paraId="3547351A" w14:textId="77777777" w:rsidR="00736617" w:rsidRPr="003D01A7" w:rsidRDefault="00736617" w:rsidP="00F11846">
            <w:pPr>
              <w:rPr>
                <w:b/>
                <w:szCs w:val="18"/>
              </w:rPr>
            </w:pPr>
          </w:p>
        </w:tc>
        <w:tc>
          <w:tcPr>
            <w:tcW w:w="5724" w:type="dxa"/>
            <w:gridSpan w:val="3"/>
            <w:tcMar>
              <w:top w:w="28" w:type="dxa"/>
              <w:left w:w="85" w:type="dxa"/>
              <w:right w:w="85" w:type="dxa"/>
            </w:tcMar>
          </w:tcPr>
          <w:p w14:paraId="07CCFEA4" w14:textId="77777777" w:rsidR="00736617" w:rsidRPr="003D01A7" w:rsidRDefault="00736617" w:rsidP="00474D25">
            <w:pPr>
              <w:rPr>
                <w:b/>
                <w:szCs w:val="18"/>
              </w:rPr>
            </w:pPr>
            <w:r w:rsidRPr="003D01A7">
              <w:rPr>
                <w:b/>
                <w:szCs w:val="18"/>
              </w:rPr>
              <w:t>na přebor ČOS</w:t>
            </w:r>
            <w:r w:rsidR="003D01A7" w:rsidRPr="003D01A7">
              <w:rPr>
                <w:b/>
                <w:szCs w:val="18"/>
              </w:rPr>
              <w:t xml:space="preserve"> postupuje z kvalifikace Čech a </w:t>
            </w:r>
            <w:r w:rsidRPr="003D01A7">
              <w:rPr>
                <w:b/>
                <w:szCs w:val="18"/>
              </w:rPr>
              <w:t>Moravy celkem 40 nejlepších jednotlivkyň</w:t>
            </w:r>
          </w:p>
        </w:tc>
      </w:tr>
      <w:tr w:rsidR="00736617" w:rsidRPr="003D01A7" w14:paraId="2434D463" w14:textId="77777777" w:rsidTr="008C74C7">
        <w:tc>
          <w:tcPr>
            <w:tcW w:w="1450" w:type="dxa"/>
            <w:vMerge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78699198" w14:textId="77777777" w:rsidR="00736617" w:rsidRPr="003D01A7" w:rsidRDefault="00736617" w:rsidP="00F11846">
            <w:pPr>
              <w:rPr>
                <w:szCs w:val="18"/>
              </w:rPr>
            </w:pPr>
          </w:p>
        </w:tc>
        <w:tc>
          <w:tcPr>
            <w:tcW w:w="1343" w:type="dxa"/>
            <w:vMerge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05036092" w14:textId="77777777" w:rsidR="00736617" w:rsidRPr="003D01A7" w:rsidRDefault="00736617" w:rsidP="00F11846">
            <w:pPr>
              <w:rPr>
                <w:szCs w:val="18"/>
              </w:rPr>
            </w:pPr>
          </w:p>
        </w:tc>
        <w:tc>
          <w:tcPr>
            <w:tcW w:w="7583" w:type="dxa"/>
            <w:gridSpan w:val="4"/>
            <w:tcMar>
              <w:top w:w="28" w:type="dxa"/>
              <w:left w:w="85" w:type="dxa"/>
              <w:right w:w="85" w:type="dxa"/>
            </w:tcMar>
          </w:tcPr>
          <w:p w14:paraId="6D9C6753" w14:textId="77777777" w:rsidR="00736617" w:rsidRPr="003D01A7" w:rsidRDefault="00736617" w:rsidP="00413E40">
            <w:pPr>
              <w:rPr>
                <w:szCs w:val="18"/>
              </w:rPr>
            </w:pPr>
            <w:r w:rsidRPr="003D01A7">
              <w:rPr>
                <w:szCs w:val="18"/>
              </w:rPr>
              <w:t>juniorky a ženy se přihlašují přímo na Přebor ČOS v Praze</w:t>
            </w:r>
          </w:p>
        </w:tc>
      </w:tr>
      <w:tr w:rsidR="00F11846" w:rsidRPr="003D01A7" w14:paraId="26573CB1" w14:textId="77777777" w:rsidTr="008C74C7">
        <w:tc>
          <w:tcPr>
            <w:tcW w:w="1450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19C4AFE9" w14:textId="77777777" w:rsidR="00F11846" w:rsidRPr="003D01A7" w:rsidRDefault="00F11846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13.</w:t>
            </w:r>
          </w:p>
        </w:tc>
        <w:tc>
          <w:tcPr>
            <w:tcW w:w="1343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299D3E3C" w14:textId="77777777" w:rsidR="00F11846" w:rsidRPr="003D01A7" w:rsidRDefault="00F11846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Hodnocení</w:t>
            </w:r>
          </w:p>
        </w:tc>
        <w:tc>
          <w:tcPr>
            <w:tcW w:w="7583" w:type="dxa"/>
            <w:gridSpan w:val="4"/>
            <w:tcMar>
              <w:top w:w="28" w:type="dxa"/>
              <w:left w:w="85" w:type="dxa"/>
              <w:right w:w="85" w:type="dxa"/>
            </w:tcMar>
          </w:tcPr>
          <w:p w14:paraId="10694D4E" w14:textId="77777777" w:rsidR="00413E40" w:rsidRPr="003D01A7" w:rsidRDefault="00413E40" w:rsidP="00413E40">
            <w:pPr>
              <w:rPr>
                <w:szCs w:val="18"/>
              </w:rPr>
            </w:pPr>
            <w:r w:rsidRPr="003D01A7">
              <w:rPr>
                <w:szCs w:val="18"/>
              </w:rPr>
              <w:t>Závodí se dle platných pravidel FIG, Závodního programu ČGF platného od</w:t>
            </w:r>
            <w:r w:rsidR="003D01A7" w:rsidRPr="003D01A7">
              <w:rPr>
                <w:szCs w:val="18"/>
              </w:rPr>
              <w:t xml:space="preserve"> 1. 1. 2018 </w:t>
            </w:r>
            <w:r w:rsidRPr="003D01A7">
              <w:rPr>
                <w:szCs w:val="18"/>
              </w:rPr>
              <w:t>(</w:t>
            </w:r>
            <w:hyperlink r:id="rId9" w:history="1">
              <w:r w:rsidR="00236B83" w:rsidRPr="00BD5C78">
                <w:rPr>
                  <w:rStyle w:val="Hypertextovodkaz"/>
                  <w:szCs w:val="18"/>
                </w:rPr>
                <w:t>https://www.gymfed.cz/prilohy/000/718/ZP_SGZ_2018_AG_v18.pdf</w:t>
              </w:r>
            </w:hyperlink>
            <w:r w:rsidRPr="003D01A7">
              <w:rPr>
                <w:szCs w:val="18"/>
              </w:rPr>
              <w:t>), včetně změn, doplňků a směrnic tohoto rozpisu.</w:t>
            </w:r>
          </w:p>
          <w:p w14:paraId="32C76415" w14:textId="77777777" w:rsidR="00F11846" w:rsidRPr="003D01A7" w:rsidRDefault="00413E40" w:rsidP="00C4084E">
            <w:pPr>
              <w:rPr>
                <w:szCs w:val="18"/>
              </w:rPr>
            </w:pPr>
            <w:r w:rsidRPr="003D01A7">
              <w:rPr>
                <w:szCs w:val="18"/>
              </w:rPr>
              <w:t xml:space="preserve">Pro kategorie </w:t>
            </w:r>
            <w:r w:rsidRPr="003D01A7">
              <w:rPr>
                <w:b/>
                <w:szCs w:val="18"/>
              </w:rPr>
              <w:t>mladších žákyň</w:t>
            </w:r>
            <w:r w:rsidRPr="003D01A7">
              <w:rPr>
                <w:szCs w:val="18"/>
              </w:rPr>
              <w:t xml:space="preserve"> platí doplňková tabulka prvků ze Závodního programu. U</w:t>
            </w:r>
            <w:r w:rsidR="00C4084E">
              <w:rPr>
                <w:szCs w:val="18"/>
              </w:rPr>
              <w:t> </w:t>
            </w:r>
            <w:r w:rsidRPr="003D01A7">
              <w:rPr>
                <w:szCs w:val="18"/>
              </w:rPr>
              <w:t xml:space="preserve">kategorie </w:t>
            </w:r>
            <w:r w:rsidRPr="003D01A7">
              <w:rPr>
                <w:b/>
                <w:szCs w:val="18"/>
              </w:rPr>
              <w:t>starších žákyň platí DTP</w:t>
            </w:r>
            <w:r w:rsidRPr="003D01A7">
              <w:rPr>
                <w:szCs w:val="18"/>
              </w:rPr>
              <w:t xml:space="preserve"> </w:t>
            </w:r>
            <w:r w:rsidRPr="003D01A7">
              <w:rPr>
                <w:b/>
                <w:szCs w:val="18"/>
              </w:rPr>
              <w:t>pouze na bradlech</w:t>
            </w:r>
            <w:r w:rsidRPr="003D01A7">
              <w:rPr>
                <w:szCs w:val="18"/>
              </w:rPr>
              <w:t>.</w:t>
            </w:r>
          </w:p>
        </w:tc>
      </w:tr>
      <w:tr w:rsidR="00162435" w:rsidRPr="003D01A7" w14:paraId="25E7516F" w14:textId="77777777" w:rsidTr="008C74C7">
        <w:tc>
          <w:tcPr>
            <w:tcW w:w="1450" w:type="dxa"/>
            <w:vMerge w:val="restart"/>
            <w:tcBorders>
              <w:bottom w:val="nil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7BC01B94" w14:textId="77777777" w:rsidR="00162435" w:rsidRPr="003D01A7" w:rsidRDefault="00162435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14.</w:t>
            </w:r>
          </w:p>
        </w:tc>
        <w:tc>
          <w:tcPr>
            <w:tcW w:w="1343" w:type="dxa"/>
            <w:vMerge w:val="restart"/>
            <w:tcBorders>
              <w:left w:val="nil"/>
              <w:bottom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13EEEF56" w14:textId="77777777" w:rsidR="00162435" w:rsidRPr="003D01A7" w:rsidRDefault="00162435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Disciplíny a obtížnost</w:t>
            </w:r>
          </w:p>
        </w:tc>
        <w:tc>
          <w:tcPr>
            <w:tcW w:w="1859" w:type="dxa"/>
            <w:tcMar>
              <w:top w:w="28" w:type="dxa"/>
              <w:left w:w="85" w:type="dxa"/>
              <w:right w:w="85" w:type="dxa"/>
            </w:tcMar>
          </w:tcPr>
          <w:p w14:paraId="50605F61" w14:textId="77777777" w:rsidR="00162435" w:rsidRPr="003D01A7" w:rsidRDefault="00162435" w:rsidP="00F11846">
            <w:pPr>
              <w:rPr>
                <w:b/>
                <w:szCs w:val="18"/>
              </w:rPr>
            </w:pPr>
            <w:r w:rsidRPr="003D01A7">
              <w:rPr>
                <w:b/>
                <w:szCs w:val="18"/>
              </w:rPr>
              <w:t>Mladší žákyně I</w:t>
            </w:r>
          </w:p>
        </w:tc>
        <w:tc>
          <w:tcPr>
            <w:tcW w:w="5724" w:type="dxa"/>
            <w:gridSpan w:val="3"/>
            <w:tcMar>
              <w:top w:w="28" w:type="dxa"/>
              <w:left w:w="85" w:type="dxa"/>
              <w:right w:w="85" w:type="dxa"/>
            </w:tcMar>
          </w:tcPr>
          <w:p w14:paraId="1C37DB5D" w14:textId="77777777" w:rsidR="00162435" w:rsidRPr="003D01A7" w:rsidRDefault="00162435" w:rsidP="002521A3">
            <w:pPr>
              <w:rPr>
                <w:szCs w:val="18"/>
              </w:rPr>
            </w:pPr>
            <w:r w:rsidRPr="003D01A7">
              <w:rPr>
                <w:szCs w:val="18"/>
              </w:rPr>
              <w:t>viz rozpis</w:t>
            </w:r>
          </w:p>
        </w:tc>
      </w:tr>
      <w:tr w:rsidR="00F11846" w:rsidRPr="003D01A7" w14:paraId="3AC4A10B" w14:textId="77777777" w:rsidTr="008C74C7">
        <w:tc>
          <w:tcPr>
            <w:tcW w:w="1450" w:type="dxa"/>
            <w:vMerge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362BD037" w14:textId="77777777" w:rsidR="00F11846" w:rsidRPr="003D01A7" w:rsidRDefault="00F11846" w:rsidP="00F11846">
            <w:pPr>
              <w:rPr>
                <w:szCs w:val="18"/>
              </w:rPr>
            </w:pPr>
          </w:p>
        </w:tc>
        <w:tc>
          <w:tcPr>
            <w:tcW w:w="1343" w:type="dxa"/>
            <w:vMerge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49DF8CFF" w14:textId="77777777" w:rsidR="00F11846" w:rsidRPr="003D01A7" w:rsidRDefault="00F11846" w:rsidP="00F11846">
            <w:pPr>
              <w:rPr>
                <w:szCs w:val="18"/>
              </w:rPr>
            </w:pPr>
          </w:p>
        </w:tc>
        <w:tc>
          <w:tcPr>
            <w:tcW w:w="1859" w:type="dxa"/>
            <w:tcMar>
              <w:top w:w="28" w:type="dxa"/>
              <w:left w:w="85" w:type="dxa"/>
              <w:right w:w="85" w:type="dxa"/>
            </w:tcMar>
          </w:tcPr>
          <w:p w14:paraId="2030E343" w14:textId="77777777" w:rsidR="00F11846" w:rsidRPr="003D01A7" w:rsidRDefault="00162435" w:rsidP="00F11846">
            <w:pPr>
              <w:rPr>
                <w:b/>
                <w:szCs w:val="18"/>
              </w:rPr>
            </w:pPr>
            <w:r w:rsidRPr="003D01A7">
              <w:rPr>
                <w:b/>
                <w:szCs w:val="18"/>
              </w:rPr>
              <w:t>Mladší žákyně I</w:t>
            </w:r>
            <w:r w:rsidR="00512A38" w:rsidRPr="003D01A7">
              <w:rPr>
                <w:b/>
                <w:szCs w:val="18"/>
              </w:rPr>
              <w:t>I</w:t>
            </w:r>
          </w:p>
        </w:tc>
        <w:tc>
          <w:tcPr>
            <w:tcW w:w="5724" w:type="dxa"/>
            <w:gridSpan w:val="3"/>
            <w:tcMar>
              <w:top w:w="28" w:type="dxa"/>
              <w:left w:w="85" w:type="dxa"/>
              <w:right w:w="85" w:type="dxa"/>
            </w:tcMar>
          </w:tcPr>
          <w:p w14:paraId="0E8B45E7" w14:textId="77777777" w:rsidR="00F11846" w:rsidRPr="003D01A7" w:rsidRDefault="00F11846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viz rozpis</w:t>
            </w:r>
          </w:p>
          <w:p w14:paraId="10056A1D" w14:textId="77777777" w:rsidR="00512A38" w:rsidRPr="003D01A7" w:rsidRDefault="00512A38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obtížnost pro Čechy a Moravu může být rozdílná</w:t>
            </w:r>
          </w:p>
        </w:tc>
      </w:tr>
      <w:tr w:rsidR="002521A3" w:rsidRPr="003D01A7" w14:paraId="3C1E0405" w14:textId="77777777" w:rsidTr="008C74C7">
        <w:tc>
          <w:tcPr>
            <w:tcW w:w="1450" w:type="dxa"/>
            <w:tcBorders>
              <w:top w:val="nil"/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2462F9EA" w14:textId="77777777" w:rsidR="002521A3" w:rsidRPr="003D01A7" w:rsidRDefault="002521A3" w:rsidP="00F11846">
            <w:pPr>
              <w:rPr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041A5476" w14:textId="77777777" w:rsidR="002521A3" w:rsidRPr="003D01A7" w:rsidRDefault="002521A3" w:rsidP="00F11846">
            <w:pPr>
              <w:rPr>
                <w:szCs w:val="18"/>
              </w:rPr>
            </w:pPr>
          </w:p>
        </w:tc>
        <w:tc>
          <w:tcPr>
            <w:tcW w:w="1859" w:type="dxa"/>
            <w:tcMar>
              <w:top w:w="28" w:type="dxa"/>
              <w:left w:w="85" w:type="dxa"/>
              <w:right w:w="85" w:type="dxa"/>
            </w:tcMar>
          </w:tcPr>
          <w:p w14:paraId="0126ED2A" w14:textId="77777777" w:rsidR="002521A3" w:rsidRPr="003D01A7" w:rsidRDefault="002521A3" w:rsidP="00F11846">
            <w:pPr>
              <w:rPr>
                <w:szCs w:val="18"/>
              </w:rPr>
            </w:pPr>
            <w:r w:rsidRPr="003D01A7">
              <w:rPr>
                <w:b/>
                <w:szCs w:val="18"/>
              </w:rPr>
              <w:t xml:space="preserve">Starší žákyně </w:t>
            </w:r>
          </w:p>
        </w:tc>
        <w:tc>
          <w:tcPr>
            <w:tcW w:w="5724" w:type="dxa"/>
            <w:gridSpan w:val="3"/>
            <w:tcMar>
              <w:top w:w="28" w:type="dxa"/>
              <w:left w:w="85" w:type="dxa"/>
              <w:right w:w="85" w:type="dxa"/>
            </w:tcMar>
          </w:tcPr>
          <w:p w14:paraId="4D6523DF" w14:textId="77777777" w:rsidR="002521A3" w:rsidRPr="003D01A7" w:rsidRDefault="0061194B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viz rozpis</w:t>
            </w:r>
            <w:r w:rsidRPr="003D01A7" w:rsidDel="00143767">
              <w:rPr>
                <w:szCs w:val="18"/>
              </w:rPr>
              <w:t xml:space="preserve"> </w:t>
            </w:r>
          </w:p>
        </w:tc>
      </w:tr>
      <w:tr w:rsidR="00F11846" w:rsidRPr="003D01A7" w14:paraId="3A1C49BA" w14:textId="77777777" w:rsidTr="008C74C7">
        <w:tc>
          <w:tcPr>
            <w:tcW w:w="1450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668D093C" w14:textId="77777777" w:rsidR="00F11846" w:rsidRPr="003D01A7" w:rsidRDefault="00F11846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15.</w:t>
            </w:r>
          </w:p>
        </w:tc>
        <w:tc>
          <w:tcPr>
            <w:tcW w:w="1343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4BA81F55" w14:textId="77777777" w:rsidR="00F11846" w:rsidRPr="003D01A7" w:rsidRDefault="00F11846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Podmínka účasti</w:t>
            </w:r>
          </w:p>
        </w:tc>
        <w:tc>
          <w:tcPr>
            <w:tcW w:w="7583" w:type="dxa"/>
            <w:gridSpan w:val="4"/>
            <w:tcMar>
              <w:top w:w="28" w:type="dxa"/>
              <w:left w:w="85" w:type="dxa"/>
              <w:right w:w="85" w:type="dxa"/>
            </w:tcMar>
          </w:tcPr>
          <w:p w14:paraId="0BC6E63C" w14:textId="77777777" w:rsidR="00F11846" w:rsidRPr="003D01A7" w:rsidRDefault="00F11846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Včas zaslaná přihláška a prezence v závodní kanceláři.</w:t>
            </w:r>
          </w:p>
          <w:p w14:paraId="687B43EB" w14:textId="77777777" w:rsidR="00F11846" w:rsidRPr="003D01A7" w:rsidRDefault="00F11846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 xml:space="preserve">Průkaz ČOS se zaplacenými příspěvky na rok </w:t>
            </w:r>
            <w:r w:rsidR="0061194B" w:rsidRPr="003D01A7">
              <w:rPr>
                <w:szCs w:val="18"/>
              </w:rPr>
              <w:t>20</w:t>
            </w:r>
            <w:r w:rsidR="00D768BE">
              <w:rPr>
                <w:szCs w:val="18"/>
              </w:rPr>
              <w:t>21</w:t>
            </w:r>
            <w:r w:rsidRPr="003D01A7">
              <w:rPr>
                <w:szCs w:val="18"/>
              </w:rPr>
              <w:t>.</w:t>
            </w:r>
          </w:p>
          <w:p w14:paraId="5BE96A15" w14:textId="77777777" w:rsidR="00F11846" w:rsidRPr="003D01A7" w:rsidRDefault="00F11846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Platná lékařská prohlídka.</w:t>
            </w:r>
          </w:p>
          <w:p w14:paraId="24978E0F" w14:textId="77777777" w:rsidR="00F11846" w:rsidRPr="003D01A7" w:rsidRDefault="00F11846" w:rsidP="00F11846">
            <w:pPr>
              <w:rPr>
                <w:szCs w:val="18"/>
              </w:rPr>
            </w:pPr>
            <w:r w:rsidRPr="003D01A7">
              <w:rPr>
                <w:szCs w:val="18"/>
              </w:rPr>
              <w:t>Průkaz pojištěnce.</w:t>
            </w:r>
          </w:p>
          <w:p w14:paraId="65319489" w14:textId="77777777" w:rsidR="00F11846" w:rsidRPr="003D01A7" w:rsidRDefault="00F11846" w:rsidP="0090799C">
            <w:pPr>
              <w:rPr>
                <w:szCs w:val="18"/>
              </w:rPr>
            </w:pPr>
            <w:r w:rsidRPr="003D01A7">
              <w:rPr>
                <w:szCs w:val="18"/>
              </w:rPr>
              <w:t xml:space="preserve">Uhrazené startovné ve </w:t>
            </w:r>
            <w:r w:rsidRPr="00FA2040">
              <w:rPr>
                <w:szCs w:val="18"/>
              </w:rPr>
              <w:t xml:space="preserve">výši </w:t>
            </w:r>
            <w:r w:rsidR="0090799C">
              <w:rPr>
                <w:b/>
                <w:szCs w:val="18"/>
              </w:rPr>
              <w:t>3</w:t>
            </w:r>
            <w:r w:rsidR="002521A3" w:rsidRPr="00FA2040">
              <w:rPr>
                <w:b/>
                <w:szCs w:val="18"/>
              </w:rPr>
              <w:t>5</w:t>
            </w:r>
            <w:r w:rsidRPr="00FA2040">
              <w:rPr>
                <w:b/>
                <w:szCs w:val="18"/>
              </w:rPr>
              <w:t>0,- Kč</w:t>
            </w:r>
            <w:r w:rsidRPr="00FA2040">
              <w:rPr>
                <w:szCs w:val="18"/>
              </w:rPr>
              <w:t xml:space="preserve"> za závodnici.</w:t>
            </w:r>
          </w:p>
        </w:tc>
      </w:tr>
      <w:tr w:rsidR="00A3380C" w:rsidRPr="003D01A7" w14:paraId="05304F2B" w14:textId="77777777" w:rsidTr="008C74C7">
        <w:tc>
          <w:tcPr>
            <w:tcW w:w="1450" w:type="dxa"/>
            <w:tcBorders>
              <w:righ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386E9B96" w14:textId="385C05B2" w:rsidR="00A3380C" w:rsidRDefault="00A3380C" w:rsidP="00F11846">
            <w:pPr>
              <w:rPr>
                <w:szCs w:val="18"/>
              </w:rPr>
            </w:pPr>
            <w:r>
              <w:rPr>
                <w:szCs w:val="18"/>
              </w:rPr>
              <w:t xml:space="preserve">16.  Časový harmonogram  </w:t>
            </w:r>
          </w:p>
        </w:tc>
        <w:tc>
          <w:tcPr>
            <w:tcW w:w="1343" w:type="dxa"/>
            <w:tcBorders>
              <w:left w:val="nil"/>
            </w:tcBorders>
            <w:shd w:val="clear" w:color="auto" w:fill="F2F2F2" w:themeFill="background1" w:themeFillShade="F2"/>
            <w:tcMar>
              <w:top w:w="28" w:type="dxa"/>
              <w:left w:w="85" w:type="dxa"/>
              <w:right w:w="85" w:type="dxa"/>
            </w:tcMar>
          </w:tcPr>
          <w:p w14:paraId="06539074" w14:textId="77777777" w:rsidR="00A3380C" w:rsidRPr="003D01A7" w:rsidRDefault="00A3380C" w:rsidP="00F11846">
            <w:pPr>
              <w:rPr>
                <w:szCs w:val="18"/>
              </w:rPr>
            </w:pPr>
          </w:p>
        </w:tc>
        <w:tc>
          <w:tcPr>
            <w:tcW w:w="7583" w:type="dxa"/>
            <w:gridSpan w:val="4"/>
            <w:tcBorders>
              <w:bottom w:val="single" w:sz="4" w:space="0" w:color="auto"/>
            </w:tcBorders>
            <w:tcMar>
              <w:top w:w="28" w:type="dxa"/>
              <w:left w:w="85" w:type="dxa"/>
              <w:right w:w="85" w:type="dxa"/>
            </w:tcMar>
          </w:tcPr>
          <w:p w14:paraId="4ED96624" w14:textId="1D843DA6" w:rsidR="00A3380C" w:rsidRPr="003D01A7" w:rsidRDefault="00A3380C" w:rsidP="00F11846">
            <w:pPr>
              <w:rPr>
                <w:szCs w:val="18"/>
              </w:rPr>
            </w:pPr>
            <w:r>
              <w:rPr>
                <w:szCs w:val="18"/>
              </w:rPr>
              <w:t>Viz rozvrh na konci rozpisu</w:t>
            </w:r>
          </w:p>
        </w:tc>
      </w:tr>
      <w:tr w:rsidR="00A3380C" w:rsidRPr="003D01A7" w14:paraId="6250F3AA" w14:textId="77777777" w:rsidTr="00A3380C">
        <w:trPr>
          <w:trHeight w:val="476"/>
        </w:trPr>
        <w:tc>
          <w:tcPr>
            <w:tcW w:w="10376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EF9702B" w14:textId="77777777" w:rsidR="00A3380C" w:rsidRPr="003D01A7" w:rsidRDefault="00A3380C" w:rsidP="00F11846">
            <w:pPr>
              <w:rPr>
                <w:szCs w:val="18"/>
              </w:rPr>
            </w:pPr>
          </w:p>
        </w:tc>
      </w:tr>
      <w:tr w:rsidR="00A3380C" w:rsidRPr="003D01A7" w14:paraId="3DEE4694" w14:textId="77777777" w:rsidTr="008C74C7">
        <w:trPr>
          <w:trHeight w:val="220"/>
        </w:trPr>
        <w:tc>
          <w:tcPr>
            <w:tcW w:w="4734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85" w:type="dxa"/>
              <w:right w:w="85" w:type="dxa"/>
            </w:tcMar>
            <w:vAlign w:val="center"/>
          </w:tcPr>
          <w:p w14:paraId="56A0BCFD" w14:textId="77777777" w:rsidR="00A3380C" w:rsidRPr="003D01A7" w:rsidRDefault="00A3380C" w:rsidP="00F11846">
            <w:pPr>
              <w:tabs>
                <w:tab w:val="center" w:pos="2268"/>
                <w:tab w:val="center" w:pos="6804"/>
              </w:tabs>
              <w:ind w:left="360"/>
              <w:jc w:val="center"/>
              <w:rPr>
                <w:szCs w:val="18"/>
              </w:rPr>
            </w:pPr>
            <w:r w:rsidRPr="003D01A7">
              <w:rPr>
                <w:szCs w:val="18"/>
              </w:rPr>
              <w:t>Eliška Pospíšilová</w:t>
            </w:r>
          </w:p>
          <w:p w14:paraId="6F7F15E4" w14:textId="77777777" w:rsidR="00A3380C" w:rsidRPr="003D01A7" w:rsidRDefault="00A3380C" w:rsidP="00F11846">
            <w:pPr>
              <w:tabs>
                <w:tab w:val="center" w:pos="2268"/>
                <w:tab w:val="center" w:pos="6804"/>
              </w:tabs>
              <w:ind w:left="360"/>
              <w:jc w:val="center"/>
              <w:rPr>
                <w:szCs w:val="18"/>
              </w:rPr>
            </w:pPr>
            <w:r w:rsidRPr="003D01A7">
              <w:rPr>
                <w:szCs w:val="18"/>
              </w:rPr>
              <w:t>členka komise SG OS ČOS</w:t>
            </w:r>
          </w:p>
          <w:p w14:paraId="7977BFD0" w14:textId="77777777" w:rsidR="00A3380C" w:rsidRPr="003D01A7" w:rsidRDefault="00A3380C" w:rsidP="00F11846">
            <w:pPr>
              <w:tabs>
                <w:tab w:val="center" w:pos="2268"/>
                <w:tab w:val="center" w:pos="6804"/>
              </w:tabs>
              <w:ind w:left="360"/>
              <w:jc w:val="center"/>
              <w:rPr>
                <w:szCs w:val="18"/>
              </w:rPr>
            </w:pPr>
            <w:r w:rsidRPr="003D01A7">
              <w:rPr>
                <w:szCs w:val="18"/>
              </w:rPr>
              <w:t>hlavní rozhodčí</w:t>
            </w:r>
          </w:p>
        </w:tc>
        <w:tc>
          <w:tcPr>
            <w:tcW w:w="1586" w:type="dxa"/>
            <w:vMerge w:val="restart"/>
            <w:tcBorders>
              <w:top w:val="nil"/>
              <w:left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14:paraId="020695AA" w14:textId="77777777" w:rsidR="00A3380C" w:rsidRPr="003D01A7" w:rsidRDefault="00A3380C" w:rsidP="00F11846">
            <w:pPr>
              <w:rPr>
                <w:szCs w:val="18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  <w:vAlign w:val="center"/>
          </w:tcPr>
          <w:p w14:paraId="51A83B0D" w14:textId="77777777" w:rsidR="00A3380C" w:rsidRPr="00FA2040" w:rsidRDefault="00A3380C" w:rsidP="00F11846">
            <w:pPr>
              <w:jc w:val="center"/>
              <w:rPr>
                <w:szCs w:val="18"/>
              </w:rPr>
            </w:pPr>
            <w:r w:rsidRPr="00FA2040">
              <w:rPr>
                <w:szCs w:val="18"/>
              </w:rPr>
              <w:t>Vratislava Prokůpková</w:t>
            </w:r>
          </w:p>
        </w:tc>
      </w:tr>
      <w:tr w:rsidR="00A3380C" w:rsidRPr="003D01A7" w14:paraId="06AC98B4" w14:textId="77777777" w:rsidTr="008C74C7">
        <w:trPr>
          <w:trHeight w:val="220"/>
        </w:trPr>
        <w:tc>
          <w:tcPr>
            <w:tcW w:w="4734" w:type="dxa"/>
            <w:gridSpan w:val="4"/>
            <w:vMerge/>
            <w:tcBorders>
              <w:left w:val="nil"/>
              <w:right w:val="nil"/>
            </w:tcBorders>
            <w:tcMar>
              <w:top w:w="28" w:type="dxa"/>
              <w:left w:w="85" w:type="dxa"/>
              <w:right w:w="85" w:type="dxa"/>
            </w:tcMar>
            <w:vAlign w:val="center"/>
          </w:tcPr>
          <w:p w14:paraId="791678F9" w14:textId="77777777" w:rsidR="00A3380C" w:rsidRPr="003D01A7" w:rsidRDefault="00A3380C" w:rsidP="00F11846">
            <w:pPr>
              <w:tabs>
                <w:tab w:val="center" w:pos="2268"/>
                <w:tab w:val="center" w:pos="6804"/>
              </w:tabs>
              <w:ind w:left="360"/>
              <w:jc w:val="center"/>
              <w:rPr>
                <w:szCs w:val="18"/>
              </w:rPr>
            </w:pPr>
          </w:p>
        </w:tc>
        <w:tc>
          <w:tcPr>
            <w:tcW w:w="1586" w:type="dxa"/>
            <w:vMerge/>
            <w:tcBorders>
              <w:left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14:paraId="6E2BE729" w14:textId="77777777" w:rsidR="00A3380C" w:rsidRPr="003D01A7" w:rsidRDefault="00A3380C" w:rsidP="00F11846">
            <w:pPr>
              <w:rPr>
                <w:szCs w:val="18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  <w:vAlign w:val="center"/>
          </w:tcPr>
          <w:p w14:paraId="254FEFBB" w14:textId="77777777" w:rsidR="00A3380C" w:rsidRPr="00FA2040" w:rsidRDefault="00A3380C" w:rsidP="0029757E">
            <w:pPr>
              <w:jc w:val="center"/>
              <w:rPr>
                <w:szCs w:val="18"/>
              </w:rPr>
            </w:pPr>
            <w:r w:rsidRPr="00FA2040">
              <w:rPr>
                <w:szCs w:val="18"/>
              </w:rPr>
              <w:t>ředitelka závodu</w:t>
            </w:r>
          </w:p>
        </w:tc>
      </w:tr>
      <w:tr w:rsidR="00A3380C" w:rsidRPr="003D01A7" w14:paraId="585B27EF" w14:textId="77777777" w:rsidTr="008C74C7">
        <w:trPr>
          <w:trHeight w:val="220"/>
        </w:trPr>
        <w:tc>
          <w:tcPr>
            <w:tcW w:w="4734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  <w:vAlign w:val="center"/>
          </w:tcPr>
          <w:p w14:paraId="266AD49C" w14:textId="77777777" w:rsidR="00A3380C" w:rsidRPr="003D01A7" w:rsidRDefault="00A3380C" w:rsidP="00F11846">
            <w:pPr>
              <w:tabs>
                <w:tab w:val="center" w:pos="2268"/>
                <w:tab w:val="center" w:pos="6804"/>
              </w:tabs>
              <w:ind w:left="360"/>
              <w:jc w:val="center"/>
              <w:rPr>
                <w:szCs w:val="18"/>
              </w:rPr>
            </w:pPr>
          </w:p>
        </w:tc>
        <w:tc>
          <w:tcPr>
            <w:tcW w:w="1586" w:type="dxa"/>
            <w:vMerge/>
            <w:tcBorders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</w:tcPr>
          <w:p w14:paraId="6B6B2662" w14:textId="77777777" w:rsidR="00A3380C" w:rsidRPr="003D01A7" w:rsidRDefault="00A3380C" w:rsidP="00F11846">
            <w:pPr>
              <w:rPr>
                <w:szCs w:val="18"/>
              </w:rPr>
            </w:pP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85" w:type="dxa"/>
              <w:right w:w="85" w:type="dxa"/>
            </w:tcMar>
            <w:vAlign w:val="center"/>
          </w:tcPr>
          <w:p w14:paraId="08AC62E9" w14:textId="77777777" w:rsidR="00A3380C" w:rsidRPr="003D01A7" w:rsidRDefault="00A3380C" w:rsidP="00F11846">
            <w:pPr>
              <w:jc w:val="center"/>
              <w:rPr>
                <w:szCs w:val="18"/>
              </w:rPr>
            </w:pPr>
          </w:p>
        </w:tc>
      </w:tr>
    </w:tbl>
    <w:p w14:paraId="3C17EADE" w14:textId="77777777" w:rsidR="002F7C87" w:rsidRPr="005A5F3C" w:rsidRDefault="002F7C87" w:rsidP="008857FD">
      <w:pPr>
        <w:rPr>
          <w:rFonts w:ascii="Work Sans" w:hAnsi="Work Sans"/>
          <w:sz w:val="20"/>
          <w:szCs w:val="20"/>
        </w:rPr>
      </w:pPr>
    </w:p>
    <w:p w14:paraId="3CC9CE12" w14:textId="77777777" w:rsidR="0099281A" w:rsidRDefault="0099281A">
      <w:pPr>
        <w:spacing w:after="200"/>
        <w:contextualSpacing w:val="0"/>
        <w:rPr>
          <w:rFonts w:ascii="Work Sans" w:hAnsi="Work Sans"/>
          <w:sz w:val="20"/>
          <w:szCs w:val="20"/>
        </w:rPr>
      </w:pPr>
    </w:p>
    <w:p w14:paraId="1E770C6C" w14:textId="3B335ED4" w:rsidR="0099281A" w:rsidRDefault="0099281A">
      <w:pPr>
        <w:spacing w:after="200"/>
        <w:contextualSpacing w:val="0"/>
        <w:rPr>
          <w:rFonts w:ascii="Work Sans" w:hAnsi="Work Sans"/>
          <w:sz w:val="20"/>
          <w:szCs w:val="20"/>
        </w:rPr>
      </w:pPr>
      <w:r>
        <w:rPr>
          <w:rFonts w:ascii="Work Sans" w:hAnsi="Work Sans"/>
          <w:sz w:val="20"/>
          <w:szCs w:val="20"/>
        </w:rPr>
        <w:t>Časový harmonogram:</w:t>
      </w:r>
    </w:p>
    <w:p w14:paraId="5824466E" w14:textId="77777777" w:rsidR="0099281A" w:rsidRPr="0099281A" w:rsidRDefault="0099281A" w:rsidP="0099281A">
      <w:pPr>
        <w:rPr>
          <w:sz w:val="20"/>
          <w:szCs w:val="20"/>
        </w:rPr>
      </w:pPr>
      <w:r w:rsidRPr="0099281A">
        <w:rPr>
          <w:sz w:val="20"/>
          <w:szCs w:val="20"/>
        </w:rPr>
        <w:t>7.40 – otevření závodní kanceláře, prezence závodnic</w:t>
      </w:r>
    </w:p>
    <w:p w14:paraId="02AEBBF9" w14:textId="77777777" w:rsidR="0099281A" w:rsidRPr="0099281A" w:rsidRDefault="0099281A" w:rsidP="0099281A">
      <w:pPr>
        <w:rPr>
          <w:sz w:val="20"/>
          <w:szCs w:val="20"/>
        </w:rPr>
      </w:pPr>
      <w:r w:rsidRPr="0099281A">
        <w:rPr>
          <w:sz w:val="20"/>
          <w:szCs w:val="20"/>
        </w:rPr>
        <w:t>8.00 – volné rozcvičení starších žákyň</w:t>
      </w:r>
    </w:p>
    <w:p w14:paraId="046DFEB3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8.10 – porada trenérů a rozhodčích starších žákyň</w:t>
      </w:r>
    </w:p>
    <w:p w14:paraId="0AD0D833" w14:textId="77777777" w:rsidR="0099281A" w:rsidRPr="0099281A" w:rsidRDefault="0099281A" w:rsidP="0099281A">
      <w:pPr>
        <w:rPr>
          <w:sz w:val="20"/>
          <w:szCs w:val="20"/>
        </w:rPr>
      </w:pPr>
      <w:r w:rsidRPr="0099281A">
        <w:rPr>
          <w:sz w:val="20"/>
          <w:szCs w:val="20"/>
        </w:rPr>
        <w:t>8.20 – organizované rozcvičení 1. sledu</w:t>
      </w:r>
    </w:p>
    <w:p w14:paraId="0902C55C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9.00 – nástup starších žákyň</w:t>
      </w:r>
    </w:p>
    <w:p w14:paraId="4A59FE6A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9.05 – zahájení závodu 1.sledu</w:t>
      </w:r>
    </w:p>
    <w:p w14:paraId="798210F2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10.45 – volné rozcvičení 2. sledu</w:t>
      </w:r>
    </w:p>
    <w:p w14:paraId="0DD10CC7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10.55 – organizované rozcvičení 2. sledu</w:t>
      </w:r>
    </w:p>
    <w:p w14:paraId="27E3E152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11.35 – nástup k rozhodčím, zahájení závodu 2.sledu</w:t>
      </w:r>
    </w:p>
    <w:p w14:paraId="6C47D503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13.15 – vyhlášení závodu starších žákyň</w:t>
      </w:r>
    </w:p>
    <w:p w14:paraId="1AC3C635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13.25 – porada trenérů a rozhodčích MŽI</w:t>
      </w:r>
    </w:p>
    <w:p w14:paraId="6397AB4E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13.15 – volné rozcvičení 3. sledu</w:t>
      </w:r>
    </w:p>
    <w:p w14:paraId="4C93B730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13.30 – organizované rozcvičení mladších žákyň I.</w:t>
      </w:r>
    </w:p>
    <w:p w14:paraId="59E77CD6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13.55 – nástup mladších žákyň I.</w:t>
      </w:r>
    </w:p>
    <w:p w14:paraId="20ACF3C3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14.00 – zahájení závodu 3. sledu</w:t>
      </w:r>
    </w:p>
    <w:p w14:paraId="26104766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15.10 – vyhlášení závodu mladších žákyň I.</w:t>
      </w:r>
    </w:p>
    <w:p w14:paraId="598FD970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15.25 – porada trenérů a rozhodčích mladších žákyň II.</w:t>
      </w:r>
    </w:p>
    <w:p w14:paraId="7E957F2A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15.30 – volné rozcvičení mladších žákyň II.</w:t>
      </w:r>
    </w:p>
    <w:p w14:paraId="483C7A86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16.10 – zahájení závodu 4. sledu</w:t>
      </w:r>
    </w:p>
    <w:p w14:paraId="533541B7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17.30 – vyhlášení závodu mladších žákyň II.</w:t>
      </w:r>
    </w:p>
    <w:p w14:paraId="3D26FDEB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lastRenderedPageBreak/>
        <w:t>Změna časového rozvrhu vyhrazena.</w:t>
      </w:r>
    </w:p>
    <w:p w14:paraId="1BE8048E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Kategorie MŽI a MŽII musí být přítomny v budově závodu alespoň 30 minut před předpokládaným rozcvičením své kategorie.</w:t>
      </w:r>
    </w:p>
    <w:p w14:paraId="2F036972" w14:textId="77777777" w:rsidR="0099281A" w:rsidRPr="0099281A" w:rsidRDefault="0099281A" w:rsidP="0099281A">
      <w:pPr>
        <w:tabs>
          <w:tab w:val="left" w:pos="6324"/>
        </w:tabs>
        <w:rPr>
          <w:b/>
          <w:bCs/>
          <w:sz w:val="20"/>
          <w:szCs w:val="20"/>
        </w:rPr>
      </w:pPr>
      <w:r w:rsidRPr="0099281A">
        <w:rPr>
          <w:b/>
          <w:bCs/>
          <w:sz w:val="20"/>
          <w:szCs w:val="20"/>
        </w:rPr>
        <w:t>Prezence závodnic všech  kategorií proběhne:</w:t>
      </w:r>
    </w:p>
    <w:p w14:paraId="30F0F42F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7.45 – 8.30 starší žákyně</w:t>
      </w:r>
    </w:p>
    <w:p w14:paraId="26D48AA3" w14:textId="77777777" w:rsidR="0099281A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7.45 – 9.00, 12.00 – 13.00  MŽ I., MŽ II.</w:t>
      </w:r>
    </w:p>
    <w:p w14:paraId="7C9A27D4" w14:textId="27D49DDA" w:rsidR="002F7C87" w:rsidRPr="0099281A" w:rsidRDefault="0099281A" w:rsidP="0099281A">
      <w:pPr>
        <w:tabs>
          <w:tab w:val="left" w:pos="6324"/>
        </w:tabs>
        <w:rPr>
          <w:sz w:val="20"/>
          <w:szCs w:val="20"/>
        </w:rPr>
      </w:pPr>
      <w:r w:rsidRPr="0099281A">
        <w:rPr>
          <w:sz w:val="20"/>
          <w:szCs w:val="20"/>
        </w:rPr>
        <w:t>7.45 – 9.00, 12.00 – 13.00, 14.30-15.10. MŽ II</w:t>
      </w:r>
    </w:p>
    <w:sectPr w:rsidR="002F7C87" w:rsidRPr="0099281A" w:rsidSect="00A044D5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kol Tyrš">
    <w:altName w:val="Courier New"/>
    <w:charset w:val="EE"/>
    <w:family w:val="auto"/>
    <w:pitch w:val="variable"/>
    <w:sig w:usb0="00000005" w:usb1="00000000" w:usb2="00000000" w:usb3="00000000" w:csb0="00000012" w:csb1="00000000"/>
  </w:font>
  <w:font w:name="Work Sans">
    <w:altName w:val="Courier New"/>
    <w:charset w:val="EE"/>
    <w:family w:val="auto"/>
    <w:pitch w:val="variable"/>
    <w:sig w:usb0="A00000FF" w:usb1="5000E07B" w:usb2="00000000" w:usb3="00000000" w:csb0="00000193" w:csb1="00000000"/>
  </w:font>
  <w:font w:name="Sokol Fügner">
    <w:altName w:val="Courier New"/>
    <w:charset w:val="EE"/>
    <w:family w:val="auto"/>
    <w:pitch w:val="variable"/>
    <w:sig w:usb0="00000005" w:usb1="00000000" w:usb2="00000000" w:usb3="00000000" w:csb0="0000001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6413"/>
        </w:tabs>
        <w:ind w:left="6413" w:hanging="360"/>
      </w:pPr>
      <w:rPr>
        <w:rFonts w:ascii="Wingdings" w:hAnsi="Wingdings" w:cs="Wingdings"/>
        <w:vertAlign w:val="superscrip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3228"/>
        </w:tabs>
        <w:ind w:left="3228" w:hanging="360"/>
      </w:pPr>
      <w:rPr>
        <w:rFonts w:ascii="Wingdings" w:hAnsi="Wingdings" w:cs="Wingdings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/>
      </w:rPr>
    </w:lvl>
  </w:abstractNum>
  <w:abstractNum w:abstractNumId="2" w15:restartNumberingAfterBreak="0">
    <w:nsid w:val="07D47E9E"/>
    <w:multiLevelType w:val="hybridMultilevel"/>
    <w:tmpl w:val="A66CFF52"/>
    <w:lvl w:ilvl="0" w:tplc="9FCAB53E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25863"/>
    <w:multiLevelType w:val="hybridMultilevel"/>
    <w:tmpl w:val="13108B0C"/>
    <w:lvl w:ilvl="0" w:tplc="19C28A4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7D1C4C"/>
    <w:multiLevelType w:val="hybridMultilevel"/>
    <w:tmpl w:val="A5D8037C"/>
    <w:lvl w:ilvl="0" w:tplc="19C28A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D4631"/>
    <w:multiLevelType w:val="hybridMultilevel"/>
    <w:tmpl w:val="AE5213A4"/>
    <w:lvl w:ilvl="0" w:tplc="2C5075DA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7FD"/>
    <w:rsid w:val="000011A6"/>
    <w:rsid w:val="000132E0"/>
    <w:rsid w:val="000213D5"/>
    <w:rsid w:val="00033E90"/>
    <w:rsid w:val="00042FCE"/>
    <w:rsid w:val="00071BA8"/>
    <w:rsid w:val="0008538A"/>
    <w:rsid w:val="000B3D95"/>
    <w:rsid w:val="000C1132"/>
    <w:rsid w:val="000E2F88"/>
    <w:rsid w:val="000E37D4"/>
    <w:rsid w:val="000E6955"/>
    <w:rsid w:val="00100121"/>
    <w:rsid w:val="001075DA"/>
    <w:rsid w:val="0012528E"/>
    <w:rsid w:val="00147CC7"/>
    <w:rsid w:val="001623F5"/>
    <w:rsid w:val="00162435"/>
    <w:rsid w:val="00165359"/>
    <w:rsid w:val="00167654"/>
    <w:rsid w:val="00195092"/>
    <w:rsid w:val="001B1A7B"/>
    <w:rsid w:val="001D65BA"/>
    <w:rsid w:val="001D6B5B"/>
    <w:rsid w:val="001F5E88"/>
    <w:rsid w:val="00223421"/>
    <w:rsid w:val="002353FA"/>
    <w:rsid w:val="00236B83"/>
    <w:rsid w:val="0024789D"/>
    <w:rsid w:val="00251738"/>
    <w:rsid w:val="002521A3"/>
    <w:rsid w:val="00262C21"/>
    <w:rsid w:val="002749F9"/>
    <w:rsid w:val="00283FD1"/>
    <w:rsid w:val="0029649F"/>
    <w:rsid w:val="0029757E"/>
    <w:rsid w:val="002B6376"/>
    <w:rsid w:val="002D121D"/>
    <w:rsid w:val="002D21BD"/>
    <w:rsid w:val="002F7A5C"/>
    <w:rsid w:val="002F7B66"/>
    <w:rsid w:val="002F7C87"/>
    <w:rsid w:val="00305CF9"/>
    <w:rsid w:val="003103A1"/>
    <w:rsid w:val="00355211"/>
    <w:rsid w:val="003609E4"/>
    <w:rsid w:val="00372314"/>
    <w:rsid w:val="00372420"/>
    <w:rsid w:val="003B0C9A"/>
    <w:rsid w:val="003D01A7"/>
    <w:rsid w:val="003D4075"/>
    <w:rsid w:val="003E2D2B"/>
    <w:rsid w:val="00413E40"/>
    <w:rsid w:val="00425F1A"/>
    <w:rsid w:val="00452743"/>
    <w:rsid w:val="00474D25"/>
    <w:rsid w:val="004B1E48"/>
    <w:rsid w:val="004C7844"/>
    <w:rsid w:val="004F51A0"/>
    <w:rsid w:val="004F7301"/>
    <w:rsid w:val="00512A38"/>
    <w:rsid w:val="00524936"/>
    <w:rsid w:val="00551876"/>
    <w:rsid w:val="00572BFE"/>
    <w:rsid w:val="0059274D"/>
    <w:rsid w:val="005A5F3C"/>
    <w:rsid w:val="005B5B45"/>
    <w:rsid w:val="005C49D9"/>
    <w:rsid w:val="005D0020"/>
    <w:rsid w:val="005F18BB"/>
    <w:rsid w:val="005F2732"/>
    <w:rsid w:val="00605BF6"/>
    <w:rsid w:val="0061194B"/>
    <w:rsid w:val="00617213"/>
    <w:rsid w:val="0063038E"/>
    <w:rsid w:val="006321BC"/>
    <w:rsid w:val="00634A41"/>
    <w:rsid w:val="00641001"/>
    <w:rsid w:val="00644CB5"/>
    <w:rsid w:val="006576D5"/>
    <w:rsid w:val="00666DF1"/>
    <w:rsid w:val="00684BFA"/>
    <w:rsid w:val="006D05CB"/>
    <w:rsid w:val="006E213E"/>
    <w:rsid w:val="006F61D4"/>
    <w:rsid w:val="00711B04"/>
    <w:rsid w:val="00733A75"/>
    <w:rsid w:val="00736617"/>
    <w:rsid w:val="007644F8"/>
    <w:rsid w:val="00774AC8"/>
    <w:rsid w:val="007A2E9B"/>
    <w:rsid w:val="007A7D08"/>
    <w:rsid w:val="007A7E49"/>
    <w:rsid w:val="007B069F"/>
    <w:rsid w:val="007B1189"/>
    <w:rsid w:val="007C2A83"/>
    <w:rsid w:val="007F41E8"/>
    <w:rsid w:val="008072C5"/>
    <w:rsid w:val="00836078"/>
    <w:rsid w:val="008521F6"/>
    <w:rsid w:val="008531EE"/>
    <w:rsid w:val="00861C47"/>
    <w:rsid w:val="008623F6"/>
    <w:rsid w:val="00877110"/>
    <w:rsid w:val="0088538A"/>
    <w:rsid w:val="008857FD"/>
    <w:rsid w:val="008A3CFC"/>
    <w:rsid w:val="008C3527"/>
    <w:rsid w:val="008C38A0"/>
    <w:rsid w:val="008C74C7"/>
    <w:rsid w:val="008E4362"/>
    <w:rsid w:val="0090799C"/>
    <w:rsid w:val="0091222C"/>
    <w:rsid w:val="00916A07"/>
    <w:rsid w:val="009454B0"/>
    <w:rsid w:val="00975F44"/>
    <w:rsid w:val="009823B7"/>
    <w:rsid w:val="0099005D"/>
    <w:rsid w:val="0099281A"/>
    <w:rsid w:val="00996061"/>
    <w:rsid w:val="009D703E"/>
    <w:rsid w:val="009F2364"/>
    <w:rsid w:val="009F5C69"/>
    <w:rsid w:val="009F7376"/>
    <w:rsid w:val="00A044D5"/>
    <w:rsid w:val="00A056F7"/>
    <w:rsid w:val="00A14D06"/>
    <w:rsid w:val="00A21E5C"/>
    <w:rsid w:val="00A231FD"/>
    <w:rsid w:val="00A3380C"/>
    <w:rsid w:val="00A550A3"/>
    <w:rsid w:val="00AA6BDA"/>
    <w:rsid w:val="00B11A33"/>
    <w:rsid w:val="00B17654"/>
    <w:rsid w:val="00B36B51"/>
    <w:rsid w:val="00B44376"/>
    <w:rsid w:val="00B81BF3"/>
    <w:rsid w:val="00B86530"/>
    <w:rsid w:val="00BA036F"/>
    <w:rsid w:val="00BB78E3"/>
    <w:rsid w:val="00BC7C32"/>
    <w:rsid w:val="00BF0EF0"/>
    <w:rsid w:val="00BF12BA"/>
    <w:rsid w:val="00BF1E64"/>
    <w:rsid w:val="00BF51AF"/>
    <w:rsid w:val="00BF61C5"/>
    <w:rsid w:val="00C24D35"/>
    <w:rsid w:val="00C25911"/>
    <w:rsid w:val="00C25983"/>
    <w:rsid w:val="00C2623C"/>
    <w:rsid w:val="00C323C5"/>
    <w:rsid w:val="00C4084E"/>
    <w:rsid w:val="00C443B2"/>
    <w:rsid w:val="00C620D1"/>
    <w:rsid w:val="00C8550E"/>
    <w:rsid w:val="00C90687"/>
    <w:rsid w:val="00C920A5"/>
    <w:rsid w:val="00CB0C8F"/>
    <w:rsid w:val="00CB1B51"/>
    <w:rsid w:val="00CB6C77"/>
    <w:rsid w:val="00CC4A2D"/>
    <w:rsid w:val="00CC7314"/>
    <w:rsid w:val="00CF1417"/>
    <w:rsid w:val="00D039E1"/>
    <w:rsid w:val="00D3186D"/>
    <w:rsid w:val="00D44349"/>
    <w:rsid w:val="00D609D4"/>
    <w:rsid w:val="00D76779"/>
    <w:rsid w:val="00D768BE"/>
    <w:rsid w:val="00D91F0F"/>
    <w:rsid w:val="00D94FE2"/>
    <w:rsid w:val="00DA151D"/>
    <w:rsid w:val="00DB33CE"/>
    <w:rsid w:val="00DB42B5"/>
    <w:rsid w:val="00DC0ACB"/>
    <w:rsid w:val="00DC0E33"/>
    <w:rsid w:val="00DD1EB4"/>
    <w:rsid w:val="00DE4EBF"/>
    <w:rsid w:val="00DF6E50"/>
    <w:rsid w:val="00E0120F"/>
    <w:rsid w:val="00E05DFB"/>
    <w:rsid w:val="00E11BC5"/>
    <w:rsid w:val="00E155FD"/>
    <w:rsid w:val="00E536D1"/>
    <w:rsid w:val="00E6629A"/>
    <w:rsid w:val="00EB3D68"/>
    <w:rsid w:val="00EC3F5E"/>
    <w:rsid w:val="00EC47CC"/>
    <w:rsid w:val="00EC7283"/>
    <w:rsid w:val="00EF2CA3"/>
    <w:rsid w:val="00F02874"/>
    <w:rsid w:val="00F11846"/>
    <w:rsid w:val="00F3271D"/>
    <w:rsid w:val="00F43457"/>
    <w:rsid w:val="00FA2040"/>
    <w:rsid w:val="00FA565D"/>
    <w:rsid w:val="00FD1D52"/>
    <w:rsid w:val="00FD6C9D"/>
    <w:rsid w:val="00FD7121"/>
    <w:rsid w:val="00FF03F3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DD4C"/>
  <w15:docId w15:val="{52E333A9-0468-43FD-BBD0-1ED9D948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57FD"/>
    <w:pPr>
      <w:spacing w:after="0"/>
      <w:contextualSpacing/>
    </w:pPr>
    <w:rPr>
      <w:rFonts w:ascii="Verdana" w:hAnsi="Verdana"/>
      <w:sz w:val="1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0C9A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01A7"/>
    <w:pPr>
      <w:keepNext/>
      <w:spacing w:line="240" w:lineRule="auto"/>
      <w:outlineLvl w:val="1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0C9A"/>
    <w:rPr>
      <w:rFonts w:ascii="Verdana" w:eastAsiaTheme="majorEastAsia" w:hAnsi="Verdana" w:cstheme="majorBidi"/>
      <w:b/>
      <w:bCs/>
      <w:szCs w:val="28"/>
    </w:rPr>
  </w:style>
  <w:style w:type="table" w:styleId="Mkatabulky">
    <w:name w:val="Table Grid"/>
    <w:basedOn w:val="Normlntabulka"/>
    <w:uiPriority w:val="59"/>
    <w:rsid w:val="00885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57FD"/>
    <w:pPr>
      <w:ind w:left="720"/>
    </w:pPr>
  </w:style>
  <w:style w:type="character" w:styleId="Hypertextovodkaz">
    <w:name w:val="Hyperlink"/>
    <w:basedOn w:val="Standardnpsmoodstavce"/>
    <w:uiPriority w:val="99"/>
    <w:unhideWhenUsed/>
    <w:qFormat/>
    <w:rsid w:val="004B1E4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B1E48"/>
    <w:rPr>
      <w:color w:val="800080" w:themeColor="followedHyperlink"/>
      <w:u w:val="single"/>
    </w:rPr>
  </w:style>
  <w:style w:type="paragraph" w:customStyle="1" w:styleId="Nadpis">
    <w:name w:val="Nadpis"/>
    <w:basedOn w:val="Normln"/>
    <w:next w:val="Zkladntext"/>
    <w:rsid w:val="009F5C69"/>
    <w:pPr>
      <w:suppressAutoHyphens/>
      <w:spacing w:line="240" w:lineRule="auto"/>
      <w:contextualSpacing w:val="0"/>
      <w:jc w:val="center"/>
    </w:pPr>
    <w:rPr>
      <w:rFonts w:ascii="Arial" w:eastAsia="Times New Roman" w:hAnsi="Arial" w:cs="Arial"/>
      <w:b/>
      <w:sz w:val="24"/>
      <w:szCs w:val="24"/>
      <w:u w:val="single"/>
      <w:lang w:eastAsia="zh-CN"/>
    </w:rPr>
  </w:style>
  <w:style w:type="paragraph" w:styleId="Zkladntextodsazen">
    <w:name w:val="Body Text Indent"/>
    <w:basedOn w:val="Normln"/>
    <w:link w:val="ZkladntextodsazenChar"/>
    <w:rsid w:val="009F5C69"/>
    <w:pPr>
      <w:suppressAutoHyphens/>
      <w:spacing w:before="120" w:line="240" w:lineRule="auto"/>
      <w:ind w:left="703"/>
      <w:contextualSpacing w:val="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9F5C69"/>
    <w:rPr>
      <w:rFonts w:ascii="Arial" w:eastAsia="Times New Roman" w:hAnsi="Arial" w:cs="Arial"/>
      <w:sz w:val="20"/>
      <w:szCs w:val="20"/>
      <w:lang w:eastAsia="zh-CN"/>
    </w:rPr>
  </w:style>
  <w:style w:type="paragraph" w:styleId="Seznamsodrkami2">
    <w:name w:val="List Bullet 2"/>
    <w:basedOn w:val="Normln"/>
    <w:rsid w:val="009F5C69"/>
    <w:pPr>
      <w:suppressAutoHyphens/>
      <w:spacing w:line="240" w:lineRule="auto"/>
      <w:ind w:left="566" w:hanging="283"/>
      <w:contextualSpacing w:val="0"/>
    </w:pPr>
    <w:rPr>
      <w:rFonts w:ascii="Arial" w:eastAsia="Times New Roman" w:hAnsi="Arial" w:cs="Arial"/>
      <w:sz w:val="22"/>
      <w:szCs w:val="20"/>
      <w:lang w:eastAsia="zh-CN"/>
    </w:rPr>
  </w:style>
  <w:style w:type="paragraph" w:styleId="Podnadpis">
    <w:name w:val="Subtitle"/>
    <w:basedOn w:val="Normln"/>
    <w:next w:val="Zkladntext"/>
    <w:link w:val="PodnadpisChar"/>
    <w:qFormat/>
    <w:rsid w:val="009F5C69"/>
    <w:pPr>
      <w:suppressAutoHyphens/>
      <w:spacing w:before="120" w:line="240" w:lineRule="auto"/>
      <w:contextualSpacing w:val="0"/>
      <w:jc w:val="center"/>
    </w:pPr>
    <w:rPr>
      <w:rFonts w:ascii="Arial" w:eastAsia="Times New Roman" w:hAnsi="Arial" w:cs="Arial"/>
      <w:b/>
      <w:caps/>
      <w:sz w:val="24"/>
      <w:szCs w:val="24"/>
      <w:lang w:eastAsia="zh-CN"/>
    </w:rPr>
  </w:style>
  <w:style w:type="character" w:customStyle="1" w:styleId="PodnadpisChar">
    <w:name w:val="Podnadpis Char"/>
    <w:basedOn w:val="Standardnpsmoodstavce"/>
    <w:link w:val="Podnadpis"/>
    <w:rsid w:val="009F5C69"/>
    <w:rPr>
      <w:rFonts w:ascii="Arial" w:eastAsia="Times New Roman" w:hAnsi="Arial" w:cs="Arial"/>
      <w:b/>
      <w:caps/>
      <w:sz w:val="24"/>
      <w:szCs w:val="24"/>
      <w:lang w:eastAsia="zh-CN"/>
    </w:rPr>
  </w:style>
  <w:style w:type="paragraph" w:customStyle="1" w:styleId="Seznam21">
    <w:name w:val="Seznam 21"/>
    <w:basedOn w:val="Normln"/>
    <w:rsid w:val="009F5C69"/>
    <w:pPr>
      <w:suppressAutoHyphens/>
      <w:spacing w:line="240" w:lineRule="auto"/>
      <w:ind w:left="566" w:hanging="283"/>
      <w:contextualSpacing w:val="0"/>
    </w:pPr>
    <w:rPr>
      <w:rFonts w:ascii="Arial" w:eastAsia="Times New Roman" w:hAnsi="Arial" w:cs="Arial"/>
      <w:sz w:val="22"/>
      <w:szCs w:val="20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F5C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F5C69"/>
    <w:rPr>
      <w:rFonts w:ascii="Verdana" w:hAnsi="Verdana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D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D0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F51A0"/>
    <w:pPr>
      <w:spacing w:after="0" w:line="240" w:lineRule="auto"/>
    </w:pPr>
    <w:rPr>
      <w:rFonts w:ascii="Verdana" w:hAnsi="Verdana"/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443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4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4376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376"/>
    <w:rPr>
      <w:rFonts w:ascii="Verdana" w:hAnsi="Verdana"/>
      <w:b/>
      <w:bCs/>
      <w:sz w:val="20"/>
      <w:szCs w:val="20"/>
    </w:rPr>
  </w:style>
  <w:style w:type="table" w:customStyle="1" w:styleId="TableGrid1">
    <w:name w:val="Table Grid1"/>
    <w:basedOn w:val="Normlntabulka"/>
    <w:next w:val="Mkatabulky"/>
    <w:uiPriority w:val="59"/>
    <w:rsid w:val="00360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lntabulka"/>
    <w:uiPriority w:val="59"/>
    <w:qFormat/>
    <w:rsid w:val="00413E40"/>
    <w:pPr>
      <w:spacing w:after="0" w:line="240" w:lineRule="auto"/>
    </w:pPr>
    <w:rPr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D01A7"/>
    <w:rPr>
      <w:rFonts w:ascii="Verdana" w:hAnsi="Verdana"/>
      <w:b/>
      <w:sz w:val="20"/>
      <w:szCs w:val="20"/>
    </w:rPr>
  </w:style>
  <w:style w:type="paragraph" w:customStyle="1" w:styleId="Odstavecseseznamem1">
    <w:name w:val="Odstavec se seznamem1"/>
    <w:basedOn w:val="Normln"/>
    <w:rsid w:val="008E4362"/>
    <w:pPr>
      <w:suppressAutoHyphens/>
      <w:spacing w:after="160" w:line="256" w:lineRule="auto"/>
      <w:ind w:left="720"/>
      <w:contextualSpacing w:val="0"/>
    </w:pPr>
    <w:rPr>
      <w:rFonts w:ascii="Calibri" w:eastAsia="SimSun" w:hAnsi="Calibri" w:cs="Times New Roma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9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9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s.pospisi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syrovy@sokol.e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ymfed.cz/prilohy/000/718/ZP_SGZ_2018_AG_v18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B8D7-3E13-4646-952A-7CCA71B10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873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Mgr. Andrea Bartošová</cp:lastModifiedBy>
  <cp:revision>4</cp:revision>
  <cp:lastPrinted>2017-08-22T00:21:00Z</cp:lastPrinted>
  <dcterms:created xsi:type="dcterms:W3CDTF">2021-10-20T21:35:00Z</dcterms:created>
  <dcterms:modified xsi:type="dcterms:W3CDTF">2021-10-20T23:25:00Z</dcterms:modified>
</cp:coreProperties>
</file>