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93" w:rsidRDefault="00907E48">
      <w:pPr>
        <w:pStyle w:val="Nadpis1"/>
        <w:jc w:val="center"/>
        <w:rPr>
          <w:rFonts w:cs="Arial"/>
          <w:sz w:val="20"/>
        </w:rPr>
      </w:pPr>
      <w:proofErr w:type="gramStart"/>
      <w:r>
        <w:rPr>
          <w:rFonts w:cs="Arial"/>
          <w:sz w:val="20"/>
        </w:rPr>
        <w:t>M O R A V S K O S L E Z S K Ý   G Y M N A</w:t>
      </w:r>
      <w:bookmarkStart w:id="0" w:name="_GoBack"/>
      <w:bookmarkEnd w:id="0"/>
      <w:r>
        <w:rPr>
          <w:rFonts w:cs="Arial"/>
          <w:sz w:val="20"/>
        </w:rPr>
        <w:t xml:space="preserve"> S T I C K Ý  S V A Z</w:t>
      </w:r>
      <w:proofErr w:type="gramEnd"/>
    </w:p>
    <w:p w:rsidR="00BC0193" w:rsidRDefault="00907E48">
      <w:pPr>
        <w:pStyle w:val="Standard"/>
        <w:jc w:val="center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702 00  Ostrava</w:t>
      </w:r>
      <w:proofErr w:type="gramEnd"/>
      <w:r>
        <w:rPr>
          <w:rFonts w:ascii="Arial" w:hAnsi="Arial" w:cs="Arial"/>
          <w:b/>
          <w:sz w:val="20"/>
        </w:rPr>
        <w:t>, nám. Svatopluka Čecha 10,  tel.: 739 300 960</w:t>
      </w:r>
    </w:p>
    <w:p w:rsidR="00BC0193" w:rsidRDefault="00907E48">
      <w:pPr>
        <w:pStyle w:val="Standard"/>
        <w:pBdr>
          <w:bottom w:val="single" w:sz="6" w:space="1" w:color="00000A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e-mail: msgs.cgf@email.cz</w:t>
      </w:r>
    </w:p>
    <w:p w:rsidR="00BC0193" w:rsidRDefault="00907E48">
      <w:pPr>
        <w:pStyle w:val="Standard"/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C0193" w:rsidRDefault="00907E48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79196</wp:posOffset>
            </wp:positionV>
            <wp:extent cx="1270796" cy="921962"/>
            <wp:effectExtent l="0" t="0" r="5554" b="0"/>
            <wp:wrapNone/>
            <wp:docPr id="1" name="obrázek 3" descr="NOVÁ LOGA ČGF 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796" cy="92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907E48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47521</wp:posOffset>
            </wp:positionV>
            <wp:extent cx="1257482" cy="1000079"/>
            <wp:effectExtent l="0" t="0" r="0" b="0"/>
            <wp:wrapNone/>
            <wp:docPr id="2" name="obrázek 2" descr="NOVÁ LOGA ČGF 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482" cy="1000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rPr>
          <w:rFonts w:ascii="Arial" w:hAnsi="Arial" w:cs="Arial"/>
          <w:sz w:val="20"/>
        </w:rPr>
      </w:pPr>
    </w:p>
    <w:p w:rsidR="00BC0193" w:rsidRDefault="00907E48">
      <w:pPr>
        <w:pStyle w:val="Standard"/>
        <w:jc w:val="center"/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3236</wp:posOffset>
            </wp:positionV>
            <wp:extent cx="846002" cy="1031763"/>
            <wp:effectExtent l="0" t="0" r="0" b="0"/>
            <wp:wrapNone/>
            <wp:docPr id="3" name="obrázek 4" descr="sym_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002" cy="1031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Standard"/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4"/>
        </w:rPr>
      </w:pPr>
    </w:p>
    <w:p w:rsidR="00BC0193" w:rsidRDefault="00907E48">
      <w:pPr>
        <w:pStyle w:val="Nadpis2"/>
        <w:rPr>
          <w:rFonts w:cs="Arial"/>
          <w:b/>
        </w:rPr>
      </w:pPr>
      <w:proofErr w:type="gramStart"/>
      <w:r>
        <w:rPr>
          <w:rFonts w:cs="Arial"/>
          <w:b/>
        </w:rPr>
        <w:t>R  O  Z  P  I  S</w:t>
      </w:r>
      <w:proofErr w:type="gramEnd"/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907E48">
      <w:pPr>
        <w:pStyle w:val="Nadpis3"/>
        <w:rPr>
          <w:rFonts w:cs="Arial"/>
          <w:sz w:val="28"/>
        </w:rPr>
      </w:pPr>
      <w:proofErr w:type="gramStart"/>
      <w:r>
        <w:rPr>
          <w:rFonts w:cs="Arial"/>
          <w:sz w:val="28"/>
        </w:rPr>
        <w:t>P ř e b o r u   M o r a v s k o s l e z s k é h o  k r a j e</w:t>
      </w:r>
      <w:proofErr w:type="gramEnd"/>
    </w:p>
    <w:p w:rsidR="00BC0193" w:rsidRDefault="00BC0193">
      <w:pPr>
        <w:pStyle w:val="Zpat"/>
        <w:tabs>
          <w:tab w:val="clear" w:pos="4536"/>
          <w:tab w:val="clear" w:pos="9072"/>
        </w:tabs>
        <w:rPr>
          <w:rFonts w:cs="Arial"/>
          <w:sz w:val="28"/>
        </w:rPr>
      </w:pPr>
    </w:p>
    <w:p w:rsidR="00BC0193" w:rsidRDefault="00BC0193">
      <w:pPr>
        <w:pStyle w:val="Nadpis3"/>
        <w:rPr>
          <w:rFonts w:cs="Arial"/>
          <w:sz w:val="28"/>
        </w:rPr>
      </w:pPr>
    </w:p>
    <w:p w:rsidR="00BC0193" w:rsidRDefault="00907E48">
      <w:pPr>
        <w:pStyle w:val="Nadpis3"/>
      </w:pPr>
      <w:r>
        <w:rPr>
          <w:rFonts w:cs="Arial"/>
          <w:sz w:val="28"/>
        </w:rPr>
        <w:t>jednotlivkyň -  linie A, linie B, linie C</w:t>
      </w:r>
    </w:p>
    <w:p w:rsidR="00BC0193" w:rsidRDefault="00BC0193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907E48">
      <w:pPr>
        <w:pStyle w:val="Standard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:rsidR="00BC0193" w:rsidRDefault="00BC0193">
      <w:pPr>
        <w:pStyle w:val="Standard"/>
        <w:jc w:val="center"/>
        <w:rPr>
          <w:b/>
          <w:bCs/>
          <w:sz w:val="28"/>
        </w:rPr>
      </w:pPr>
    </w:p>
    <w:p w:rsidR="00BC0193" w:rsidRDefault="00BC0193">
      <w:pPr>
        <w:pStyle w:val="Standard"/>
        <w:jc w:val="center"/>
        <w:rPr>
          <w:b/>
          <w:bCs/>
          <w:sz w:val="28"/>
        </w:rPr>
      </w:pPr>
    </w:p>
    <w:p w:rsidR="00BC0193" w:rsidRDefault="002E2B3D">
      <w:pPr>
        <w:pStyle w:val="Standard"/>
        <w:jc w:val="center"/>
      </w:pPr>
      <w:r>
        <w:rPr>
          <w:rFonts w:ascii="Arial" w:hAnsi="Arial" w:cs="Arial"/>
          <w:b/>
          <w:bCs/>
          <w:sz w:val="28"/>
        </w:rPr>
        <w:t>pro rok 2 0 2 1</w:t>
      </w: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907E48">
      <w:pPr>
        <w:pStyle w:val="Nadpis6"/>
        <w:ind w:left="0" w:firstLine="0"/>
        <w:jc w:val="center"/>
      </w:pPr>
      <w:r>
        <w:rPr>
          <w:rFonts w:cs="Arial"/>
          <w:bCs/>
        </w:rPr>
        <w:t xml:space="preserve">O s t r a v a  -   </w:t>
      </w:r>
      <w:r w:rsidR="002E2B3D">
        <w:rPr>
          <w:rFonts w:cs="Arial"/>
          <w:bCs/>
        </w:rPr>
        <w:t>18</w:t>
      </w:r>
      <w:r>
        <w:rPr>
          <w:rFonts w:cs="Arial"/>
          <w:bCs/>
        </w:rPr>
        <w:t xml:space="preserve">. </w:t>
      </w:r>
      <w:r w:rsidR="002E2B3D">
        <w:rPr>
          <w:rFonts w:cs="Arial"/>
          <w:bCs/>
        </w:rPr>
        <w:t>9</w:t>
      </w:r>
      <w:r>
        <w:rPr>
          <w:rFonts w:cs="Arial"/>
          <w:bCs/>
        </w:rPr>
        <w:t>. 202</w:t>
      </w:r>
      <w:r w:rsidR="002E2B3D">
        <w:rPr>
          <w:rFonts w:cs="Arial"/>
          <w:bCs/>
        </w:rPr>
        <w:t>1</w:t>
      </w:r>
    </w:p>
    <w:p w:rsidR="00BC0193" w:rsidRDefault="00BC0193">
      <w:pPr>
        <w:pStyle w:val="Standard"/>
      </w:pPr>
    </w:p>
    <w:p w:rsidR="00BC0193" w:rsidRDefault="00907E48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Pr="00632502" w:rsidRDefault="00907E48" w:rsidP="00632502">
      <w:pPr>
        <w:pStyle w:val="Nadpis4"/>
        <w:tabs>
          <w:tab w:val="left" w:pos="426"/>
        </w:tabs>
        <w:rPr>
          <w:color w:val="000000"/>
          <w:szCs w:val="20"/>
        </w:rPr>
      </w:pPr>
      <w:r w:rsidRPr="00632502">
        <w:rPr>
          <w:color w:val="000000"/>
          <w:szCs w:val="20"/>
        </w:rPr>
        <w:lastRenderedPageBreak/>
        <w:t>VŠEOBECNÁ USTANOVENÍ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 xml:space="preserve">1. Pořadatel: 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z pověření MSGS ČGF oddíl GK Vítkovice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2. Datum: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color w:val="000000"/>
          <w:sz w:val="20"/>
          <w:szCs w:val="20"/>
        </w:rPr>
        <w:t xml:space="preserve">sobota </w:t>
      </w:r>
      <w:r w:rsidR="002E2B3D" w:rsidRPr="00632502">
        <w:rPr>
          <w:rFonts w:ascii="Arial" w:hAnsi="Arial" w:cs="Arial"/>
          <w:b/>
          <w:color w:val="000000"/>
          <w:sz w:val="20"/>
          <w:szCs w:val="20"/>
        </w:rPr>
        <w:t>18</w:t>
      </w:r>
      <w:r w:rsidRPr="00632502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2E2B3D" w:rsidRPr="00632502">
        <w:rPr>
          <w:rFonts w:ascii="Arial" w:hAnsi="Arial" w:cs="Arial"/>
          <w:b/>
          <w:color w:val="000000"/>
          <w:sz w:val="20"/>
          <w:szCs w:val="20"/>
        </w:rPr>
        <w:t>9</w:t>
      </w:r>
      <w:r w:rsidRPr="00632502">
        <w:rPr>
          <w:rFonts w:ascii="Arial" w:hAnsi="Arial" w:cs="Arial"/>
          <w:b/>
          <w:color w:val="000000"/>
          <w:sz w:val="20"/>
          <w:szCs w:val="20"/>
        </w:rPr>
        <w:t>. 202</w:t>
      </w:r>
      <w:r w:rsidR="002E2B3D" w:rsidRPr="00632502">
        <w:rPr>
          <w:rFonts w:ascii="Arial" w:hAnsi="Arial" w:cs="Arial"/>
          <w:b/>
          <w:color w:val="000000"/>
          <w:sz w:val="20"/>
          <w:szCs w:val="20"/>
        </w:rPr>
        <w:t>1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3. Místo: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Hala GK Vítkovice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29. dubna 259/33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Ostrava - Výškovice</w:t>
      </w:r>
    </w:p>
    <w:p w:rsidR="00BC0193" w:rsidRPr="00632502" w:rsidRDefault="00BC0193">
      <w:pPr>
        <w:pStyle w:val="Standard"/>
        <w:ind w:left="1416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4. Činovníci závodu:</w:t>
      </w:r>
      <w:r w:rsidRPr="00632502">
        <w:rPr>
          <w:rFonts w:ascii="Arial" w:hAnsi="Arial" w:cs="Arial"/>
          <w:color w:val="000000"/>
          <w:sz w:val="20"/>
          <w:szCs w:val="20"/>
        </w:rPr>
        <w:tab/>
        <w:t>ředitel závodu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2E2B3D" w:rsidRPr="00632502">
        <w:rPr>
          <w:rFonts w:ascii="Arial" w:hAnsi="Arial" w:cs="Arial"/>
          <w:color w:val="000000"/>
          <w:sz w:val="20"/>
          <w:szCs w:val="20"/>
        </w:rPr>
        <w:t>Mgr. Tereza Skotnicová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BC0193" w:rsidRPr="00632502" w:rsidRDefault="00907E48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jednatel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172284" w:rsidRPr="00632502">
        <w:rPr>
          <w:rFonts w:ascii="Arial" w:hAnsi="Arial" w:cs="Arial"/>
          <w:color w:val="000000"/>
          <w:sz w:val="20"/>
          <w:szCs w:val="20"/>
        </w:rPr>
        <w:t>Grmel</w:t>
      </w:r>
      <w:r w:rsidR="007C4445" w:rsidRPr="00632502">
        <w:rPr>
          <w:rFonts w:ascii="Arial" w:hAnsi="Arial" w:cs="Arial"/>
          <w:color w:val="000000"/>
          <w:sz w:val="20"/>
          <w:szCs w:val="20"/>
        </w:rPr>
        <w:t xml:space="preserve">ová </w:t>
      </w:r>
      <w:r w:rsidR="00172284" w:rsidRPr="00632502">
        <w:rPr>
          <w:rFonts w:ascii="Arial" w:hAnsi="Arial" w:cs="Arial"/>
          <w:color w:val="000000"/>
          <w:sz w:val="20"/>
          <w:szCs w:val="20"/>
        </w:rPr>
        <w:t>Světlan</w:t>
      </w:r>
      <w:r w:rsidR="007C4445" w:rsidRPr="00632502">
        <w:rPr>
          <w:rFonts w:ascii="Arial" w:hAnsi="Arial" w:cs="Arial"/>
          <w:color w:val="000000"/>
          <w:sz w:val="20"/>
          <w:szCs w:val="20"/>
        </w:rPr>
        <w:t>a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172284" w:rsidRDefault="00907E48">
      <w:pPr>
        <w:pStyle w:val="Standard"/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hlavní rozhodčí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6822B7">
        <w:rPr>
          <w:rFonts w:ascii="Arial" w:hAnsi="Arial" w:cs="Arial"/>
          <w:color w:val="000000"/>
          <w:sz w:val="20"/>
          <w:szCs w:val="20"/>
        </w:rPr>
        <w:t xml:space="preserve">Daniel </w:t>
      </w:r>
      <w:proofErr w:type="spellStart"/>
      <w:r w:rsidR="006822B7">
        <w:rPr>
          <w:rFonts w:ascii="Arial" w:hAnsi="Arial" w:cs="Arial"/>
          <w:color w:val="000000"/>
          <w:sz w:val="20"/>
          <w:szCs w:val="20"/>
        </w:rPr>
        <w:t>Marchlík</w:t>
      </w:r>
      <w:proofErr w:type="spellEnd"/>
    </w:p>
    <w:p w:rsidR="006822B7" w:rsidRPr="00201236" w:rsidRDefault="006822B7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zástupce MSGS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Ing. Josef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Bučko</w:t>
      </w:r>
      <w:proofErr w:type="spellEnd"/>
    </w:p>
    <w:p w:rsidR="00580F5A" w:rsidRPr="00632502" w:rsidRDefault="00580F5A">
      <w:pPr>
        <w:pStyle w:val="Standard"/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5. Přihlášky: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bCs/>
          <w:color w:val="000000"/>
          <w:sz w:val="20"/>
          <w:szCs w:val="20"/>
        </w:rPr>
        <w:t xml:space="preserve">UZÁVĚRKA PŘIHLÁŠEK – neděle </w:t>
      </w:r>
      <w:r w:rsidR="002E2B3D" w:rsidRPr="00632502">
        <w:rPr>
          <w:rFonts w:ascii="Arial" w:hAnsi="Arial" w:cs="Arial"/>
          <w:b/>
          <w:bCs/>
          <w:color w:val="000000"/>
          <w:sz w:val="20"/>
          <w:szCs w:val="20"/>
        </w:rPr>
        <w:t>12</w:t>
      </w:r>
      <w:r w:rsidRPr="00632502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2E2B3D" w:rsidRPr="00632502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632502">
        <w:rPr>
          <w:rFonts w:ascii="Arial" w:hAnsi="Arial" w:cs="Arial"/>
          <w:b/>
          <w:bCs/>
          <w:color w:val="000000"/>
          <w:sz w:val="20"/>
          <w:szCs w:val="20"/>
        </w:rPr>
        <w:t>. 202</w:t>
      </w:r>
      <w:r w:rsidR="002E2B3D" w:rsidRPr="00632502"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:rsidR="00BC0193" w:rsidRPr="00632502" w:rsidRDefault="00907E48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Přihlášky on-line prostřednictvím systému GIS:</w:t>
      </w:r>
      <w:r w:rsidR="00D63E71" w:rsidRPr="0063250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Pr="00632502">
          <w:rPr>
            <w:rFonts w:ascii="Arial" w:hAnsi="Arial" w:cs="Arial"/>
            <w:sz w:val="20"/>
            <w:szCs w:val="20"/>
          </w:rPr>
          <w:t>https://gis.gymfed.cz/login/</w:t>
        </w:r>
      </w:hyperlink>
    </w:p>
    <w:p w:rsidR="00BC0193" w:rsidRPr="00632502" w:rsidRDefault="00907E48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  <w:t>případné dotazy na e-mailov</w:t>
      </w:r>
      <w:r w:rsidR="00580F5A" w:rsidRPr="00632502">
        <w:rPr>
          <w:rFonts w:ascii="Arial" w:hAnsi="Arial" w:cs="Arial"/>
          <w:sz w:val="20"/>
          <w:szCs w:val="20"/>
        </w:rPr>
        <w:t>ou</w:t>
      </w:r>
      <w:r w:rsidRPr="00632502">
        <w:rPr>
          <w:rFonts w:ascii="Arial" w:hAnsi="Arial" w:cs="Arial"/>
          <w:sz w:val="20"/>
          <w:szCs w:val="20"/>
        </w:rPr>
        <w:t xml:space="preserve"> adres</w:t>
      </w:r>
      <w:r w:rsidR="00580F5A" w:rsidRPr="00632502">
        <w:rPr>
          <w:rFonts w:ascii="Arial" w:hAnsi="Arial" w:cs="Arial"/>
          <w:sz w:val="20"/>
          <w:szCs w:val="20"/>
        </w:rPr>
        <w:t>u</w:t>
      </w:r>
      <w:r w:rsidRPr="00632502">
        <w:rPr>
          <w:rFonts w:ascii="Arial" w:hAnsi="Arial" w:cs="Arial"/>
          <w:sz w:val="20"/>
          <w:szCs w:val="20"/>
        </w:rPr>
        <w:t>:</w:t>
      </w:r>
    </w:p>
    <w:p w:rsidR="00580F5A" w:rsidRPr="00632502" w:rsidRDefault="00580F5A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hyperlink r:id="rId12" w:history="1">
        <w:r w:rsidRPr="00632502">
          <w:rPr>
            <w:rStyle w:val="Hypertextovodkaz"/>
            <w:rFonts w:ascii="Arial" w:hAnsi="Arial" w:cs="Arial"/>
            <w:sz w:val="20"/>
            <w:szCs w:val="20"/>
          </w:rPr>
          <w:t>svetlana.grmelova@seznam.cz</w:t>
        </w:r>
      </w:hyperlink>
    </w:p>
    <w:p w:rsidR="00BC0193" w:rsidRPr="00201236" w:rsidRDefault="00907E48" w:rsidP="00580F5A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</w:p>
    <w:p w:rsidR="00BC0193" w:rsidRPr="00632502" w:rsidRDefault="00907E48">
      <w:pPr>
        <w:pStyle w:val="Textbodyindent"/>
        <w:rPr>
          <w:szCs w:val="20"/>
        </w:rPr>
      </w:pPr>
      <w:r w:rsidRPr="00632502">
        <w:rPr>
          <w:color w:val="000000"/>
          <w:szCs w:val="20"/>
        </w:rPr>
        <w:t>6. Losování:</w:t>
      </w:r>
      <w:r w:rsidRPr="00632502">
        <w:rPr>
          <w:color w:val="000000"/>
          <w:szCs w:val="20"/>
        </w:rPr>
        <w:tab/>
        <w:t xml:space="preserve">Proběhne ve středu </w:t>
      </w:r>
      <w:r w:rsidR="002A0B51" w:rsidRPr="00632502">
        <w:rPr>
          <w:color w:val="000000"/>
          <w:szCs w:val="20"/>
        </w:rPr>
        <w:t>1</w:t>
      </w:r>
      <w:r w:rsidR="00172284" w:rsidRPr="00632502">
        <w:rPr>
          <w:color w:val="000000"/>
          <w:szCs w:val="20"/>
        </w:rPr>
        <w:t>5</w:t>
      </w:r>
      <w:r w:rsidRPr="00632502">
        <w:rPr>
          <w:color w:val="000000"/>
          <w:szCs w:val="20"/>
        </w:rPr>
        <w:t xml:space="preserve">. </w:t>
      </w:r>
      <w:r w:rsidR="00172284" w:rsidRPr="00632502">
        <w:rPr>
          <w:color w:val="000000"/>
          <w:szCs w:val="20"/>
        </w:rPr>
        <w:t>9</w:t>
      </w:r>
      <w:r w:rsidRPr="00632502">
        <w:rPr>
          <w:color w:val="000000"/>
          <w:szCs w:val="20"/>
        </w:rPr>
        <w:t>. 202</w:t>
      </w:r>
      <w:r w:rsidR="00172284" w:rsidRPr="00632502">
        <w:rPr>
          <w:color w:val="000000"/>
          <w:szCs w:val="20"/>
        </w:rPr>
        <w:t>1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>7. Cestovné:</w:t>
      </w:r>
      <w:r w:rsidRPr="00632502">
        <w:rPr>
          <w:color w:val="000000"/>
          <w:szCs w:val="20"/>
        </w:rPr>
        <w:tab/>
        <w:t>Závodnice a trenéři na vlastní náklady. Nominovaným rozhodčím bude proplaceno cestovné dle směrnice ČGF ze dne 24. 1. 2007 vycházející ze zákona č.119/1992 Sb.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Textbodyindent"/>
        <w:rPr>
          <w:szCs w:val="20"/>
        </w:rPr>
      </w:pPr>
      <w:r w:rsidRPr="00632502">
        <w:rPr>
          <w:color w:val="000000"/>
          <w:szCs w:val="20"/>
        </w:rPr>
        <w:t>8. Závodní kancelář:</w:t>
      </w:r>
      <w:r w:rsidRPr="00632502">
        <w:rPr>
          <w:color w:val="000000"/>
          <w:szCs w:val="20"/>
        </w:rPr>
        <w:tab/>
        <w:t xml:space="preserve">Bude otevřena </w:t>
      </w:r>
      <w:r w:rsidR="002A0B51" w:rsidRPr="00632502">
        <w:rPr>
          <w:color w:val="000000"/>
          <w:szCs w:val="20"/>
        </w:rPr>
        <w:t xml:space="preserve">v místě konání závodů v sobotu </w:t>
      </w:r>
      <w:r w:rsidR="00172284" w:rsidRPr="00632502">
        <w:rPr>
          <w:color w:val="000000"/>
          <w:szCs w:val="20"/>
        </w:rPr>
        <w:t>18</w:t>
      </w:r>
      <w:r w:rsidRPr="00632502">
        <w:rPr>
          <w:color w:val="000000"/>
          <w:szCs w:val="20"/>
        </w:rPr>
        <w:t xml:space="preserve">. </w:t>
      </w:r>
      <w:r w:rsidR="00172284" w:rsidRPr="00632502">
        <w:rPr>
          <w:color w:val="000000"/>
          <w:szCs w:val="20"/>
        </w:rPr>
        <w:t>9</w:t>
      </w:r>
      <w:r w:rsidRPr="00632502">
        <w:rPr>
          <w:color w:val="000000"/>
          <w:szCs w:val="20"/>
        </w:rPr>
        <w:t>. v 7,45 hod.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C0193" w:rsidRPr="00632502" w:rsidRDefault="00907E48" w:rsidP="00632502">
      <w:pPr>
        <w:pStyle w:val="Nadpis4"/>
        <w:tabs>
          <w:tab w:val="left" w:pos="360"/>
        </w:tabs>
        <w:rPr>
          <w:color w:val="000000"/>
          <w:szCs w:val="20"/>
        </w:rPr>
      </w:pPr>
      <w:r w:rsidRPr="00632502">
        <w:rPr>
          <w:color w:val="000000"/>
          <w:szCs w:val="20"/>
        </w:rPr>
        <w:t>TECHNICKÁ USTANOVENÍ: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Zkladntextodsazen"/>
        <w:ind w:left="1416" w:hanging="1416"/>
        <w:rPr>
          <w:rFonts w:ascii="Arial" w:hAnsi="Arial" w:cs="Arial"/>
          <w:color w:val="000000"/>
        </w:rPr>
      </w:pPr>
      <w:r w:rsidRPr="00632502">
        <w:rPr>
          <w:rFonts w:ascii="Arial" w:hAnsi="Arial" w:cs="Arial"/>
          <w:color w:val="000000"/>
        </w:rPr>
        <w:t>9. Předpis:</w:t>
      </w:r>
      <w:r w:rsidRPr="00632502">
        <w:rPr>
          <w:rFonts w:ascii="Arial" w:hAnsi="Arial" w:cs="Arial"/>
          <w:color w:val="000000"/>
        </w:rPr>
        <w:tab/>
      </w:r>
      <w:r w:rsidRPr="00632502">
        <w:rPr>
          <w:rFonts w:ascii="Arial" w:hAnsi="Arial" w:cs="Arial"/>
          <w:color w:val="000000"/>
        </w:rPr>
        <w:tab/>
        <w:t xml:space="preserve">Závodí se dle pravidel F.I.G. </w:t>
      </w:r>
      <w:proofErr w:type="gramStart"/>
      <w:r w:rsidRPr="00632502">
        <w:rPr>
          <w:rFonts w:ascii="Arial" w:hAnsi="Arial" w:cs="Arial"/>
          <w:color w:val="000000"/>
        </w:rPr>
        <w:t>platných</w:t>
      </w:r>
      <w:proofErr w:type="gramEnd"/>
      <w:r w:rsidRPr="00632502">
        <w:rPr>
          <w:rFonts w:ascii="Arial" w:hAnsi="Arial" w:cs="Arial"/>
          <w:color w:val="000000"/>
        </w:rPr>
        <w:t xml:space="preserve"> od 1. 1. 2017, Závodního programu </w:t>
      </w:r>
    </w:p>
    <w:p w:rsidR="00BC0193" w:rsidRPr="00632502" w:rsidRDefault="00907E48">
      <w:pPr>
        <w:pStyle w:val="Zkladntextodsazen"/>
        <w:ind w:left="1416" w:firstLine="708"/>
        <w:rPr>
          <w:rFonts w:ascii="Arial" w:hAnsi="Arial" w:cs="Arial"/>
          <w:color w:val="000000"/>
        </w:rPr>
      </w:pPr>
      <w:r w:rsidRPr="00632502">
        <w:rPr>
          <w:rFonts w:ascii="Arial" w:hAnsi="Arial" w:cs="Arial"/>
          <w:color w:val="000000"/>
        </w:rPr>
        <w:t xml:space="preserve">ženských složek ČGF, vydání platné od 1. 1. 2019, platného Soutěžního a </w:t>
      </w:r>
    </w:p>
    <w:p w:rsidR="00BC0193" w:rsidRPr="00632502" w:rsidRDefault="00907E48">
      <w:pPr>
        <w:pStyle w:val="Zkladntextodsazen"/>
        <w:ind w:left="1416" w:firstLine="708"/>
        <w:rPr>
          <w:rFonts w:ascii="Arial" w:hAnsi="Arial" w:cs="Arial"/>
          <w:color w:val="000000"/>
        </w:rPr>
      </w:pPr>
      <w:r w:rsidRPr="00632502">
        <w:rPr>
          <w:rFonts w:ascii="Arial" w:hAnsi="Arial" w:cs="Arial"/>
          <w:color w:val="000000"/>
        </w:rPr>
        <w:t>Disciplinárního řádu ČGF a tohoto rozpisu.</w:t>
      </w: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ab/>
      </w:r>
    </w:p>
    <w:p w:rsidR="00BC0193" w:rsidRPr="00632502" w:rsidRDefault="00907E48">
      <w:pPr>
        <w:pStyle w:val="Textbodyindent"/>
        <w:ind w:left="0" w:firstLine="0"/>
        <w:rPr>
          <w:color w:val="000000"/>
          <w:szCs w:val="20"/>
        </w:rPr>
      </w:pPr>
      <w:r w:rsidRPr="00632502">
        <w:rPr>
          <w:color w:val="000000"/>
          <w:szCs w:val="20"/>
        </w:rPr>
        <w:t>10. Startují:</w:t>
      </w:r>
      <w:r w:rsidRPr="00632502">
        <w:rPr>
          <w:color w:val="000000"/>
          <w:szCs w:val="20"/>
        </w:rPr>
        <w:tab/>
      </w:r>
      <w:r w:rsidRPr="00632502">
        <w:rPr>
          <w:color w:val="000000"/>
          <w:szCs w:val="20"/>
        </w:rPr>
        <w:tab/>
        <w:t>VS 1A, VS 2A, VS 3A, VS 4A</w:t>
      </w:r>
    </w:p>
    <w:p w:rsidR="00BC0193" w:rsidRPr="00632502" w:rsidRDefault="00907E48">
      <w:pPr>
        <w:pStyle w:val="Textbodyindent"/>
        <w:ind w:left="0" w:firstLine="0"/>
        <w:rPr>
          <w:color w:val="000000"/>
          <w:szCs w:val="20"/>
        </w:rPr>
      </w:pPr>
      <w:r w:rsidRPr="00632502">
        <w:rPr>
          <w:color w:val="000000"/>
          <w:szCs w:val="20"/>
        </w:rPr>
        <w:tab/>
      </w:r>
      <w:r w:rsidRPr="00632502">
        <w:rPr>
          <w:color w:val="000000"/>
          <w:szCs w:val="20"/>
        </w:rPr>
        <w:tab/>
      </w:r>
      <w:r w:rsidRPr="00632502">
        <w:rPr>
          <w:color w:val="000000"/>
          <w:szCs w:val="20"/>
        </w:rPr>
        <w:tab/>
        <w:t>VS 2B, VS 3B, VS 4B, VS 5B, VS 6B</w:t>
      </w:r>
    </w:p>
    <w:p w:rsidR="00BC0193" w:rsidRPr="00632502" w:rsidRDefault="00907E48">
      <w:pPr>
        <w:pStyle w:val="Textbodyindent"/>
        <w:ind w:hanging="36"/>
        <w:rPr>
          <w:color w:val="000000"/>
          <w:szCs w:val="20"/>
        </w:rPr>
      </w:pPr>
      <w:r w:rsidRPr="00632502">
        <w:rPr>
          <w:color w:val="000000"/>
          <w:szCs w:val="20"/>
        </w:rPr>
        <w:t xml:space="preserve">VS 3C, VS 4C, VS 5C, VS 6C </w:t>
      </w:r>
    </w:p>
    <w:p w:rsidR="00BC0193" w:rsidRPr="00632502" w:rsidRDefault="00BC0193">
      <w:pPr>
        <w:pStyle w:val="Textbodyindent"/>
        <w:rPr>
          <w:color w:val="000000"/>
          <w:szCs w:val="20"/>
        </w:rPr>
      </w:pPr>
    </w:p>
    <w:p w:rsidR="00BC0193" w:rsidRPr="00632502" w:rsidRDefault="00907E48">
      <w:pPr>
        <w:pStyle w:val="Textbodyindent"/>
        <w:rPr>
          <w:szCs w:val="20"/>
        </w:rPr>
      </w:pPr>
      <w:r w:rsidRPr="00632502">
        <w:rPr>
          <w:color w:val="000000"/>
          <w:szCs w:val="20"/>
        </w:rPr>
        <w:t>11. Podmínky účasti:</w:t>
      </w:r>
      <w:r w:rsidRPr="00632502">
        <w:rPr>
          <w:color w:val="000000"/>
          <w:szCs w:val="20"/>
        </w:rPr>
        <w:tab/>
        <w:t xml:space="preserve">Včas zaslaná přihláška, registrační průkaz ČGF s potvrzením o zdravotní prohlídce ne starší 1 roku.   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Textbodyindent"/>
        <w:ind w:left="1980"/>
        <w:rPr>
          <w:szCs w:val="20"/>
        </w:rPr>
      </w:pPr>
      <w:r w:rsidRPr="00632502">
        <w:rPr>
          <w:color w:val="000000"/>
          <w:szCs w:val="20"/>
        </w:rPr>
        <w:t xml:space="preserve">   12. Startovné:</w:t>
      </w:r>
      <w:r w:rsidRPr="00632502">
        <w:rPr>
          <w:color w:val="000000"/>
          <w:szCs w:val="20"/>
        </w:rPr>
        <w:tab/>
      </w:r>
      <w:r w:rsidRPr="00632502">
        <w:rPr>
          <w:b/>
          <w:color w:val="000000"/>
          <w:szCs w:val="20"/>
        </w:rPr>
        <w:t xml:space="preserve">   200,- Kč za registrovanou závodnici registrovaného oddílu ČGF.</w:t>
      </w:r>
    </w:p>
    <w:p w:rsidR="00BC0193" w:rsidRPr="00632502" w:rsidRDefault="00907E48">
      <w:pPr>
        <w:pStyle w:val="Textbodyindent"/>
        <w:rPr>
          <w:szCs w:val="20"/>
        </w:rPr>
      </w:pPr>
      <w:r w:rsidRPr="00632502">
        <w:rPr>
          <w:color w:val="000000"/>
          <w:szCs w:val="20"/>
        </w:rPr>
        <w:t xml:space="preserve">                                    </w:t>
      </w:r>
      <w:r w:rsidRPr="00632502">
        <w:rPr>
          <w:b/>
          <w:color w:val="000000"/>
          <w:szCs w:val="20"/>
        </w:rPr>
        <w:t>Start neregistrovaných závodnic není povolen.</w:t>
      </w: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ab/>
        <w:t>V případě startu závodnice ve více kategoriích, bude startovné vybíráno</w:t>
      </w: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 xml:space="preserve">  </w:t>
      </w:r>
      <w:r w:rsidRPr="00632502">
        <w:rPr>
          <w:color w:val="000000"/>
          <w:szCs w:val="20"/>
        </w:rPr>
        <w:tab/>
        <w:t xml:space="preserve">za každou kategorii. </w:t>
      </w: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 xml:space="preserve"> </w:t>
      </w:r>
    </w:p>
    <w:p w:rsidR="00BC0193" w:rsidRPr="00632502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13. Úbor:</w:t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dle </w:t>
      </w:r>
      <w:proofErr w:type="gramStart"/>
      <w:r w:rsidR="00632502">
        <w:rPr>
          <w:rFonts w:ascii="Arial" w:hAnsi="Arial" w:cs="Arial"/>
          <w:color w:val="000000"/>
          <w:sz w:val="20"/>
          <w:szCs w:val="20"/>
        </w:rPr>
        <w:t>pravidel F.I.G. a</w:t>
      </w:r>
      <w:r w:rsidR="00632502" w:rsidRPr="00632502">
        <w:rPr>
          <w:rFonts w:ascii="Arial" w:hAnsi="Arial" w:cs="Arial"/>
          <w:color w:val="000000"/>
          <w:sz w:val="20"/>
          <w:szCs w:val="20"/>
        </w:rPr>
        <w:t xml:space="preserve"> Soutěžního</w:t>
      </w:r>
      <w:proofErr w:type="gramEnd"/>
      <w:r w:rsidRPr="00632502">
        <w:rPr>
          <w:rFonts w:ascii="Arial" w:hAnsi="Arial" w:cs="Arial"/>
          <w:color w:val="000000"/>
          <w:sz w:val="20"/>
          <w:szCs w:val="20"/>
        </w:rPr>
        <w:t xml:space="preserve"> řádu ČGF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14. Námitky:</w:t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Námitky technického rázu dle </w:t>
      </w:r>
      <w:proofErr w:type="gramStart"/>
      <w:r w:rsidR="00632502" w:rsidRPr="00632502">
        <w:rPr>
          <w:rFonts w:ascii="Arial" w:hAnsi="Arial" w:cs="Arial"/>
          <w:color w:val="000000"/>
          <w:sz w:val="20"/>
          <w:szCs w:val="20"/>
        </w:rPr>
        <w:t>pravidel F.I.G.</w:t>
      </w:r>
      <w:r w:rsidR="00632502">
        <w:rPr>
          <w:rFonts w:ascii="Arial" w:hAnsi="Arial" w:cs="Arial"/>
          <w:color w:val="000000"/>
          <w:sz w:val="20"/>
          <w:szCs w:val="20"/>
        </w:rPr>
        <w:t xml:space="preserve"> a</w:t>
      </w:r>
      <w:r w:rsidR="00632502" w:rsidRPr="00632502">
        <w:rPr>
          <w:rFonts w:ascii="Arial" w:hAnsi="Arial" w:cs="Arial"/>
          <w:color w:val="000000"/>
          <w:sz w:val="20"/>
          <w:szCs w:val="20"/>
        </w:rPr>
        <w:t xml:space="preserve"> Soutěžního</w:t>
      </w:r>
      <w:proofErr w:type="gramEnd"/>
      <w:r w:rsidRPr="00632502">
        <w:rPr>
          <w:rFonts w:ascii="Arial" w:hAnsi="Arial" w:cs="Arial"/>
          <w:color w:val="000000"/>
          <w:sz w:val="20"/>
          <w:szCs w:val="20"/>
        </w:rPr>
        <w:t xml:space="preserve"> řádu ČGF. Námitky vůči výsledné známce nejsou povoleny.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15. Časový program: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color w:val="000000"/>
          <w:sz w:val="20"/>
          <w:szCs w:val="20"/>
        </w:rPr>
        <w:t xml:space="preserve">sobota </w:t>
      </w:r>
      <w:r w:rsidR="00CB622F" w:rsidRPr="00632502">
        <w:rPr>
          <w:rFonts w:ascii="Arial" w:hAnsi="Arial" w:cs="Arial"/>
          <w:b/>
          <w:color w:val="000000"/>
          <w:sz w:val="20"/>
          <w:szCs w:val="20"/>
        </w:rPr>
        <w:t>18</w:t>
      </w:r>
      <w:r w:rsidRPr="00632502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CB622F" w:rsidRPr="00632502">
        <w:rPr>
          <w:rFonts w:ascii="Arial" w:hAnsi="Arial" w:cs="Arial"/>
          <w:b/>
          <w:color w:val="000000"/>
          <w:sz w:val="20"/>
          <w:szCs w:val="20"/>
        </w:rPr>
        <w:t>9</w:t>
      </w:r>
      <w:r w:rsidRPr="00632502">
        <w:rPr>
          <w:rFonts w:ascii="Arial" w:hAnsi="Arial" w:cs="Arial"/>
          <w:b/>
          <w:color w:val="000000"/>
          <w:sz w:val="20"/>
          <w:szCs w:val="20"/>
        </w:rPr>
        <w:t>. 202</w:t>
      </w:r>
      <w:r w:rsidR="00CB622F" w:rsidRPr="00632502">
        <w:rPr>
          <w:rFonts w:ascii="Arial" w:hAnsi="Arial" w:cs="Arial"/>
          <w:b/>
          <w:color w:val="000000"/>
          <w:sz w:val="20"/>
          <w:szCs w:val="20"/>
        </w:rPr>
        <w:t>1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CB622F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b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color w:val="000000"/>
          <w:sz w:val="20"/>
          <w:szCs w:val="20"/>
        </w:rPr>
        <w:tab/>
        <w:t xml:space="preserve">  </w:t>
      </w:r>
      <w:proofErr w:type="gramStart"/>
      <w:r w:rsidRPr="00632502">
        <w:rPr>
          <w:rFonts w:ascii="Arial" w:hAnsi="Arial" w:cs="Arial"/>
          <w:color w:val="000000"/>
          <w:sz w:val="20"/>
          <w:szCs w:val="20"/>
        </w:rPr>
        <w:t>7,45 –   8,15</w:t>
      </w:r>
      <w:proofErr w:type="gramEnd"/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prezence </w:t>
      </w:r>
      <w:r w:rsidR="00CB622F" w:rsidRPr="00632502">
        <w:rPr>
          <w:rFonts w:ascii="Arial" w:hAnsi="Arial" w:cs="Arial"/>
          <w:color w:val="000000"/>
          <w:sz w:val="20"/>
          <w:szCs w:val="20"/>
        </w:rPr>
        <w:t>1. kategorie (kategorie bude upřesněna podle počtu</w:t>
      </w:r>
    </w:p>
    <w:p w:rsidR="00BC0193" w:rsidRPr="00632502" w:rsidRDefault="00CB622F" w:rsidP="00CB622F">
      <w:pPr>
        <w:pStyle w:val="Standard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přihlášených do jednotlivých kategorií)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8,00</w:t>
      </w:r>
      <w:r w:rsidRPr="00632502">
        <w:rPr>
          <w:rFonts w:ascii="Arial" w:hAnsi="Arial" w:cs="Arial"/>
          <w:color w:val="000000"/>
          <w:sz w:val="20"/>
          <w:szCs w:val="20"/>
        </w:rPr>
        <w:tab/>
        <w:t>porada trenérů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8,30</w:t>
      </w:r>
      <w:r w:rsidRPr="00632502">
        <w:rPr>
          <w:rFonts w:ascii="Arial" w:hAnsi="Arial" w:cs="Arial"/>
          <w:color w:val="000000"/>
          <w:sz w:val="20"/>
          <w:szCs w:val="20"/>
        </w:rPr>
        <w:tab/>
        <w:t>porada rozhodčích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8,05 -</w:t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8,50   organizované rozcvičení </w:t>
      </w:r>
      <w:r w:rsidR="00CB622F" w:rsidRPr="00632502">
        <w:rPr>
          <w:rFonts w:ascii="Arial" w:hAnsi="Arial" w:cs="Arial"/>
          <w:color w:val="000000"/>
          <w:sz w:val="20"/>
          <w:szCs w:val="20"/>
        </w:rPr>
        <w:t>1. kategorie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8,55</w:t>
      </w:r>
      <w:r w:rsidRPr="00632502">
        <w:rPr>
          <w:rFonts w:ascii="Arial" w:hAnsi="Arial" w:cs="Arial"/>
          <w:color w:val="000000"/>
          <w:sz w:val="20"/>
          <w:szCs w:val="20"/>
        </w:rPr>
        <w:tab/>
        <w:t>nástup</w:t>
      </w:r>
    </w:p>
    <w:p w:rsidR="00BC0193" w:rsidRPr="00632502" w:rsidRDefault="00CB622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9,00</w:t>
      </w:r>
      <w:r w:rsidRPr="00632502">
        <w:rPr>
          <w:rFonts w:ascii="Arial" w:hAnsi="Arial" w:cs="Arial"/>
          <w:color w:val="000000"/>
          <w:sz w:val="20"/>
          <w:szCs w:val="20"/>
        </w:rPr>
        <w:tab/>
        <w:t>závod 1. kategorie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  <w:t>Časový plán bude upřesněn podle počtu přihlášených.</w:t>
      </w:r>
    </w:p>
    <w:p w:rsidR="00B92E41" w:rsidRDefault="00B92E41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Default="00B92E41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Pr="00632502" w:rsidRDefault="00B92E41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 w:rsidP="00580F5A">
      <w:pPr>
        <w:pStyle w:val="Standard"/>
        <w:ind w:left="2160" w:hanging="2160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16. Hudba:</w:t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Hudební doprovod </w:t>
      </w:r>
      <w:r w:rsidR="00580F5A" w:rsidRPr="00632502">
        <w:rPr>
          <w:rFonts w:ascii="Arial" w:hAnsi="Arial" w:cs="Arial"/>
          <w:color w:val="000000"/>
          <w:sz w:val="20"/>
          <w:szCs w:val="20"/>
        </w:rPr>
        <w:t xml:space="preserve">nahrajte do </w:t>
      </w:r>
      <w:proofErr w:type="spellStart"/>
      <w:r w:rsidR="00580F5A" w:rsidRPr="00632502">
        <w:rPr>
          <w:rFonts w:ascii="Arial" w:hAnsi="Arial" w:cs="Arial"/>
          <w:color w:val="000000"/>
          <w:sz w:val="20"/>
          <w:szCs w:val="20"/>
        </w:rPr>
        <w:t>GISu</w:t>
      </w:r>
      <w:proofErr w:type="spellEnd"/>
      <w:r w:rsidR="00580F5A" w:rsidRPr="006325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nejpozději do </w:t>
      </w:r>
      <w:r w:rsidR="002A0B51" w:rsidRPr="00632502">
        <w:rPr>
          <w:rFonts w:ascii="Arial" w:hAnsi="Arial" w:cs="Arial"/>
          <w:color w:val="000000"/>
          <w:sz w:val="20"/>
          <w:szCs w:val="20"/>
        </w:rPr>
        <w:t>1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5. </w:t>
      </w:r>
      <w:r w:rsidR="00580F5A" w:rsidRPr="00632502">
        <w:rPr>
          <w:rFonts w:ascii="Arial" w:hAnsi="Arial" w:cs="Arial"/>
          <w:color w:val="000000"/>
          <w:sz w:val="20"/>
          <w:szCs w:val="20"/>
        </w:rPr>
        <w:t>9</w:t>
      </w:r>
      <w:r w:rsidRPr="00632502">
        <w:rPr>
          <w:rFonts w:ascii="Arial" w:hAnsi="Arial" w:cs="Arial"/>
          <w:color w:val="000000"/>
          <w:sz w:val="20"/>
          <w:szCs w:val="20"/>
        </w:rPr>
        <w:t>. 202</w:t>
      </w:r>
      <w:r w:rsidR="00580F5A" w:rsidRPr="00632502">
        <w:rPr>
          <w:rFonts w:ascii="Arial" w:hAnsi="Arial" w:cs="Arial"/>
          <w:color w:val="000000"/>
          <w:sz w:val="20"/>
          <w:szCs w:val="20"/>
        </w:rPr>
        <w:t>1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C0193" w:rsidRPr="00632502" w:rsidRDefault="00632502">
      <w:pPr>
        <w:pStyle w:val="Standard"/>
        <w:ind w:left="2160" w:hanging="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907E48" w:rsidRPr="00632502">
        <w:rPr>
          <w:rFonts w:ascii="Arial" w:hAnsi="Arial" w:cs="Arial"/>
          <w:color w:val="000000"/>
          <w:sz w:val="20"/>
          <w:szCs w:val="20"/>
        </w:rPr>
        <w:t xml:space="preserve">Závodnice musí mít s sebou i USB </w:t>
      </w:r>
      <w:proofErr w:type="spellStart"/>
      <w:r w:rsidR="00907E48" w:rsidRPr="00632502">
        <w:rPr>
          <w:rFonts w:ascii="Arial" w:hAnsi="Arial" w:cs="Arial"/>
          <w:color w:val="000000"/>
          <w:sz w:val="20"/>
          <w:szCs w:val="20"/>
        </w:rPr>
        <w:t>flash</w:t>
      </w:r>
      <w:proofErr w:type="spellEnd"/>
      <w:r w:rsidR="00907E48" w:rsidRPr="00632502">
        <w:rPr>
          <w:rFonts w:ascii="Arial" w:hAnsi="Arial" w:cs="Arial"/>
          <w:color w:val="000000"/>
          <w:sz w:val="20"/>
          <w:szCs w:val="20"/>
        </w:rPr>
        <w:t xml:space="preserve"> disk. 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17. Ceny:</w:t>
      </w:r>
      <w:r w:rsidRPr="00632502">
        <w:rPr>
          <w:rFonts w:ascii="Arial" w:hAnsi="Arial" w:cs="Arial"/>
          <w:color w:val="000000"/>
          <w:sz w:val="20"/>
          <w:szCs w:val="20"/>
        </w:rPr>
        <w:tab/>
        <w:t>Jednotlivkyně na 1. místě v kategoriích obdrží pohár, medaili a titul Přeborník Moravskoslezského kraje. Jednotlivkyně na 2. a 3. místě v kategoriích obdrží medaile a diplomy.</w:t>
      </w: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 xml:space="preserve">                                    Titul přeborníka obdrží jednotlivkyně jen v případě, že se přeboru zúčastní v dané kategorii minimálně 3 závodnice z alespoň 2 oddílů SG.</w:t>
      </w:r>
    </w:p>
    <w:p w:rsidR="00334363" w:rsidRDefault="0033436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201236" w:rsidRDefault="0033436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201236">
        <w:rPr>
          <w:rFonts w:ascii="Arial" w:hAnsi="Arial" w:cs="Arial"/>
          <w:color w:val="FF0000"/>
          <w:sz w:val="20"/>
          <w:szCs w:val="20"/>
        </w:rPr>
        <w:t>18: Magnesium:</w:t>
      </w:r>
      <w:r w:rsidRPr="00201236">
        <w:rPr>
          <w:rFonts w:ascii="Arial" w:hAnsi="Arial" w:cs="Arial"/>
          <w:color w:val="FF0000"/>
          <w:sz w:val="20"/>
          <w:szCs w:val="20"/>
        </w:rPr>
        <w:tab/>
        <w:t xml:space="preserve">Každý zúčastněný oddíl je povinen přinést si vlastní uzavíratelnou nádobu na magnesium, která bude viditelně označena názvem oddílu tak, aby bylo zajištěno, že magnesium budou užívat pouze závodnice z daného oddílu. Magnesium obdrží zúčastněné oddíly při prezenci. 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C0193" w:rsidRPr="00632502" w:rsidRDefault="00BC019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C0193" w:rsidRPr="00632502" w:rsidRDefault="00907E48" w:rsidP="00632502">
      <w:pPr>
        <w:pStyle w:val="Nadpis4"/>
        <w:tabs>
          <w:tab w:val="left" w:pos="284"/>
        </w:tabs>
        <w:rPr>
          <w:szCs w:val="20"/>
        </w:rPr>
      </w:pPr>
      <w:r w:rsidRPr="00632502">
        <w:rPr>
          <w:szCs w:val="20"/>
        </w:rPr>
        <w:t>ZÁVĚREČNÁ USTANOVENÍ: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Pr="00632502" w:rsidRDefault="00B92E41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 xml:space="preserve">Nominace rozhodčích: 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BC0193" w:rsidRPr="00632502" w:rsidRDefault="00BC0193">
      <w:pPr>
        <w:pStyle w:val="Standard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 xml:space="preserve">Hlavní rozhodčí: </w:t>
      </w:r>
      <w:r w:rsidR="00580F5A" w:rsidRPr="00632502">
        <w:rPr>
          <w:rFonts w:ascii="Arial" w:hAnsi="Arial" w:cs="Arial"/>
          <w:color w:val="000000"/>
          <w:sz w:val="20"/>
          <w:szCs w:val="20"/>
        </w:rPr>
        <w:tab/>
      </w:r>
      <w:r w:rsidR="00140022">
        <w:rPr>
          <w:rFonts w:ascii="Arial" w:hAnsi="Arial" w:cs="Arial"/>
          <w:color w:val="000000"/>
          <w:sz w:val="20"/>
          <w:szCs w:val="20"/>
        </w:rPr>
        <w:t xml:space="preserve">Daniel </w:t>
      </w:r>
      <w:proofErr w:type="spellStart"/>
      <w:r w:rsidR="00140022">
        <w:rPr>
          <w:rFonts w:ascii="Arial" w:hAnsi="Arial" w:cs="Arial"/>
          <w:color w:val="000000"/>
          <w:sz w:val="20"/>
          <w:szCs w:val="20"/>
        </w:rPr>
        <w:t>Marchlík</w:t>
      </w:r>
      <w:proofErr w:type="spellEnd"/>
      <w:r w:rsidR="00580F5A" w:rsidRPr="006325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b/>
          <w:color w:val="000000"/>
          <w:sz w:val="20"/>
          <w:szCs w:val="20"/>
        </w:rPr>
        <w:t>panel D</w:t>
      </w:r>
      <w:r w:rsidR="00B92E41">
        <w:rPr>
          <w:rFonts w:ascii="Arial" w:hAnsi="Arial" w:cs="Arial"/>
          <w:b/>
          <w:color w:val="000000"/>
          <w:sz w:val="20"/>
          <w:szCs w:val="20"/>
        </w:rPr>
        <w:t>/E</w:t>
      </w:r>
      <w:r w:rsidRPr="00632502">
        <w:rPr>
          <w:rFonts w:ascii="Arial" w:hAnsi="Arial" w:cs="Arial"/>
          <w:b/>
          <w:color w:val="000000"/>
          <w:sz w:val="20"/>
          <w:szCs w:val="20"/>
        </w:rPr>
        <w:t>:</w:t>
      </w:r>
      <w:r w:rsidR="00B92E41">
        <w:rPr>
          <w:rFonts w:ascii="Arial" w:hAnsi="Arial" w:cs="Arial"/>
          <w:b/>
          <w:color w:val="000000"/>
          <w:sz w:val="20"/>
          <w:szCs w:val="20"/>
        </w:rPr>
        <w:tab/>
      </w:r>
      <w:r w:rsidR="00B92E41">
        <w:rPr>
          <w:rFonts w:ascii="Arial" w:hAnsi="Arial" w:cs="Arial"/>
          <w:b/>
          <w:color w:val="000000"/>
          <w:sz w:val="20"/>
          <w:szCs w:val="20"/>
        </w:rPr>
        <w:tab/>
      </w:r>
      <w:r w:rsidR="00B92E41" w:rsidRPr="00B92E41">
        <w:rPr>
          <w:rFonts w:ascii="Arial" w:hAnsi="Arial" w:cs="Arial"/>
          <w:color w:val="000000"/>
          <w:sz w:val="20"/>
          <w:szCs w:val="20"/>
        </w:rPr>
        <w:t>Nováková H., Válová H.</w:t>
      </w:r>
      <w:r w:rsidRPr="00B92E41">
        <w:rPr>
          <w:rFonts w:ascii="Arial" w:hAnsi="Arial" w:cs="Arial"/>
          <w:color w:val="000000"/>
          <w:sz w:val="20"/>
          <w:szCs w:val="20"/>
        </w:rPr>
        <w:tab/>
      </w:r>
      <w:r w:rsidR="00B92E41">
        <w:rPr>
          <w:rFonts w:ascii="Arial" w:hAnsi="Arial" w:cs="Arial"/>
          <w:color w:val="000000"/>
          <w:sz w:val="20"/>
          <w:szCs w:val="20"/>
        </w:rPr>
        <w:t xml:space="preserve">, Masopustová H., Dudová M., Kalmusová K., </w:t>
      </w:r>
    </w:p>
    <w:p w:rsidR="00BC0193" w:rsidRPr="00632502" w:rsidRDefault="00B92E41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Špičková D., Fialová M. (odpoledne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Gellertová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L.)</w:t>
      </w:r>
      <w:r w:rsidR="00201236">
        <w:rPr>
          <w:rFonts w:ascii="Arial" w:hAnsi="Arial" w:cs="Arial"/>
          <w:color w:val="000000"/>
          <w:sz w:val="20"/>
          <w:szCs w:val="20"/>
        </w:rPr>
        <w:tab/>
      </w:r>
      <w:r w:rsidR="00907E48" w:rsidRPr="00632502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Default="00907E48">
      <w:pPr>
        <w:pStyle w:val="Standard"/>
        <w:ind w:left="1410" w:hanging="141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b/>
          <w:color w:val="000000"/>
          <w:sz w:val="20"/>
          <w:szCs w:val="20"/>
        </w:rPr>
        <w:t>panel E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: 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201236">
        <w:rPr>
          <w:rFonts w:ascii="Arial" w:hAnsi="Arial" w:cs="Arial"/>
          <w:color w:val="000000"/>
          <w:sz w:val="20"/>
          <w:szCs w:val="20"/>
        </w:rPr>
        <w:tab/>
      </w:r>
      <w:r w:rsidR="00201236">
        <w:rPr>
          <w:rFonts w:ascii="Arial" w:hAnsi="Arial" w:cs="Arial"/>
          <w:color w:val="000000"/>
          <w:sz w:val="20"/>
          <w:szCs w:val="20"/>
        </w:rPr>
        <w:tab/>
      </w:r>
      <w:r w:rsidR="00B92E41">
        <w:rPr>
          <w:rFonts w:ascii="Arial" w:hAnsi="Arial" w:cs="Arial"/>
          <w:color w:val="000000"/>
          <w:sz w:val="20"/>
          <w:szCs w:val="20"/>
        </w:rPr>
        <w:t xml:space="preserve">Adamíková M., </w:t>
      </w:r>
      <w:proofErr w:type="spellStart"/>
      <w:r w:rsidR="00B92E41">
        <w:rPr>
          <w:rFonts w:ascii="Arial" w:hAnsi="Arial" w:cs="Arial"/>
          <w:color w:val="000000"/>
          <w:sz w:val="20"/>
          <w:szCs w:val="20"/>
        </w:rPr>
        <w:t>Macíčková</w:t>
      </w:r>
      <w:proofErr w:type="spellEnd"/>
      <w:r w:rsidR="00B92E41">
        <w:rPr>
          <w:rFonts w:ascii="Arial" w:hAnsi="Arial" w:cs="Arial"/>
          <w:color w:val="000000"/>
          <w:sz w:val="20"/>
          <w:szCs w:val="20"/>
        </w:rPr>
        <w:t xml:space="preserve"> A., Mazalová V., </w:t>
      </w:r>
      <w:proofErr w:type="spellStart"/>
      <w:r w:rsidR="00B92E41">
        <w:rPr>
          <w:rFonts w:ascii="Arial" w:hAnsi="Arial" w:cs="Arial"/>
          <w:color w:val="000000"/>
          <w:sz w:val="20"/>
          <w:szCs w:val="20"/>
        </w:rPr>
        <w:t>Jeličová</w:t>
      </w:r>
      <w:proofErr w:type="spellEnd"/>
      <w:r w:rsidR="00B92E41">
        <w:rPr>
          <w:rFonts w:ascii="Arial" w:hAnsi="Arial" w:cs="Arial"/>
          <w:color w:val="000000"/>
          <w:sz w:val="20"/>
          <w:szCs w:val="20"/>
        </w:rPr>
        <w:t xml:space="preserve"> B., </w:t>
      </w:r>
      <w:proofErr w:type="spellStart"/>
      <w:r w:rsidR="00B92E41">
        <w:rPr>
          <w:rFonts w:ascii="Arial" w:hAnsi="Arial" w:cs="Arial"/>
          <w:color w:val="000000"/>
          <w:sz w:val="20"/>
          <w:szCs w:val="20"/>
        </w:rPr>
        <w:t>Kisza</w:t>
      </w:r>
      <w:proofErr w:type="spellEnd"/>
      <w:r w:rsidR="00B92E41">
        <w:rPr>
          <w:rFonts w:ascii="Arial" w:hAnsi="Arial" w:cs="Arial"/>
          <w:color w:val="000000"/>
          <w:sz w:val="20"/>
          <w:szCs w:val="20"/>
        </w:rPr>
        <w:t xml:space="preserve"> T. </w:t>
      </w:r>
    </w:p>
    <w:p w:rsidR="00BC0193" w:rsidRDefault="00B92E41" w:rsidP="00B92E41">
      <w:pPr>
        <w:pStyle w:val="Standard"/>
        <w:ind w:left="2118" w:firstLine="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Pumanová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K.)</w:t>
      </w:r>
    </w:p>
    <w:p w:rsidR="00B92E41" w:rsidRDefault="00B92E41" w:rsidP="00B92E41">
      <w:pPr>
        <w:pStyle w:val="Standard"/>
        <w:ind w:left="2118" w:firstLine="6"/>
        <w:jc w:val="both"/>
        <w:rPr>
          <w:rFonts w:ascii="Arial" w:hAnsi="Arial" w:cs="Arial"/>
          <w:sz w:val="20"/>
          <w:szCs w:val="20"/>
        </w:rPr>
      </w:pPr>
    </w:p>
    <w:p w:rsidR="00B92E41" w:rsidRPr="00632502" w:rsidRDefault="00B92E41" w:rsidP="00B92E41">
      <w:pPr>
        <w:pStyle w:val="Standard"/>
        <w:ind w:left="2118" w:firstLine="6"/>
        <w:jc w:val="both"/>
        <w:rPr>
          <w:rFonts w:ascii="Arial" w:hAnsi="Arial" w:cs="Arial"/>
          <w:sz w:val="20"/>
          <w:szCs w:val="20"/>
        </w:rPr>
      </w:pPr>
    </w:p>
    <w:p w:rsidR="00632502" w:rsidRPr="00632502" w:rsidRDefault="0063250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32502" w:rsidRPr="00632502" w:rsidRDefault="00632502" w:rsidP="00632502">
      <w:pPr>
        <w:pStyle w:val="Odstavecseseznamem"/>
        <w:keepNext/>
        <w:widowControl/>
        <w:ind w:left="0"/>
        <w:contextualSpacing w:val="0"/>
        <w:jc w:val="both"/>
        <w:outlineLvl w:val="3"/>
        <w:rPr>
          <w:rFonts w:ascii="Arial" w:hAnsi="Arial" w:cs="Arial"/>
          <w:b/>
          <w:bCs/>
          <w:vanish/>
          <w:u w:val="single"/>
        </w:rPr>
      </w:pPr>
    </w:p>
    <w:p w:rsidR="00632502" w:rsidRPr="00334363" w:rsidRDefault="00632502" w:rsidP="00632502">
      <w:pPr>
        <w:pStyle w:val="Nadpis4"/>
        <w:numPr>
          <w:ilvl w:val="3"/>
          <w:numId w:val="39"/>
        </w:numPr>
        <w:ind w:left="284" w:hanging="284"/>
        <w:rPr>
          <w:color w:val="FF0000"/>
          <w:szCs w:val="20"/>
        </w:rPr>
      </w:pPr>
      <w:r w:rsidRPr="00334363">
        <w:rPr>
          <w:color w:val="FF0000"/>
          <w:szCs w:val="20"/>
        </w:rPr>
        <w:t>PODMÍNKY ÚČASTI V SOUVISLOSTI S OCHRANOU PROTI ŠÍŘENÍ ONEMOCNĚNÍ COVID – 19</w:t>
      </w:r>
    </w:p>
    <w:p w:rsidR="00632502" w:rsidRPr="00334363" w:rsidRDefault="00632502" w:rsidP="00632502">
      <w:pPr>
        <w:pStyle w:val="Nadpis4"/>
        <w:numPr>
          <w:ilvl w:val="0"/>
          <w:numId w:val="0"/>
        </w:numPr>
        <w:ind w:left="284"/>
        <w:rPr>
          <w:color w:val="FF0000"/>
          <w:szCs w:val="20"/>
        </w:rPr>
      </w:pPr>
    </w:p>
    <w:p w:rsidR="00201236" w:rsidRDefault="00632502" w:rsidP="00201236">
      <w:pPr>
        <w:widowControl/>
        <w:suppressAutoHyphens w:val="0"/>
        <w:autoSpaceDN/>
        <w:jc w:val="both"/>
        <w:textAlignment w:val="auto"/>
        <w:rPr>
          <w:rFonts w:ascii="Arial" w:hAnsi="Arial" w:cs="Arial"/>
          <w:color w:val="FF0000"/>
        </w:rPr>
      </w:pPr>
      <w:r w:rsidRPr="00334363">
        <w:rPr>
          <w:rFonts w:ascii="Arial" w:hAnsi="Arial" w:cs="Arial"/>
          <w:color w:val="FF0000"/>
        </w:rPr>
        <w:t>Všichni účastníci jsou povinni dodržovat ochranná opatření proti nákaze COVID-19. Vedoucí a trenéři jednotlivých výprav zodpovídají za členy svých výprav.</w:t>
      </w:r>
      <w:r w:rsidR="009B08AF" w:rsidRPr="00334363">
        <w:rPr>
          <w:rFonts w:ascii="Arial" w:hAnsi="Arial" w:cs="Arial"/>
          <w:color w:val="FF0000"/>
        </w:rPr>
        <w:t xml:space="preserve"> </w:t>
      </w:r>
      <w:r w:rsidR="00334363" w:rsidRPr="00334363">
        <w:rPr>
          <w:rFonts w:ascii="Arial" w:hAnsi="Arial" w:cs="Arial"/>
          <w:color w:val="FF0000"/>
        </w:rPr>
        <w:t xml:space="preserve">Při prezenci doloží zúčastněné oddíly doklady prokazující naplnění podmínek účasti na závodech dle </w:t>
      </w:r>
      <w:r w:rsidR="00334363" w:rsidRPr="00334363">
        <w:rPr>
          <w:rFonts w:ascii="Arial" w:hAnsi="Arial" w:cs="Arial"/>
          <w:bCs/>
          <w:color w:val="FF0000"/>
        </w:rPr>
        <w:t>mimořádného opatření Ministerstva zdravotni</w:t>
      </w:r>
      <w:r w:rsidR="00334363" w:rsidRPr="00334363">
        <w:rPr>
          <w:rFonts w:ascii="Arial" w:hAnsi="Arial" w:cs="Arial"/>
          <w:bCs/>
          <w:color w:val="FF0000"/>
        </w:rPr>
        <w:t>c</w:t>
      </w:r>
      <w:r w:rsidR="00334363" w:rsidRPr="00334363">
        <w:rPr>
          <w:rFonts w:ascii="Arial" w:hAnsi="Arial" w:cs="Arial"/>
          <w:bCs/>
          <w:color w:val="FF0000"/>
        </w:rPr>
        <w:t xml:space="preserve">tví z 26.8.2021, </w:t>
      </w:r>
      <w:proofErr w:type="gramStart"/>
      <w:r w:rsidR="00334363" w:rsidRPr="00334363">
        <w:rPr>
          <w:rFonts w:ascii="Arial" w:hAnsi="Arial" w:cs="Arial"/>
          <w:bCs/>
          <w:color w:val="FF0000"/>
        </w:rPr>
        <w:t>č.j.</w:t>
      </w:r>
      <w:proofErr w:type="gramEnd"/>
      <w:r w:rsidR="00334363" w:rsidRPr="00334363">
        <w:rPr>
          <w:rFonts w:ascii="Arial" w:hAnsi="Arial" w:cs="Arial"/>
          <w:bCs/>
          <w:color w:val="FF0000"/>
        </w:rPr>
        <w:t xml:space="preserve"> </w:t>
      </w:r>
      <w:r w:rsidR="00334363" w:rsidRPr="00334363">
        <w:rPr>
          <w:rFonts w:ascii="Arial" w:hAnsi="Arial" w:cs="Arial"/>
          <w:color w:val="FF0000"/>
        </w:rPr>
        <w:t xml:space="preserve">Č. j.: </w:t>
      </w:r>
      <w:r w:rsidR="00334363" w:rsidRPr="00334363">
        <w:rPr>
          <w:rFonts w:ascii="Arial" w:hAnsi="Arial" w:cs="Arial"/>
          <w:bCs/>
          <w:color w:val="FF0000"/>
        </w:rPr>
        <w:t>MZDR 14601/2021-23/MIN/KAN</w:t>
      </w:r>
      <w:r w:rsidR="00334363">
        <w:rPr>
          <w:rFonts w:ascii="Arial" w:hAnsi="Arial" w:cs="Arial"/>
          <w:bCs/>
          <w:color w:val="FF0000"/>
        </w:rPr>
        <w:t xml:space="preserve"> účinného od </w:t>
      </w:r>
      <w:proofErr w:type="gramStart"/>
      <w:r w:rsidR="00334363">
        <w:rPr>
          <w:rFonts w:ascii="Arial" w:hAnsi="Arial" w:cs="Arial"/>
          <w:bCs/>
          <w:color w:val="FF0000"/>
        </w:rPr>
        <w:t>1.9.2021</w:t>
      </w:r>
      <w:proofErr w:type="gramEnd"/>
      <w:r w:rsidR="00334363" w:rsidRPr="00334363">
        <w:rPr>
          <w:rFonts w:ascii="Arial" w:hAnsi="Arial" w:cs="Arial"/>
          <w:color w:val="FF0000"/>
        </w:rPr>
        <w:t xml:space="preserve">, a to </w:t>
      </w:r>
      <w:r w:rsidR="00201236">
        <w:rPr>
          <w:rFonts w:ascii="Arial" w:hAnsi="Arial" w:cs="Arial"/>
          <w:color w:val="FF0000"/>
        </w:rPr>
        <w:t>čestné prohl</w:t>
      </w:r>
      <w:r w:rsidR="00201236">
        <w:rPr>
          <w:rFonts w:ascii="Arial" w:hAnsi="Arial" w:cs="Arial"/>
          <w:color w:val="FF0000"/>
        </w:rPr>
        <w:t>á</w:t>
      </w:r>
      <w:r w:rsidR="00201236">
        <w:rPr>
          <w:rFonts w:ascii="Arial" w:hAnsi="Arial" w:cs="Arial"/>
          <w:color w:val="FF0000"/>
        </w:rPr>
        <w:t xml:space="preserve">šení </w:t>
      </w:r>
      <w:r w:rsidR="002D1615">
        <w:rPr>
          <w:rFonts w:ascii="Arial" w:hAnsi="Arial" w:cs="Arial"/>
          <w:color w:val="FF0000"/>
        </w:rPr>
        <w:t xml:space="preserve">pro oddíly – COVID 19 a dále u každého účastníka </w:t>
      </w:r>
      <w:r w:rsidR="00334363">
        <w:rPr>
          <w:rFonts w:ascii="Arial" w:hAnsi="Arial" w:cs="Arial"/>
          <w:color w:val="FF0000"/>
        </w:rPr>
        <w:t xml:space="preserve">jeden z níže uvedených dokladů </w:t>
      </w:r>
      <w:r w:rsidR="00201236">
        <w:rPr>
          <w:rFonts w:ascii="Arial" w:hAnsi="Arial" w:cs="Arial"/>
          <w:color w:val="FF0000"/>
        </w:rPr>
        <w:t>prokazuj</w:t>
      </w:r>
      <w:r w:rsidR="00201236">
        <w:rPr>
          <w:rFonts w:ascii="Arial" w:hAnsi="Arial" w:cs="Arial"/>
          <w:color w:val="FF0000"/>
        </w:rPr>
        <w:t>í</w:t>
      </w:r>
      <w:r w:rsidR="00201236">
        <w:rPr>
          <w:rFonts w:ascii="Arial" w:hAnsi="Arial" w:cs="Arial"/>
          <w:color w:val="FF0000"/>
        </w:rPr>
        <w:t xml:space="preserve">cích bezinfekčnost: </w:t>
      </w:r>
    </w:p>
    <w:p w:rsidR="00201236" w:rsidRDefault="00201236" w:rsidP="00201236">
      <w:pPr>
        <w:widowControl/>
        <w:suppressAutoHyphens w:val="0"/>
        <w:autoSpaceDN/>
        <w:jc w:val="both"/>
        <w:textAlignment w:val="auto"/>
        <w:rPr>
          <w:rFonts w:ascii="Arial" w:hAnsi="Arial" w:cs="Arial"/>
          <w:color w:val="FF0000"/>
        </w:rPr>
      </w:pPr>
    </w:p>
    <w:p w:rsidR="003C5B44" w:rsidRPr="00201236" w:rsidRDefault="003C5B44" w:rsidP="00201236">
      <w:pPr>
        <w:pStyle w:val="Odstavecseseznamem"/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Cs/>
          <w:color w:val="FF0000"/>
        </w:rPr>
      </w:pPr>
      <w:r w:rsidRPr="00201236">
        <w:rPr>
          <w:rFonts w:ascii="Arial" w:hAnsi="Arial" w:cs="Arial"/>
          <w:bCs/>
          <w:color w:val="FF0000"/>
        </w:rPr>
        <w:tab/>
      </w:r>
      <w:r w:rsidR="00201236">
        <w:rPr>
          <w:rFonts w:ascii="Arial" w:hAnsi="Arial" w:cs="Arial"/>
          <w:bCs/>
          <w:color w:val="FF0000"/>
        </w:rPr>
        <w:t>potvrzení</w:t>
      </w:r>
      <w:r w:rsidRPr="00201236">
        <w:rPr>
          <w:rFonts w:ascii="Arial" w:hAnsi="Arial" w:cs="Arial"/>
          <w:bCs/>
          <w:color w:val="FF0000"/>
        </w:rPr>
        <w:t xml:space="preserve"> autorizované laboratoře o absolvování  RT-PCR vyšetření na přítomnost viru SARS-CoV-2 s negativním výsledkem ne starším než 7 dnů, nebo</w:t>
      </w:r>
    </w:p>
    <w:p w:rsidR="003C5B44" w:rsidRPr="00334363" w:rsidRDefault="003C5B44" w:rsidP="003C5B44">
      <w:pPr>
        <w:pStyle w:val="Odstavecseseznamem"/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Cs/>
          <w:color w:val="FF0000"/>
        </w:rPr>
      </w:pPr>
      <w:r w:rsidRPr="00334363">
        <w:rPr>
          <w:rFonts w:ascii="Arial" w:hAnsi="Arial" w:cs="Arial"/>
          <w:bCs/>
          <w:color w:val="FF0000"/>
        </w:rPr>
        <w:tab/>
      </w:r>
      <w:r w:rsidR="00201236">
        <w:rPr>
          <w:rFonts w:ascii="Arial" w:hAnsi="Arial" w:cs="Arial"/>
          <w:bCs/>
          <w:color w:val="FF0000"/>
        </w:rPr>
        <w:t>potvrzení</w:t>
      </w:r>
      <w:r w:rsidRPr="00334363">
        <w:rPr>
          <w:rFonts w:ascii="Arial" w:hAnsi="Arial" w:cs="Arial"/>
          <w:bCs/>
          <w:color w:val="FF0000"/>
        </w:rPr>
        <w:t xml:space="preserve"> autorizované laboratoře o absolvování rychlého antigenního testu (RAT) na přítomnost antigenu viru SARS-CoV-2 s negativním výsledkem ne starším než 72 hodin, nebo</w:t>
      </w:r>
    </w:p>
    <w:p w:rsidR="003C5B44" w:rsidRPr="00334363" w:rsidRDefault="003C5B44" w:rsidP="003C5B44">
      <w:pPr>
        <w:pStyle w:val="Odstavecseseznamem"/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Cs/>
          <w:color w:val="FF0000"/>
        </w:rPr>
      </w:pPr>
      <w:r w:rsidRPr="00334363">
        <w:rPr>
          <w:rFonts w:ascii="Arial" w:hAnsi="Arial" w:cs="Arial"/>
          <w:bCs/>
          <w:color w:val="FF0000"/>
        </w:rPr>
        <w:tab/>
        <w:t>národní</w:t>
      </w:r>
      <w:r w:rsidR="00201236">
        <w:rPr>
          <w:rFonts w:ascii="Arial" w:hAnsi="Arial" w:cs="Arial"/>
          <w:bCs/>
          <w:color w:val="FF0000"/>
        </w:rPr>
        <w:t xml:space="preserve"> certifikát</w:t>
      </w:r>
      <w:r w:rsidRPr="00334363">
        <w:rPr>
          <w:rFonts w:ascii="Arial" w:hAnsi="Arial" w:cs="Arial"/>
          <w:bCs/>
          <w:color w:val="FF0000"/>
        </w:rPr>
        <w:t xml:space="preserve"> o provedeném očkování nebo certifikát o provedeném očkování vydávaný podle nařízení Evropské unie o digitálním certifikátu EU COVID, za podmínky, že uplynulo nejméně14 dní od dokončeného očkovacího schématu, nebo</w:t>
      </w:r>
    </w:p>
    <w:p w:rsidR="003C5B44" w:rsidRPr="00334363" w:rsidRDefault="003C5B44" w:rsidP="003C5B44">
      <w:pPr>
        <w:pStyle w:val="Odstavecseseznamem"/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Cs/>
          <w:color w:val="FF0000"/>
        </w:rPr>
      </w:pPr>
      <w:r w:rsidRPr="00334363">
        <w:rPr>
          <w:rFonts w:ascii="Arial" w:hAnsi="Arial" w:cs="Arial"/>
          <w:bCs/>
          <w:color w:val="FF0000"/>
        </w:rPr>
        <w:t xml:space="preserve"> </w:t>
      </w:r>
      <w:r w:rsidRPr="00334363">
        <w:rPr>
          <w:rFonts w:ascii="Arial" w:hAnsi="Arial" w:cs="Arial"/>
          <w:bCs/>
          <w:color w:val="FF0000"/>
        </w:rPr>
        <w:tab/>
      </w:r>
      <w:r w:rsidR="00201236">
        <w:rPr>
          <w:rFonts w:ascii="Arial" w:hAnsi="Arial" w:cs="Arial"/>
          <w:bCs/>
          <w:color w:val="FF0000"/>
        </w:rPr>
        <w:t>potvrzení</w:t>
      </w:r>
      <w:r w:rsidRPr="00334363">
        <w:rPr>
          <w:rFonts w:ascii="Arial" w:hAnsi="Arial" w:cs="Arial"/>
          <w:bCs/>
          <w:color w:val="FF0000"/>
        </w:rPr>
        <w:t xml:space="preserve"> o prodělaném onemocnění covid-19, za podmínky, že uplynula u této osoby doba izolace podle platného mimořádného opatření Ministerstva zdravotnictví a od prvního pozitivního rychlého antigenního testu (RAT) na přítomnost antigenu viru SARS-</w:t>
      </w:r>
      <w:proofErr w:type="spellStart"/>
      <w:r w:rsidRPr="00334363">
        <w:rPr>
          <w:rFonts w:ascii="Arial" w:hAnsi="Arial" w:cs="Arial"/>
          <w:bCs/>
          <w:color w:val="FF0000"/>
        </w:rPr>
        <w:t>CoV</w:t>
      </w:r>
      <w:proofErr w:type="spellEnd"/>
      <w:r w:rsidRPr="00334363">
        <w:rPr>
          <w:rFonts w:ascii="Arial" w:hAnsi="Arial" w:cs="Arial"/>
          <w:bCs/>
          <w:color w:val="FF0000"/>
        </w:rPr>
        <w:t>- 2 nebo RT-PCR testu na přítomnost viru SARS-CoV-2 neuplynulo více než 180 dní, nebo</w:t>
      </w:r>
    </w:p>
    <w:p w:rsidR="009B08AF" w:rsidRPr="00334363" w:rsidRDefault="009B08AF" w:rsidP="003C5B44">
      <w:pPr>
        <w:pStyle w:val="Odstavecseseznamem"/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Cs/>
          <w:color w:val="FF0000"/>
        </w:rPr>
      </w:pPr>
      <w:r w:rsidRPr="00334363">
        <w:rPr>
          <w:rFonts w:ascii="Arial" w:hAnsi="Arial" w:cs="Arial"/>
          <w:bCs/>
          <w:color w:val="FF0000"/>
        </w:rPr>
        <w:tab/>
        <w:t xml:space="preserve">potvrzení poskytovatele zdravotních služeb o absolvování </w:t>
      </w:r>
      <w:r w:rsidRPr="00334363">
        <w:rPr>
          <w:rFonts w:ascii="Arial" w:hAnsi="Arial" w:cs="Arial"/>
          <w:color w:val="FF0000"/>
        </w:rPr>
        <w:t xml:space="preserve">rychlého </w:t>
      </w:r>
      <w:proofErr w:type="gramStart"/>
      <w:r w:rsidRPr="00334363">
        <w:rPr>
          <w:rFonts w:ascii="Arial" w:hAnsi="Arial" w:cs="Arial"/>
          <w:color w:val="FF0000"/>
        </w:rPr>
        <w:t>antigenní</w:t>
      </w:r>
      <w:proofErr w:type="gramEnd"/>
      <w:r w:rsidRPr="00334363">
        <w:rPr>
          <w:rFonts w:ascii="Arial" w:hAnsi="Arial" w:cs="Arial"/>
          <w:color w:val="FF0000"/>
        </w:rPr>
        <w:t xml:space="preserve"> testu za doz</w:t>
      </w:r>
      <w:r w:rsidRPr="00334363">
        <w:rPr>
          <w:rFonts w:ascii="Arial" w:hAnsi="Arial" w:cs="Arial"/>
          <w:color w:val="FF0000"/>
        </w:rPr>
        <w:t>o</w:t>
      </w:r>
      <w:r w:rsidRPr="00334363">
        <w:rPr>
          <w:rFonts w:ascii="Arial" w:hAnsi="Arial" w:cs="Arial"/>
          <w:color w:val="FF0000"/>
        </w:rPr>
        <w:t>ru zdravotnického pracovníka prostřednictvím on-line služby s negativním výsledkem ne starším než 24 hodin, nebo</w:t>
      </w:r>
    </w:p>
    <w:p w:rsidR="00632502" w:rsidRPr="00334363" w:rsidRDefault="009B08AF" w:rsidP="009B08AF">
      <w:pPr>
        <w:pStyle w:val="Odstavecseseznamem"/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Cs/>
          <w:color w:val="FF0000"/>
        </w:rPr>
      </w:pPr>
      <w:r w:rsidRPr="00334363">
        <w:rPr>
          <w:rFonts w:ascii="Arial" w:hAnsi="Arial" w:cs="Arial"/>
          <w:bCs/>
          <w:color w:val="FF0000"/>
        </w:rPr>
        <w:tab/>
      </w:r>
      <w:r w:rsidR="003C5B44" w:rsidRPr="00334363">
        <w:rPr>
          <w:rFonts w:ascii="Arial" w:hAnsi="Arial" w:cs="Arial"/>
          <w:bCs/>
          <w:color w:val="FF0000"/>
        </w:rPr>
        <w:t>čestným prohlášením zákonného zástupce nebo potvrzení školy o absolvování rychlého antigenn</w:t>
      </w:r>
      <w:r w:rsidR="003C5B44" w:rsidRPr="00334363">
        <w:rPr>
          <w:rFonts w:ascii="Arial" w:hAnsi="Arial" w:cs="Arial"/>
          <w:bCs/>
          <w:color w:val="FF0000"/>
        </w:rPr>
        <w:t>í</w:t>
      </w:r>
      <w:r w:rsidR="003C5B44" w:rsidRPr="00334363">
        <w:rPr>
          <w:rFonts w:ascii="Arial" w:hAnsi="Arial" w:cs="Arial"/>
          <w:bCs/>
          <w:color w:val="FF0000"/>
        </w:rPr>
        <w:t>ho testu ve škole nebo ve školském zařízení s negativním výsledkem ne starším než 7</w:t>
      </w:r>
      <w:r w:rsidRPr="00334363">
        <w:rPr>
          <w:rFonts w:ascii="Arial" w:hAnsi="Arial" w:cs="Arial"/>
          <w:color w:val="FF0000"/>
        </w:rPr>
        <w:t xml:space="preserve">2 hodin (za předpokladu, že bude testování ve školách probíhat i po termínu </w:t>
      </w:r>
      <w:proofErr w:type="gramStart"/>
      <w:r w:rsidRPr="00334363">
        <w:rPr>
          <w:rFonts w:ascii="Arial" w:hAnsi="Arial" w:cs="Arial"/>
          <w:color w:val="FF0000"/>
        </w:rPr>
        <w:t>9.9.2021</w:t>
      </w:r>
      <w:proofErr w:type="gramEnd"/>
      <w:r w:rsidRPr="00334363">
        <w:rPr>
          <w:rFonts w:ascii="Arial" w:hAnsi="Arial" w:cs="Arial"/>
          <w:color w:val="FF0000"/>
        </w:rPr>
        <w:t>).</w:t>
      </w:r>
    </w:p>
    <w:p w:rsidR="00632502" w:rsidRPr="00334363" w:rsidRDefault="00632502" w:rsidP="00632502">
      <w:pPr>
        <w:pStyle w:val="Nadpis4"/>
        <w:numPr>
          <w:ilvl w:val="0"/>
          <w:numId w:val="0"/>
        </w:numPr>
        <w:ind w:left="284" w:hanging="284"/>
        <w:rPr>
          <w:color w:val="FF0000"/>
          <w:szCs w:val="20"/>
        </w:rPr>
      </w:pPr>
    </w:p>
    <w:p w:rsidR="005100EE" w:rsidRPr="00334363" w:rsidRDefault="009B08AF" w:rsidP="005100EE">
      <w:pPr>
        <w:widowControl/>
        <w:suppressAutoHyphens w:val="0"/>
        <w:autoSpaceDN/>
        <w:jc w:val="both"/>
        <w:textAlignment w:val="auto"/>
        <w:rPr>
          <w:rFonts w:ascii="Arial" w:hAnsi="Arial" w:cs="Arial"/>
          <w:color w:val="FF0000"/>
        </w:rPr>
      </w:pPr>
      <w:r w:rsidRPr="00334363">
        <w:rPr>
          <w:rFonts w:ascii="Arial" w:hAnsi="Arial" w:cs="Arial"/>
          <w:b/>
          <w:bCs/>
          <w:color w:val="FF0000"/>
        </w:rPr>
        <w:t xml:space="preserve">V krajním případě bude umožněno prokázat bezinfekčnost rovněž tak, </w:t>
      </w:r>
      <w:r w:rsidRPr="00334363">
        <w:rPr>
          <w:rFonts w:ascii="Arial" w:hAnsi="Arial" w:cs="Arial"/>
          <w:bCs/>
          <w:color w:val="FF0000"/>
        </w:rPr>
        <w:t>že</w:t>
      </w:r>
      <w:r w:rsidRPr="00334363">
        <w:rPr>
          <w:rFonts w:ascii="Arial" w:hAnsi="Arial" w:cs="Arial"/>
          <w:b/>
          <w:bCs/>
          <w:color w:val="FF0000"/>
        </w:rPr>
        <w:t xml:space="preserve"> </w:t>
      </w:r>
      <w:r w:rsidRPr="00334363">
        <w:rPr>
          <w:rFonts w:ascii="Arial" w:hAnsi="Arial" w:cs="Arial"/>
          <w:color w:val="FF0000"/>
        </w:rPr>
        <w:t>osoba na místě po</w:t>
      </w:r>
      <w:r w:rsidRPr="00334363">
        <w:rPr>
          <w:rFonts w:ascii="Arial" w:hAnsi="Arial" w:cs="Arial"/>
          <w:color w:val="FF0000"/>
        </w:rPr>
        <w:t>d</w:t>
      </w:r>
      <w:r w:rsidRPr="00334363">
        <w:rPr>
          <w:rFonts w:ascii="Arial" w:hAnsi="Arial" w:cs="Arial"/>
          <w:color w:val="FF0000"/>
        </w:rPr>
        <w:t xml:space="preserve">stoupí rychlý antigenní test (RAT) na stanovení přítomnosti antigenu viru SARS-CoV-2 určený pro </w:t>
      </w:r>
      <w:proofErr w:type="spellStart"/>
      <w:r w:rsidRPr="00334363">
        <w:rPr>
          <w:rFonts w:ascii="Arial" w:hAnsi="Arial" w:cs="Arial"/>
          <w:color w:val="FF0000"/>
        </w:rPr>
        <w:t>sebetestování</w:t>
      </w:r>
      <w:proofErr w:type="spellEnd"/>
      <w:r w:rsidRPr="00334363">
        <w:rPr>
          <w:rFonts w:ascii="Arial" w:hAnsi="Arial" w:cs="Arial"/>
          <w:color w:val="FF0000"/>
        </w:rPr>
        <w:t xml:space="preserve"> (použití laickou osobou)</w:t>
      </w:r>
      <w:r w:rsidR="00201236">
        <w:rPr>
          <w:rFonts w:ascii="Arial" w:hAnsi="Arial" w:cs="Arial"/>
          <w:color w:val="FF0000"/>
        </w:rPr>
        <w:t xml:space="preserve">, </w:t>
      </w:r>
      <w:r w:rsidRPr="00334363">
        <w:rPr>
          <w:rFonts w:ascii="Arial" w:hAnsi="Arial" w:cs="Arial"/>
          <w:color w:val="FF0000"/>
        </w:rPr>
        <w:t xml:space="preserve">jehož výsledek bude negativní. </w:t>
      </w:r>
      <w:r w:rsidR="00201236" w:rsidRPr="00201236">
        <w:rPr>
          <w:rFonts w:ascii="Arial" w:hAnsi="Arial" w:cs="Arial"/>
          <w:b/>
          <w:color w:val="FF0000"/>
        </w:rPr>
        <w:t>POZOR – SAMOTESTY NA MÍSTĚ NEPOSKYTUJEME</w:t>
      </w:r>
      <w:r w:rsidR="00201236">
        <w:rPr>
          <w:rFonts w:ascii="Arial" w:hAnsi="Arial" w:cs="Arial"/>
          <w:b/>
          <w:color w:val="FF0000"/>
        </w:rPr>
        <w:t>.</w:t>
      </w:r>
      <w:r w:rsidR="00201236">
        <w:rPr>
          <w:rFonts w:ascii="Arial" w:hAnsi="Arial" w:cs="Arial"/>
          <w:color w:val="FF0000"/>
        </w:rPr>
        <w:t xml:space="preserve"> </w:t>
      </w:r>
      <w:r w:rsidRPr="00334363">
        <w:rPr>
          <w:rFonts w:ascii="Arial" w:hAnsi="Arial" w:cs="Arial"/>
          <w:color w:val="FF0000"/>
        </w:rPr>
        <w:t xml:space="preserve">V této souvislosti upozorňujeme, že s ohledem na to, že nejsou v místě konání závodu k dispozici prostory, které by bylo možno pro tyto účely vyčlenit, bude této osobě umožněno provedení testu </w:t>
      </w:r>
      <w:r w:rsidR="005100EE" w:rsidRPr="00334363">
        <w:rPr>
          <w:rFonts w:ascii="Arial" w:hAnsi="Arial" w:cs="Arial"/>
          <w:color w:val="FF0000"/>
        </w:rPr>
        <w:t>ve vstupní</w:t>
      </w:r>
      <w:r w:rsidR="00201236">
        <w:rPr>
          <w:rFonts w:ascii="Arial" w:hAnsi="Arial" w:cs="Arial"/>
          <w:color w:val="FF0000"/>
        </w:rPr>
        <w:t xml:space="preserve">m přístěnku. O provedení </w:t>
      </w:r>
      <w:proofErr w:type="spellStart"/>
      <w:r w:rsidR="00201236">
        <w:rPr>
          <w:rFonts w:ascii="Arial" w:hAnsi="Arial" w:cs="Arial"/>
          <w:color w:val="FF0000"/>
        </w:rPr>
        <w:t>samote</w:t>
      </w:r>
      <w:r w:rsidR="005100EE" w:rsidRPr="00334363">
        <w:rPr>
          <w:rFonts w:ascii="Arial" w:hAnsi="Arial" w:cs="Arial"/>
          <w:color w:val="FF0000"/>
        </w:rPr>
        <w:t>s</w:t>
      </w:r>
      <w:r w:rsidR="00201236">
        <w:rPr>
          <w:rFonts w:ascii="Arial" w:hAnsi="Arial" w:cs="Arial"/>
          <w:color w:val="FF0000"/>
        </w:rPr>
        <w:t>t</w:t>
      </w:r>
      <w:r w:rsidR="005100EE" w:rsidRPr="00334363">
        <w:rPr>
          <w:rFonts w:ascii="Arial" w:hAnsi="Arial" w:cs="Arial"/>
          <w:color w:val="FF0000"/>
        </w:rPr>
        <w:t>u</w:t>
      </w:r>
      <w:proofErr w:type="spellEnd"/>
      <w:r w:rsidR="005100EE" w:rsidRPr="00334363">
        <w:rPr>
          <w:rFonts w:ascii="Arial" w:hAnsi="Arial" w:cs="Arial"/>
          <w:color w:val="FF0000"/>
        </w:rPr>
        <w:t xml:space="preserve"> musí být pořadatel </w:t>
      </w:r>
      <w:r w:rsidR="00201236">
        <w:rPr>
          <w:rFonts w:ascii="Arial" w:hAnsi="Arial" w:cs="Arial"/>
          <w:color w:val="FF0000"/>
        </w:rPr>
        <w:t>předem informován.</w:t>
      </w:r>
    </w:p>
    <w:p w:rsidR="005100EE" w:rsidRPr="00334363" w:rsidRDefault="005100EE" w:rsidP="009B08AF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color w:val="FF0000"/>
        </w:rPr>
      </w:pPr>
    </w:p>
    <w:p w:rsidR="005100EE" w:rsidRPr="00334363" w:rsidRDefault="005100EE" w:rsidP="009B08AF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color w:val="FF0000"/>
          <w:u w:val="single"/>
        </w:rPr>
      </w:pPr>
      <w:r w:rsidRPr="00334363">
        <w:rPr>
          <w:rFonts w:ascii="Arial" w:hAnsi="Arial" w:cs="Arial"/>
          <w:b/>
          <w:color w:val="FF0000"/>
        </w:rPr>
        <w:lastRenderedPageBreak/>
        <w:t>Z důvodu zajištění řádného průběhu závodu</w:t>
      </w:r>
      <w:r w:rsidR="002D1615">
        <w:rPr>
          <w:rFonts w:ascii="Arial" w:hAnsi="Arial" w:cs="Arial"/>
          <w:b/>
          <w:color w:val="FF0000"/>
        </w:rPr>
        <w:t xml:space="preserve"> (zejména dodržení časového </w:t>
      </w:r>
      <w:proofErr w:type="spellStart"/>
      <w:r w:rsidR="002D1615">
        <w:rPr>
          <w:rFonts w:ascii="Arial" w:hAnsi="Arial" w:cs="Arial"/>
          <w:b/>
          <w:color w:val="FF0000"/>
        </w:rPr>
        <w:t>harmonogrmau</w:t>
      </w:r>
      <w:proofErr w:type="spellEnd"/>
      <w:r w:rsidR="002D1615">
        <w:rPr>
          <w:rFonts w:ascii="Arial" w:hAnsi="Arial" w:cs="Arial"/>
          <w:b/>
          <w:color w:val="FF0000"/>
        </w:rPr>
        <w:t>)</w:t>
      </w:r>
      <w:r w:rsidRPr="00334363">
        <w:rPr>
          <w:rFonts w:ascii="Arial" w:hAnsi="Arial" w:cs="Arial"/>
          <w:b/>
          <w:color w:val="FF0000"/>
        </w:rPr>
        <w:t xml:space="preserve"> ž</w:t>
      </w:r>
      <w:r w:rsidRPr="00334363">
        <w:rPr>
          <w:rFonts w:ascii="Arial" w:hAnsi="Arial" w:cs="Arial"/>
          <w:b/>
          <w:color w:val="FF0000"/>
        </w:rPr>
        <w:t>á</w:t>
      </w:r>
      <w:r w:rsidRPr="00334363">
        <w:rPr>
          <w:rFonts w:ascii="Arial" w:hAnsi="Arial" w:cs="Arial"/>
          <w:b/>
          <w:color w:val="FF0000"/>
        </w:rPr>
        <w:t>dáme o doložení bezinfekčnosti primár</w:t>
      </w:r>
      <w:r w:rsidR="00E951CA">
        <w:rPr>
          <w:rFonts w:ascii="Arial" w:hAnsi="Arial" w:cs="Arial"/>
          <w:b/>
          <w:color w:val="FF0000"/>
        </w:rPr>
        <w:t xml:space="preserve">ně doklady uvedenými pod body 1 </w:t>
      </w:r>
      <w:r w:rsidRPr="00334363">
        <w:rPr>
          <w:rFonts w:ascii="Arial" w:hAnsi="Arial" w:cs="Arial"/>
          <w:b/>
          <w:color w:val="FF0000"/>
        </w:rPr>
        <w:t xml:space="preserve">- 6 výše. </w:t>
      </w: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201236" w:rsidRDefault="00201236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Pr="00632502" w:rsidRDefault="00B92E4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jc w:val="both"/>
        <w:rPr>
          <w:rFonts w:ascii="Arial" w:hAnsi="Arial" w:cs="Arial"/>
        </w:rPr>
      </w:pPr>
      <w:r w:rsidRPr="00632502">
        <w:rPr>
          <w:rFonts w:ascii="Arial" w:hAnsi="Arial" w:cs="Arial"/>
          <w:color w:val="000000"/>
        </w:rPr>
        <w:t xml:space="preserve"> </w:t>
      </w:r>
      <w:r w:rsidRPr="00632502">
        <w:rPr>
          <w:rFonts w:ascii="Arial" w:hAnsi="Arial" w:cs="Arial"/>
          <w:color w:val="000000"/>
        </w:rPr>
        <w:tab/>
        <w:t xml:space="preserve">  </w:t>
      </w:r>
      <w:r w:rsidR="006F5738" w:rsidRPr="00632502">
        <w:rPr>
          <w:rFonts w:ascii="Arial" w:hAnsi="Arial" w:cs="Arial"/>
          <w:color w:val="000000"/>
        </w:rPr>
        <w:t xml:space="preserve">    </w:t>
      </w:r>
      <w:r w:rsidR="00580F5A" w:rsidRPr="00632502">
        <w:rPr>
          <w:rFonts w:ascii="Arial" w:hAnsi="Arial" w:cs="Arial"/>
          <w:color w:val="000000"/>
        </w:rPr>
        <w:t xml:space="preserve">   Josef </w:t>
      </w:r>
      <w:proofErr w:type="spellStart"/>
      <w:r w:rsidR="00580F5A" w:rsidRPr="00632502">
        <w:rPr>
          <w:rFonts w:ascii="Arial" w:hAnsi="Arial" w:cs="Arial"/>
          <w:color w:val="000000"/>
        </w:rPr>
        <w:t>Bučko</w:t>
      </w:r>
      <w:proofErr w:type="spellEnd"/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="00580F5A" w:rsidRPr="00632502">
        <w:rPr>
          <w:rFonts w:ascii="Arial" w:hAnsi="Arial" w:cs="Arial"/>
          <w:kern w:val="0"/>
        </w:rPr>
        <w:t>Světlana Grmelová</w:t>
      </w:r>
    </w:p>
    <w:p w:rsidR="00BC0193" w:rsidRPr="00201236" w:rsidRDefault="00907E48" w:rsidP="00201236">
      <w:pPr>
        <w:widowControl/>
        <w:suppressAutoHyphens w:val="0"/>
        <w:jc w:val="both"/>
        <w:textAlignment w:val="auto"/>
        <w:rPr>
          <w:rFonts w:ascii="Arial" w:hAnsi="Arial" w:cs="Arial"/>
          <w:kern w:val="0"/>
        </w:rPr>
      </w:pPr>
      <w:r w:rsidRPr="00632502">
        <w:rPr>
          <w:rFonts w:ascii="Arial" w:hAnsi="Arial" w:cs="Arial"/>
          <w:kern w:val="0"/>
        </w:rPr>
        <w:t xml:space="preserve">      </w:t>
      </w:r>
      <w:r w:rsidRPr="00632502">
        <w:rPr>
          <w:rFonts w:ascii="Arial" w:hAnsi="Arial" w:cs="Arial"/>
          <w:kern w:val="0"/>
        </w:rPr>
        <w:tab/>
        <w:t xml:space="preserve">     </w:t>
      </w:r>
      <w:r w:rsidR="00580F5A" w:rsidRPr="00632502">
        <w:rPr>
          <w:rFonts w:ascii="Arial" w:hAnsi="Arial" w:cs="Arial"/>
          <w:kern w:val="0"/>
        </w:rPr>
        <w:t xml:space="preserve">  </w:t>
      </w:r>
      <w:r w:rsidRPr="00632502">
        <w:rPr>
          <w:rFonts w:ascii="Arial" w:hAnsi="Arial" w:cs="Arial"/>
          <w:kern w:val="0"/>
        </w:rPr>
        <w:t>p</w:t>
      </w:r>
      <w:r w:rsidR="00201236">
        <w:rPr>
          <w:rFonts w:ascii="Arial" w:hAnsi="Arial" w:cs="Arial"/>
          <w:kern w:val="0"/>
        </w:rPr>
        <w:t>ředseda MSGS</w:t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  <w:t xml:space="preserve">      TKŽ MSG</w:t>
      </w:r>
      <w:r w:rsidRPr="00632502">
        <w:rPr>
          <w:rFonts w:ascii="Arial" w:hAnsi="Arial" w:cs="Arial"/>
          <w:color w:val="000000"/>
        </w:rPr>
        <w:tab/>
        <w:t xml:space="preserve">            </w:t>
      </w:r>
      <w:r w:rsidRPr="00632502">
        <w:rPr>
          <w:rFonts w:ascii="Arial" w:hAnsi="Arial" w:cs="Arial"/>
          <w:color w:val="000000"/>
        </w:rPr>
        <w:tab/>
      </w:r>
    </w:p>
    <w:sectPr w:rsidR="00BC0193" w:rsidRPr="00201236"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F0" w:rsidRDefault="00D847F0">
      <w:r>
        <w:separator/>
      </w:r>
    </w:p>
  </w:endnote>
  <w:endnote w:type="continuationSeparator" w:id="0">
    <w:p w:rsidR="00D847F0" w:rsidRDefault="00D8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F0" w:rsidRDefault="00D847F0">
      <w:r>
        <w:rPr>
          <w:color w:val="000000"/>
        </w:rPr>
        <w:separator/>
      </w:r>
    </w:p>
  </w:footnote>
  <w:footnote w:type="continuationSeparator" w:id="0">
    <w:p w:rsidR="00D847F0" w:rsidRDefault="00D8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173BC5"/>
    <w:multiLevelType w:val="multilevel"/>
    <w:tmpl w:val="5524CD9E"/>
    <w:lvl w:ilvl="0">
      <w:start w:val="1"/>
      <w:numFmt w:val="decimal"/>
      <w:suff w:val="space"/>
      <w:lvlText w:val="%1.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1">
    <w:nsid w:val="01E84DFC"/>
    <w:multiLevelType w:val="multilevel"/>
    <w:tmpl w:val="EF8A221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3E75CF5"/>
    <w:multiLevelType w:val="multilevel"/>
    <w:tmpl w:val="C232B2B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CB2F54"/>
    <w:multiLevelType w:val="multilevel"/>
    <w:tmpl w:val="DF0A274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1C27A92"/>
    <w:multiLevelType w:val="multilevel"/>
    <w:tmpl w:val="2E8C3230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11FB04D7"/>
    <w:multiLevelType w:val="hybridMultilevel"/>
    <w:tmpl w:val="9DA423E4"/>
    <w:lvl w:ilvl="0" w:tplc="81BA3CB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30DE8"/>
    <w:multiLevelType w:val="multilevel"/>
    <w:tmpl w:val="492C6FF2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73B69AC"/>
    <w:multiLevelType w:val="multilevel"/>
    <w:tmpl w:val="4F827E1C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18913B2C"/>
    <w:multiLevelType w:val="multilevel"/>
    <w:tmpl w:val="B26677E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6682D9E"/>
    <w:multiLevelType w:val="multilevel"/>
    <w:tmpl w:val="906CE520"/>
    <w:styleLink w:val="WWNum1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.0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0">
    <w:nsid w:val="292D5F59"/>
    <w:multiLevelType w:val="multilevel"/>
    <w:tmpl w:val="5510C26C"/>
    <w:styleLink w:val="WWNum13"/>
    <w:lvl w:ilvl="0">
      <w:start w:val="14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5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>
    <w:nsid w:val="295D1885"/>
    <w:multiLevelType w:val="multilevel"/>
    <w:tmpl w:val="A1500AF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CAD2352"/>
    <w:multiLevelType w:val="multilevel"/>
    <w:tmpl w:val="865A957A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2D303DDE"/>
    <w:multiLevelType w:val="multilevel"/>
    <w:tmpl w:val="6464C47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594382D"/>
    <w:multiLevelType w:val="multilevel"/>
    <w:tmpl w:val="C06EB6A6"/>
    <w:styleLink w:val="WWNum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37642CEC"/>
    <w:multiLevelType w:val="multilevel"/>
    <w:tmpl w:val="4A12F520"/>
    <w:styleLink w:val="WWNum12"/>
    <w:lvl w:ilvl="0">
      <w:start w:val="13"/>
      <w:numFmt w:val="decimal"/>
      <w:lvlText w:val="%1"/>
      <w:lvlJc w:val="left"/>
      <w:rPr>
        <w:rFonts w:cs="Times New Roman"/>
      </w:rPr>
    </w:lvl>
    <w:lvl w:ilvl="1">
      <w:start w:val="30"/>
      <w:numFmt w:val="decimal"/>
      <w:lvlText w:val="%1.%2"/>
      <w:lvlJc w:val="left"/>
      <w:rPr>
        <w:rFonts w:cs="Times New Roman"/>
      </w:rPr>
    </w:lvl>
    <w:lvl w:ilvl="2">
      <w:start w:val="13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6">
    <w:nsid w:val="377A7ED5"/>
    <w:multiLevelType w:val="multilevel"/>
    <w:tmpl w:val="0BA64FAC"/>
    <w:styleLink w:val="WWNum1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D814E22"/>
    <w:multiLevelType w:val="multilevel"/>
    <w:tmpl w:val="80ACA73E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28C3CE7"/>
    <w:multiLevelType w:val="multilevel"/>
    <w:tmpl w:val="5660F410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3FD705B"/>
    <w:multiLevelType w:val="multilevel"/>
    <w:tmpl w:val="29A6443E"/>
    <w:styleLink w:val="WWNum1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30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0">
    <w:nsid w:val="45F80B1C"/>
    <w:multiLevelType w:val="multilevel"/>
    <w:tmpl w:val="E940C0F2"/>
    <w:styleLink w:val="WWNum2"/>
    <w:lvl w:ilvl="0">
      <w:start w:val="8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1">
    <w:nsid w:val="49091C69"/>
    <w:multiLevelType w:val="multilevel"/>
    <w:tmpl w:val="361AE3A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E9F74A9"/>
    <w:multiLevelType w:val="multilevel"/>
    <w:tmpl w:val="9C9462A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EDA3C2C"/>
    <w:multiLevelType w:val="multilevel"/>
    <w:tmpl w:val="4EB6EE2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F413878"/>
    <w:multiLevelType w:val="multilevel"/>
    <w:tmpl w:val="16DC413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568D2AA7"/>
    <w:multiLevelType w:val="multilevel"/>
    <w:tmpl w:val="17EE4CD4"/>
    <w:styleLink w:val="WWNum3"/>
    <w:lvl w:ilvl="0">
      <w:start w:val="10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0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6">
    <w:nsid w:val="5BE107E6"/>
    <w:multiLevelType w:val="multilevel"/>
    <w:tmpl w:val="42C4C96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0E0974"/>
    <w:multiLevelType w:val="multilevel"/>
    <w:tmpl w:val="9D46FB8E"/>
    <w:styleLink w:val="WWNum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8">
    <w:nsid w:val="630E5D3E"/>
    <w:multiLevelType w:val="multilevel"/>
    <w:tmpl w:val="9B581E4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31C0545"/>
    <w:multiLevelType w:val="multilevel"/>
    <w:tmpl w:val="B5169C1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pStyle w:val="Nadpis4"/>
      <w:lvlText w:val="%4)"/>
      <w:lvlJc w:val="left"/>
      <w:rPr>
        <w:rFonts w:cs="Times New Roman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>
    <w:nsid w:val="69AB186F"/>
    <w:multiLevelType w:val="multilevel"/>
    <w:tmpl w:val="21ECA2F4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6A923C6E"/>
    <w:multiLevelType w:val="multilevel"/>
    <w:tmpl w:val="34FE73D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6C3B510D"/>
    <w:multiLevelType w:val="multilevel"/>
    <w:tmpl w:val="6950827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00A0D51"/>
    <w:multiLevelType w:val="multilevel"/>
    <w:tmpl w:val="06AAF4F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>
    <w:nsid w:val="7737386F"/>
    <w:multiLevelType w:val="multilevel"/>
    <w:tmpl w:val="7FDA6F9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78693353"/>
    <w:multiLevelType w:val="multilevel"/>
    <w:tmpl w:val="84BED20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CA1012D"/>
    <w:multiLevelType w:val="multilevel"/>
    <w:tmpl w:val="954ACF26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7D377DA3"/>
    <w:multiLevelType w:val="multilevel"/>
    <w:tmpl w:val="6ED09A60"/>
    <w:styleLink w:val="WWNum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29"/>
  </w:num>
  <w:num w:numId="2">
    <w:abstractNumId w:val="30"/>
  </w:num>
  <w:num w:numId="3">
    <w:abstractNumId w:val="32"/>
  </w:num>
  <w:num w:numId="4">
    <w:abstractNumId w:val="17"/>
  </w:num>
  <w:num w:numId="5">
    <w:abstractNumId w:val="22"/>
  </w:num>
  <w:num w:numId="6">
    <w:abstractNumId w:val="35"/>
  </w:num>
  <w:num w:numId="7">
    <w:abstractNumId w:val="23"/>
  </w:num>
  <w:num w:numId="8">
    <w:abstractNumId w:val="18"/>
  </w:num>
  <w:num w:numId="9">
    <w:abstractNumId w:val="31"/>
  </w:num>
  <w:num w:numId="10">
    <w:abstractNumId w:val="11"/>
  </w:num>
  <w:num w:numId="11">
    <w:abstractNumId w:val="13"/>
  </w:num>
  <w:num w:numId="12">
    <w:abstractNumId w:val="28"/>
  </w:num>
  <w:num w:numId="13">
    <w:abstractNumId w:val="1"/>
  </w:num>
  <w:num w:numId="14">
    <w:abstractNumId w:val="6"/>
  </w:num>
  <w:num w:numId="15">
    <w:abstractNumId w:val="2"/>
  </w:num>
  <w:num w:numId="16">
    <w:abstractNumId w:val="8"/>
  </w:num>
  <w:num w:numId="17">
    <w:abstractNumId w:val="3"/>
  </w:num>
  <w:num w:numId="18">
    <w:abstractNumId w:val="26"/>
  </w:num>
  <w:num w:numId="19">
    <w:abstractNumId w:val="21"/>
  </w:num>
  <w:num w:numId="20">
    <w:abstractNumId w:val="7"/>
  </w:num>
  <w:num w:numId="21">
    <w:abstractNumId w:val="14"/>
  </w:num>
  <w:num w:numId="22">
    <w:abstractNumId w:val="20"/>
  </w:num>
  <w:num w:numId="23">
    <w:abstractNumId w:val="25"/>
  </w:num>
  <w:num w:numId="24">
    <w:abstractNumId w:val="37"/>
  </w:num>
  <w:num w:numId="25">
    <w:abstractNumId w:val="27"/>
  </w:num>
  <w:num w:numId="26">
    <w:abstractNumId w:val="4"/>
  </w:num>
  <w:num w:numId="27">
    <w:abstractNumId w:val="33"/>
  </w:num>
  <w:num w:numId="28">
    <w:abstractNumId w:val="12"/>
  </w:num>
  <w:num w:numId="29">
    <w:abstractNumId w:val="34"/>
  </w:num>
  <w:num w:numId="30">
    <w:abstractNumId w:val="24"/>
  </w:num>
  <w:num w:numId="31">
    <w:abstractNumId w:val="36"/>
  </w:num>
  <w:num w:numId="32">
    <w:abstractNumId w:val="15"/>
  </w:num>
  <w:num w:numId="33">
    <w:abstractNumId w:val="10"/>
  </w:num>
  <w:num w:numId="34">
    <w:abstractNumId w:val="9"/>
  </w:num>
  <w:num w:numId="35">
    <w:abstractNumId w:val="19"/>
  </w:num>
  <w:num w:numId="36">
    <w:abstractNumId w:val="16"/>
  </w:num>
  <w:num w:numId="37">
    <w:abstractNumId w:val="2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40">
    <w:abstractNumId w:val="5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93"/>
    <w:rsid w:val="0004441C"/>
    <w:rsid w:val="00124B2F"/>
    <w:rsid w:val="00140022"/>
    <w:rsid w:val="00172284"/>
    <w:rsid w:val="00201236"/>
    <w:rsid w:val="002A0B51"/>
    <w:rsid w:val="002D1615"/>
    <w:rsid w:val="002E2B3D"/>
    <w:rsid w:val="00334363"/>
    <w:rsid w:val="003C4DC6"/>
    <w:rsid w:val="003C5B44"/>
    <w:rsid w:val="003D35F7"/>
    <w:rsid w:val="004C5F97"/>
    <w:rsid w:val="005100EE"/>
    <w:rsid w:val="00533C6E"/>
    <w:rsid w:val="00580F5A"/>
    <w:rsid w:val="005A3FB4"/>
    <w:rsid w:val="00632502"/>
    <w:rsid w:val="006822B7"/>
    <w:rsid w:val="006B6CB3"/>
    <w:rsid w:val="006F5738"/>
    <w:rsid w:val="007C4445"/>
    <w:rsid w:val="00907E48"/>
    <w:rsid w:val="0099152B"/>
    <w:rsid w:val="009B08AF"/>
    <w:rsid w:val="00B92E41"/>
    <w:rsid w:val="00BC0193"/>
    <w:rsid w:val="00BF611B"/>
    <w:rsid w:val="00C47D2C"/>
    <w:rsid w:val="00CB622F"/>
    <w:rsid w:val="00D479C8"/>
    <w:rsid w:val="00D51891"/>
    <w:rsid w:val="00D63E71"/>
    <w:rsid w:val="00D847F0"/>
    <w:rsid w:val="00E951CA"/>
    <w:rsid w:val="00E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Standar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Standard"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Standard"/>
    <w:pPr>
      <w:keepNext/>
      <w:numPr>
        <w:ilvl w:val="3"/>
        <w:numId w:val="37"/>
      </w:numPr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Standard"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8">
    <w:name w:val="WW_OutlineListStyle_18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Arial" w:hAnsi="Arial" w:cs="Arial"/>
      <w:sz w:val="20"/>
    </w:rPr>
  </w:style>
  <w:style w:type="paragraph" w:styleId="Seznam">
    <w:name w:val="List"/>
    <w:basedOn w:val="Textbody"/>
    <w:rPr>
      <w:rFonts w:cs="Free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Textbodyindent">
    <w:name w:val="Text body indent"/>
    <w:basedOn w:val="Standard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Standard"/>
    <w:pPr>
      <w:ind w:left="1080" w:hanging="900"/>
    </w:pPr>
    <w:rPr>
      <w:rFonts w:ascii="Arial" w:hAnsi="Arial" w:cs="Arial"/>
      <w:sz w:val="20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styleId="Podtitul">
    <w:name w:val="Subtitle"/>
    <w:basedOn w:val="Heading"/>
  </w:style>
  <w:style w:type="paragraph" w:customStyle="1" w:styleId="TableContents">
    <w:name w:val="Table Contents"/>
    <w:basedOn w:val="Standard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</w:style>
  <w:style w:type="numbering" w:customStyle="1" w:styleId="WWOutlineListStyle17">
    <w:name w:val="WW_OutlineListStyle_17"/>
    <w:basedOn w:val="Bezseznamu"/>
    <w:pPr>
      <w:numPr>
        <w:numId w:val="2"/>
      </w:numPr>
    </w:pPr>
  </w:style>
  <w:style w:type="numbering" w:customStyle="1" w:styleId="WWOutlineListStyle16">
    <w:name w:val="WW_OutlineListStyle_16"/>
    <w:basedOn w:val="Bezseznamu"/>
    <w:pPr>
      <w:numPr>
        <w:numId w:val="3"/>
      </w:numPr>
    </w:pPr>
  </w:style>
  <w:style w:type="numbering" w:customStyle="1" w:styleId="WWOutlineListStyle15">
    <w:name w:val="WW_OutlineListStyle_15"/>
    <w:basedOn w:val="Bezseznamu"/>
    <w:pPr>
      <w:numPr>
        <w:numId w:val="4"/>
      </w:numPr>
    </w:pPr>
  </w:style>
  <w:style w:type="numbering" w:customStyle="1" w:styleId="WWOutlineListStyle14">
    <w:name w:val="WW_OutlineListStyle_14"/>
    <w:basedOn w:val="Bezseznamu"/>
    <w:pPr>
      <w:numPr>
        <w:numId w:val="5"/>
      </w:numPr>
    </w:pPr>
  </w:style>
  <w:style w:type="numbering" w:customStyle="1" w:styleId="WWOutlineListStyle13">
    <w:name w:val="WW_OutlineListStyle_13"/>
    <w:basedOn w:val="Bezseznamu"/>
    <w:pPr>
      <w:numPr>
        <w:numId w:val="6"/>
      </w:numPr>
    </w:pPr>
  </w:style>
  <w:style w:type="numbering" w:customStyle="1" w:styleId="WWOutlineListStyle12">
    <w:name w:val="WW_OutlineListStyle_12"/>
    <w:basedOn w:val="Bezseznamu"/>
    <w:pPr>
      <w:numPr>
        <w:numId w:val="7"/>
      </w:numPr>
    </w:pPr>
  </w:style>
  <w:style w:type="numbering" w:customStyle="1" w:styleId="WWOutlineListStyle11">
    <w:name w:val="WW_OutlineListStyle_11"/>
    <w:basedOn w:val="Bezseznamu"/>
    <w:pPr>
      <w:numPr>
        <w:numId w:val="8"/>
      </w:numPr>
    </w:pPr>
  </w:style>
  <w:style w:type="numbering" w:customStyle="1" w:styleId="WWOutlineListStyle10">
    <w:name w:val="WW_OutlineListStyle_10"/>
    <w:basedOn w:val="Bezseznamu"/>
    <w:pPr>
      <w:numPr>
        <w:numId w:val="9"/>
      </w:numPr>
    </w:pPr>
  </w:style>
  <w:style w:type="numbering" w:customStyle="1" w:styleId="WWOutlineListStyle9">
    <w:name w:val="WW_OutlineListStyle_9"/>
    <w:basedOn w:val="Bezseznamu"/>
    <w:pPr>
      <w:numPr>
        <w:numId w:val="10"/>
      </w:numPr>
    </w:pPr>
  </w:style>
  <w:style w:type="numbering" w:customStyle="1" w:styleId="WWOutlineListStyle8">
    <w:name w:val="WW_OutlineListStyle_8"/>
    <w:basedOn w:val="Bezseznamu"/>
    <w:pPr>
      <w:numPr>
        <w:numId w:val="11"/>
      </w:numPr>
    </w:pPr>
  </w:style>
  <w:style w:type="numbering" w:customStyle="1" w:styleId="WWOutlineListStyle7">
    <w:name w:val="WW_OutlineListStyle_7"/>
    <w:basedOn w:val="Bezseznamu"/>
    <w:pPr>
      <w:numPr>
        <w:numId w:val="12"/>
      </w:numPr>
    </w:pPr>
  </w:style>
  <w:style w:type="numbering" w:customStyle="1" w:styleId="WWOutlineListStyle6">
    <w:name w:val="WW_OutlineListStyle_6"/>
    <w:basedOn w:val="Bezseznamu"/>
    <w:pPr>
      <w:numPr>
        <w:numId w:val="13"/>
      </w:numPr>
    </w:pPr>
  </w:style>
  <w:style w:type="numbering" w:customStyle="1" w:styleId="WWOutlineListStyle5">
    <w:name w:val="WW_OutlineListStyle_5"/>
    <w:basedOn w:val="Bezseznamu"/>
    <w:pPr>
      <w:numPr>
        <w:numId w:val="14"/>
      </w:numPr>
    </w:pPr>
  </w:style>
  <w:style w:type="numbering" w:customStyle="1" w:styleId="WWOutlineListStyle4">
    <w:name w:val="WW_OutlineListStyle_4"/>
    <w:basedOn w:val="Bezseznamu"/>
    <w:pPr>
      <w:numPr>
        <w:numId w:val="15"/>
      </w:numPr>
    </w:pPr>
  </w:style>
  <w:style w:type="numbering" w:customStyle="1" w:styleId="WWOutlineListStyle3">
    <w:name w:val="WW_OutlineListStyle_3"/>
    <w:basedOn w:val="Bezseznamu"/>
    <w:pPr>
      <w:numPr>
        <w:numId w:val="16"/>
      </w:numPr>
    </w:pPr>
  </w:style>
  <w:style w:type="numbering" w:customStyle="1" w:styleId="WWOutlineListStyle2">
    <w:name w:val="WW_OutlineListStyle_2"/>
    <w:basedOn w:val="Bezseznamu"/>
    <w:pPr>
      <w:numPr>
        <w:numId w:val="17"/>
      </w:numPr>
    </w:pPr>
  </w:style>
  <w:style w:type="numbering" w:customStyle="1" w:styleId="WWOutlineListStyle1">
    <w:name w:val="WW_OutlineListStyle_1"/>
    <w:basedOn w:val="Bezseznamu"/>
    <w:pPr>
      <w:numPr>
        <w:numId w:val="18"/>
      </w:numPr>
    </w:pPr>
  </w:style>
  <w:style w:type="numbering" w:customStyle="1" w:styleId="WWOutlineListStyle">
    <w:name w:val="WW_OutlineListStyle"/>
    <w:basedOn w:val="Bezseznamu"/>
    <w:pPr>
      <w:numPr>
        <w:numId w:val="19"/>
      </w:numPr>
    </w:pPr>
  </w:style>
  <w:style w:type="numbering" w:customStyle="1" w:styleId="Bezseznamu1">
    <w:name w:val="Bez seznamu1"/>
    <w:basedOn w:val="Bezseznamu"/>
    <w:pPr>
      <w:numPr>
        <w:numId w:val="20"/>
      </w:numPr>
    </w:pPr>
  </w:style>
  <w:style w:type="numbering" w:customStyle="1" w:styleId="WWNum1">
    <w:name w:val="WWNum1"/>
    <w:basedOn w:val="Bezseznamu"/>
    <w:pPr>
      <w:numPr>
        <w:numId w:val="21"/>
      </w:numPr>
    </w:pPr>
  </w:style>
  <w:style w:type="numbering" w:customStyle="1" w:styleId="WWNum2">
    <w:name w:val="WWNum2"/>
    <w:basedOn w:val="Bezseznamu"/>
    <w:pPr>
      <w:numPr>
        <w:numId w:val="22"/>
      </w:numPr>
    </w:pPr>
  </w:style>
  <w:style w:type="numbering" w:customStyle="1" w:styleId="WWNum3">
    <w:name w:val="WWNum3"/>
    <w:basedOn w:val="Bezseznamu"/>
    <w:pPr>
      <w:numPr>
        <w:numId w:val="23"/>
      </w:numPr>
    </w:pPr>
  </w:style>
  <w:style w:type="numbering" w:customStyle="1" w:styleId="WWNum4">
    <w:name w:val="WWNum4"/>
    <w:basedOn w:val="Bezseznamu"/>
    <w:pPr>
      <w:numPr>
        <w:numId w:val="24"/>
      </w:numPr>
    </w:pPr>
  </w:style>
  <w:style w:type="numbering" w:customStyle="1" w:styleId="WWNum5">
    <w:name w:val="WWNum5"/>
    <w:basedOn w:val="Bezseznamu"/>
    <w:pPr>
      <w:numPr>
        <w:numId w:val="25"/>
      </w:numPr>
    </w:pPr>
  </w:style>
  <w:style w:type="numbering" w:customStyle="1" w:styleId="WWNum6">
    <w:name w:val="WWNum6"/>
    <w:basedOn w:val="Bezseznamu"/>
    <w:pPr>
      <w:numPr>
        <w:numId w:val="26"/>
      </w:numPr>
    </w:pPr>
  </w:style>
  <w:style w:type="numbering" w:customStyle="1" w:styleId="WWNum7">
    <w:name w:val="WWNum7"/>
    <w:basedOn w:val="Bezseznamu"/>
    <w:pPr>
      <w:numPr>
        <w:numId w:val="27"/>
      </w:numPr>
    </w:pPr>
  </w:style>
  <w:style w:type="numbering" w:customStyle="1" w:styleId="WWNum8">
    <w:name w:val="WWNum8"/>
    <w:basedOn w:val="Bezseznamu"/>
    <w:pPr>
      <w:numPr>
        <w:numId w:val="28"/>
      </w:numPr>
    </w:pPr>
  </w:style>
  <w:style w:type="numbering" w:customStyle="1" w:styleId="WWNum9">
    <w:name w:val="WWNum9"/>
    <w:basedOn w:val="Bezseznamu"/>
    <w:pPr>
      <w:numPr>
        <w:numId w:val="29"/>
      </w:numPr>
    </w:pPr>
  </w:style>
  <w:style w:type="numbering" w:customStyle="1" w:styleId="WWNum10">
    <w:name w:val="WWNum10"/>
    <w:basedOn w:val="Bezseznamu"/>
    <w:pPr>
      <w:numPr>
        <w:numId w:val="30"/>
      </w:numPr>
    </w:pPr>
  </w:style>
  <w:style w:type="numbering" w:customStyle="1" w:styleId="WWNum11">
    <w:name w:val="WWNum11"/>
    <w:basedOn w:val="Bezseznamu"/>
    <w:pPr>
      <w:numPr>
        <w:numId w:val="31"/>
      </w:numPr>
    </w:pPr>
  </w:style>
  <w:style w:type="numbering" w:customStyle="1" w:styleId="WWNum12">
    <w:name w:val="WWNum12"/>
    <w:basedOn w:val="Bezseznamu"/>
    <w:pPr>
      <w:numPr>
        <w:numId w:val="32"/>
      </w:numPr>
    </w:pPr>
  </w:style>
  <w:style w:type="numbering" w:customStyle="1" w:styleId="WWNum13">
    <w:name w:val="WWNum13"/>
    <w:basedOn w:val="Bezseznamu"/>
    <w:pPr>
      <w:numPr>
        <w:numId w:val="33"/>
      </w:numPr>
    </w:pPr>
  </w:style>
  <w:style w:type="numbering" w:customStyle="1" w:styleId="WWNum14">
    <w:name w:val="WWNum14"/>
    <w:basedOn w:val="Bezseznamu"/>
    <w:pPr>
      <w:numPr>
        <w:numId w:val="34"/>
      </w:numPr>
    </w:pPr>
  </w:style>
  <w:style w:type="numbering" w:customStyle="1" w:styleId="WWNum15">
    <w:name w:val="WWNum15"/>
    <w:basedOn w:val="Bezseznamu"/>
    <w:pPr>
      <w:numPr>
        <w:numId w:val="35"/>
      </w:numPr>
    </w:pPr>
  </w:style>
  <w:style w:type="numbering" w:customStyle="1" w:styleId="WWNum16">
    <w:name w:val="WWNum16"/>
    <w:basedOn w:val="Bezseznamu"/>
    <w:pPr>
      <w:numPr>
        <w:numId w:val="36"/>
      </w:numPr>
    </w:pPr>
  </w:style>
  <w:style w:type="paragraph" w:styleId="Odstavecseseznamem">
    <w:name w:val="List Paragraph"/>
    <w:basedOn w:val="Normln"/>
    <w:uiPriority w:val="34"/>
    <w:qFormat/>
    <w:rsid w:val="00632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Standar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Standard"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Standard"/>
    <w:pPr>
      <w:keepNext/>
      <w:numPr>
        <w:ilvl w:val="3"/>
        <w:numId w:val="37"/>
      </w:numPr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Standard"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8">
    <w:name w:val="WW_OutlineListStyle_18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Arial" w:hAnsi="Arial" w:cs="Arial"/>
      <w:sz w:val="20"/>
    </w:rPr>
  </w:style>
  <w:style w:type="paragraph" w:styleId="Seznam">
    <w:name w:val="List"/>
    <w:basedOn w:val="Textbody"/>
    <w:rPr>
      <w:rFonts w:cs="Free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Textbodyindent">
    <w:name w:val="Text body indent"/>
    <w:basedOn w:val="Standard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Standard"/>
    <w:pPr>
      <w:ind w:left="1080" w:hanging="900"/>
    </w:pPr>
    <w:rPr>
      <w:rFonts w:ascii="Arial" w:hAnsi="Arial" w:cs="Arial"/>
      <w:sz w:val="20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styleId="Podtitul">
    <w:name w:val="Subtitle"/>
    <w:basedOn w:val="Heading"/>
  </w:style>
  <w:style w:type="paragraph" w:customStyle="1" w:styleId="TableContents">
    <w:name w:val="Table Contents"/>
    <w:basedOn w:val="Standard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</w:style>
  <w:style w:type="numbering" w:customStyle="1" w:styleId="WWOutlineListStyle17">
    <w:name w:val="WW_OutlineListStyle_17"/>
    <w:basedOn w:val="Bezseznamu"/>
    <w:pPr>
      <w:numPr>
        <w:numId w:val="2"/>
      </w:numPr>
    </w:pPr>
  </w:style>
  <w:style w:type="numbering" w:customStyle="1" w:styleId="WWOutlineListStyle16">
    <w:name w:val="WW_OutlineListStyle_16"/>
    <w:basedOn w:val="Bezseznamu"/>
    <w:pPr>
      <w:numPr>
        <w:numId w:val="3"/>
      </w:numPr>
    </w:pPr>
  </w:style>
  <w:style w:type="numbering" w:customStyle="1" w:styleId="WWOutlineListStyle15">
    <w:name w:val="WW_OutlineListStyle_15"/>
    <w:basedOn w:val="Bezseznamu"/>
    <w:pPr>
      <w:numPr>
        <w:numId w:val="4"/>
      </w:numPr>
    </w:pPr>
  </w:style>
  <w:style w:type="numbering" w:customStyle="1" w:styleId="WWOutlineListStyle14">
    <w:name w:val="WW_OutlineListStyle_14"/>
    <w:basedOn w:val="Bezseznamu"/>
    <w:pPr>
      <w:numPr>
        <w:numId w:val="5"/>
      </w:numPr>
    </w:pPr>
  </w:style>
  <w:style w:type="numbering" w:customStyle="1" w:styleId="WWOutlineListStyle13">
    <w:name w:val="WW_OutlineListStyle_13"/>
    <w:basedOn w:val="Bezseznamu"/>
    <w:pPr>
      <w:numPr>
        <w:numId w:val="6"/>
      </w:numPr>
    </w:pPr>
  </w:style>
  <w:style w:type="numbering" w:customStyle="1" w:styleId="WWOutlineListStyle12">
    <w:name w:val="WW_OutlineListStyle_12"/>
    <w:basedOn w:val="Bezseznamu"/>
    <w:pPr>
      <w:numPr>
        <w:numId w:val="7"/>
      </w:numPr>
    </w:pPr>
  </w:style>
  <w:style w:type="numbering" w:customStyle="1" w:styleId="WWOutlineListStyle11">
    <w:name w:val="WW_OutlineListStyle_11"/>
    <w:basedOn w:val="Bezseznamu"/>
    <w:pPr>
      <w:numPr>
        <w:numId w:val="8"/>
      </w:numPr>
    </w:pPr>
  </w:style>
  <w:style w:type="numbering" w:customStyle="1" w:styleId="WWOutlineListStyle10">
    <w:name w:val="WW_OutlineListStyle_10"/>
    <w:basedOn w:val="Bezseznamu"/>
    <w:pPr>
      <w:numPr>
        <w:numId w:val="9"/>
      </w:numPr>
    </w:pPr>
  </w:style>
  <w:style w:type="numbering" w:customStyle="1" w:styleId="WWOutlineListStyle9">
    <w:name w:val="WW_OutlineListStyle_9"/>
    <w:basedOn w:val="Bezseznamu"/>
    <w:pPr>
      <w:numPr>
        <w:numId w:val="10"/>
      </w:numPr>
    </w:pPr>
  </w:style>
  <w:style w:type="numbering" w:customStyle="1" w:styleId="WWOutlineListStyle8">
    <w:name w:val="WW_OutlineListStyle_8"/>
    <w:basedOn w:val="Bezseznamu"/>
    <w:pPr>
      <w:numPr>
        <w:numId w:val="11"/>
      </w:numPr>
    </w:pPr>
  </w:style>
  <w:style w:type="numbering" w:customStyle="1" w:styleId="WWOutlineListStyle7">
    <w:name w:val="WW_OutlineListStyle_7"/>
    <w:basedOn w:val="Bezseznamu"/>
    <w:pPr>
      <w:numPr>
        <w:numId w:val="12"/>
      </w:numPr>
    </w:pPr>
  </w:style>
  <w:style w:type="numbering" w:customStyle="1" w:styleId="WWOutlineListStyle6">
    <w:name w:val="WW_OutlineListStyle_6"/>
    <w:basedOn w:val="Bezseznamu"/>
    <w:pPr>
      <w:numPr>
        <w:numId w:val="13"/>
      </w:numPr>
    </w:pPr>
  </w:style>
  <w:style w:type="numbering" w:customStyle="1" w:styleId="WWOutlineListStyle5">
    <w:name w:val="WW_OutlineListStyle_5"/>
    <w:basedOn w:val="Bezseznamu"/>
    <w:pPr>
      <w:numPr>
        <w:numId w:val="14"/>
      </w:numPr>
    </w:pPr>
  </w:style>
  <w:style w:type="numbering" w:customStyle="1" w:styleId="WWOutlineListStyle4">
    <w:name w:val="WW_OutlineListStyle_4"/>
    <w:basedOn w:val="Bezseznamu"/>
    <w:pPr>
      <w:numPr>
        <w:numId w:val="15"/>
      </w:numPr>
    </w:pPr>
  </w:style>
  <w:style w:type="numbering" w:customStyle="1" w:styleId="WWOutlineListStyle3">
    <w:name w:val="WW_OutlineListStyle_3"/>
    <w:basedOn w:val="Bezseznamu"/>
    <w:pPr>
      <w:numPr>
        <w:numId w:val="16"/>
      </w:numPr>
    </w:pPr>
  </w:style>
  <w:style w:type="numbering" w:customStyle="1" w:styleId="WWOutlineListStyle2">
    <w:name w:val="WW_OutlineListStyle_2"/>
    <w:basedOn w:val="Bezseznamu"/>
    <w:pPr>
      <w:numPr>
        <w:numId w:val="17"/>
      </w:numPr>
    </w:pPr>
  </w:style>
  <w:style w:type="numbering" w:customStyle="1" w:styleId="WWOutlineListStyle1">
    <w:name w:val="WW_OutlineListStyle_1"/>
    <w:basedOn w:val="Bezseznamu"/>
    <w:pPr>
      <w:numPr>
        <w:numId w:val="18"/>
      </w:numPr>
    </w:pPr>
  </w:style>
  <w:style w:type="numbering" w:customStyle="1" w:styleId="WWOutlineListStyle">
    <w:name w:val="WW_OutlineListStyle"/>
    <w:basedOn w:val="Bezseznamu"/>
    <w:pPr>
      <w:numPr>
        <w:numId w:val="19"/>
      </w:numPr>
    </w:pPr>
  </w:style>
  <w:style w:type="numbering" w:customStyle="1" w:styleId="Bezseznamu1">
    <w:name w:val="Bez seznamu1"/>
    <w:basedOn w:val="Bezseznamu"/>
    <w:pPr>
      <w:numPr>
        <w:numId w:val="20"/>
      </w:numPr>
    </w:pPr>
  </w:style>
  <w:style w:type="numbering" w:customStyle="1" w:styleId="WWNum1">
    <w:name w:val="WWNum1"/>
    <w:basedOn w:val="Bezseznamu"/>
    <w:pPr>
      <w:numPr>
        <w:numId w:val="21"/>
      </w:numPr>
    </w:pPr>
  </w:style>
  <w:style w:type="numbering" w:customStyle="1" w:styleId="WWNum2">
    <w:name w:val="WWNum2"/>
    <w:basedOn w:val="Bezseznamu"/>
    <w:pPr>
      <w:numPr>
        <w:numId w:val="22"/>
      </w:numPr>
    </w:pPr>
  </w:style>
  <w:style w:type="numbering" w:customStyle="1" w:styleId="WWNum3">
    <w:name w:val="WWNum3"/>
    <w:basedOn w:val="Bezseznamu"/>
    <w:pPr>
      <w:numPr>
        <w:numId w:val="23"/>
      </w:numPr>
    </w:pPr>
  </w:style>
  <w:style w:type="numbering" w:customStyle="1" w:styleId="WWNum4">
    <w:name w:val="WWNum4"/>
    <w:basedOn w:val="Bezseznamu"/>
    <w:pPr>
      <w:numPr>
        <w:numId w:val="24"/>
      </w:numPr>
    </w:pPr>
  </w:style>
  <w:style w:type="numbering" w:customStyle="1" w:styleId="WWNum5">
    <w:name w:val="WWNum5"/>
    <w:basedOn w:val="Bezseznamu"/>
    <w:pPr>
      <w:numPr>
        <w:numId w:val="25"/>
      </w:numPr>
    </w:pPr>
  </w:style>
  <w:style w:type="numbering" w:customStyle="1" w:styleId="WWNum6">
    <w:name w:val="WWNum6"/>
    <w:basedOn w:val="Bezseznamu"/>
    <w:pPr>
      <w:numPr>
        <w:numId w:val="26"/>
      </w:numPr>
    </w:pPr>
  </w:style>
  <w:style w:type="numbering" w:customStyle="1" w:styleId="WWNum7">
    <w:name w:val="WWNum7"/>
    <w:basedOn w:val="Bezseznamu"/>
    <w:pPr>
      <w:numPr>
        <w:numId w:val="27"/>
      </w:numPr>
    </w:pPr>
  </w:style>
  <w:style w:type="numbering" w:customStyle="1" w:styleId="WWNum8">
    <w:name w:val="WWNum8"/>
    <w:basedOn w:val="Bezseznamu"/>
    <w:pPr>
      <w:numPr>
        <w:numId w:val="28"/>
      </w:numPr>
    </w:pPr>
  </w:style>
  <w:style w:type="numbering" w:customStyle="1" w:styleId="WWNum9">
    <w:name w:val="WWNum9"/>
    <w:basedOn w:val="Bezseznamu"/>
    <w:pPr>
      <w:numPr>
        <w:numId w:val="29"/>
      </w:numPr>
    </w:pPr>
  </w:style>
  <w:style w:type="numbering" w:customStyle="1" w:styleId="WWNum10">
    <w:name w:val="WWNum10"/>
    <w:basedOn w:val="Bezseznamu"/>
    <w:pPr>
      <w:numPr>
        <w:numId w:val="30"/>
      </w:numPr>
    </w:pPr>
  </w:style>
  <w:style w:type="numbering" w:customStyle="1" w:styleId="WWNum11">
    <w:name w:val="WWNum11"/>
    <w:basedOn w:val="Bezseznamu"/>
    <w:pPr>
      <w:numPr>
        <w:numId w:val="31"/>
      </w:numPr>
    </w:pPr>
  </w:style>
  <w:style w:type="numbering" w:customStyle="1" w:styleId="WWNum12">
    <w:name w:val="WWNum12"/>
    <w:basedOn w:val="Bezseznamu"/>
    <w:pPr>
      <w:numPr>
        <w:numId w:val="32"/>
      </w:numPr>
    </w:pPr>
  </w:style>
  <w:style w:type="numbering" w:customStyle="1" w:styleId="WWNum13">
    <w:name w:val="WWNum13"/>
    <w:basedOn w:val="Bezseznamu"/>
    <w:pPr>
      <w:numPr>
        <w:numId w:val="33"/>
      </w:numPr>
    </w:pPr>
  </w:style>
  <w:style w:type="numbering" w:customStyle="1" w:styleId="WWNum14">
    <w:name w:val="WWNum14"/>
    <w:basedOn w:val="Bezseznamu"/>
    <w:pPr>
      <w:numPr>
        <w:numId w:val="34"/>
      </w:numPr>
    </w:pPr>
  </w:style>
  <w:style w:type="numbering" w:customStyle="1" w:styleId="WWNum15">
    <w:name w:val="WWNum15"/>
    <w:basedOn w:val="Bezseznamu"/>
    <w:pPr>
      <w:numPr>
        <w:numId w:val="35"/>
      </w:numPr>
    </w:pPr>
  </w:style>
  <w:style w:type="numbering" w:customStyle="1" w:styleId="WWNum16">
    <w:name w:val="WWNum16"/>
    <w:basedOn w:val="Bezseznamu"/>
    <w:pPr>
      <w:numPr>
        <w:numId w:val="36"/>
      </w:numPr>
    </w:pPr>
  </w:style>
  <w:style w:type="paragraph" w:styleId="Odstavecseseznamem">
    <w:name w:val="List Paragraph"/>
    <w:basedOn w:val="Normln"/>
    <w:uiPriority w:val="34"/>
    <w:qFormat/>
    <w:rsid w:val="0063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vetlana.grmel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s.gymfed.cz/logi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VŠB-TUO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Svetlana</cp:lastModifiedBy>
  <cp:revision>4</cp:revision>
  <cp:lastPrinted>2020-08-26T16:03:00Z</cp:lastPrinted>
  <dcterms:created xsi:type="dcterms:W3CDTF">2021-09-10T07:02:00Z</dcterms:created>
  <dcterms:modified xsi:type="dcterms:W3CDTF">2021-09-12T07:46:00Z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Sportovní Gymnastika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