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D1F5" w14:textId="0AFB5EB5" w:rsidR="00AB42E3" w:rsidRDefault="00AB42E3" w:rsidP="006C0B55">
      <w:pPr>
        <w:jc w:val="center"/>
        <w:rPr>
          <w:rFonts w:ascii="Arial" w:hAnsi="Arial" w:cs="Arial"/>
          <w:b/>
        </w:rPr>
      </w:pPr>
    </w:p>
    <w:p w14:paraId="37AA9F7D" w14:textId="2DDE1A9D" w:rsidR="00AB42E3" w:rsidRDefault="00AB42E3" w:rsidP="006C0B55">
      <w:pPr>
        <w:jc w:val="center"/>
        <w:rPr>
          <w:rFonts w:ascii="Arial" w:hAnsi="Arial" w:cs="Arial"/>
          <w:b/>
        </w:rPr>
      </w:pPr>
    </w:p>
    <w:p w14:paraId="27B53F13" w14:textId="398FAAF4" w:rsidR="00AB42E3" w:rsidRDefault="00AB42E3" w:rsidP="006C0B55">
      <w:pPr>
        <w:jc w:val="center"/>
        <w:rPr>
          <w:rFonts w:ascii="Arial" w:hAnsi="Arial" w:cs="Arial"/>
          <w:b/>
        </w:rPr>
      </w:pPr>
    </w:p>
    <w:p w14:paraId="6F418C5F" w14:textId="5783A6BA" w:rsidR="00AB42E3" w:rsidRDefault="00AB42E3" w:rsidP="006C0B55">
      <w:pPr>
        <w:jc w:val="center"/>
        <w:rPr>
          <w:rFonts w:ascii="Arial" w:hAnsi="Arial" w:cs="Arial"/>
          <w:b/>
        </w:rPr>
      </w:pPr>
    </w:p>
    <w:p w14:paraId="40B31BDC" w14:textId="5F5377B9" w:rsidR="00AB42E3" w:rsidRDefault="00AB42E3" w:rsidP="006C0B55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6E639" wp14:editId="7D83C32F">
                <wp:simplePos x="0" y="0"/>
                <wp:positionH relativeFrom="column">
                  <wp:posOffset>1199515</wp:posOffset>
                </wp:positionH>
                <wp:positionV relativeFrom="paragraph">
                  <wp:posOffset>31750</wp:posOffset>
                </wp:positionV>
                <wp:extent cx="4438015" cy="14058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01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E9F47F" w14:textId="77777777" w:rsidR="00AB42E3" w:rsidRPr="00AB42E3" w:rsidRDefault="00AB42E3" w:rsidP="00AB42E3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42E3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ROZPIS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6E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45pt;margin-top:2.5pt;width:349.45pt;height:110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31uQIAAG8FAAAOAAAAZHJzL2Uyb0RvYy54bWysVMlu2zAQvRfoPxC8N5K3xDEiB24CtwWy&#10;oXGRM01RFgGKJEjaVvr1faRkx017KnqhZtNwZt4bXl23jSI74bw0uqCDs5wSobkppd4U9Mdq+WlK&#10;iQ9Ml0wZLQr6Kjy9nn/8cLW3MzE0tVGlcARJtJ/tbUHrEOwsyzyvRcP8mbFCw1kZ17AA1W2y0rE9&#10;sjcqG+b5ebY3rrTOcOE9rLedk85T/qoSPDxWlReBqIKitpBOl851PLP5FZttHLO15H0Z7B+qaJjU&#10;uPSY6pYFRrZO/pGqkdwZb6pwxk2TmaqSXKQe0M0gf9fNc82sSL1gON4ex+T/X1r+sHtyRJYFHVKi&#10;WQOIVqIN5LNpyTBOZ2/9DEHPFmGhhRkoH+wexth0W7kmftEOgR9zfj3ONibjMI7Ho2k+mFDC4RuM&#10;88n0Mk0/e/vdOh++CNOQKBTUAbw0U7a78wGlIPQQEm/TZimVSgAq/ZsBgZ1FJAb0f8dOuoqjFNp1&#10;27e3NuUrunOmY4e3fClRwR3z4Yk50AENgeLhEUelzL6gppcoqY37+Td7jAdK8FKyB70KqsF/StQ3&#10;DfQuB+NxZGNSxpOLIRR36lmfevS2uTHg7wCrZHkSY3xQB7FypnnBHizinXAxzXFzQcNBvAkd5bFH&#10;XCwWKQj8syzc6WfLY+o4wDjdVfvCnO0hCEDvwRxoyGbvkOhi45/eLrYBeESYoHGhxaiMIgelHOvT&#10;GRdq0y/b0hkduvVTclOH73JDnMSjUTPna0pKmRroYD9J6O2oJCjLbeOT87Wgk4vBBD3H2u9ZEE4y&#10;jAqvRYibw2ZrsRNqRQDa+WiSI7BGt8OLKHU0Y3qjRFcIR0lm625UYnV6gwQUsosp15tuSGrb3Juy&#10;s50j44HFx/BE1NNUoGOsGvZIvI5tvYKtTuH9UOKzcaqnqLd3cv4LAAD//wMAUEsDBBQABgAIAAAA&#10;IQCpN/4F3AAAAAkBAAAPAAAAZHJzL2Rvd25yZXYueG1sTI/BTsMwEETvSPyDtUi9UadRW9wQp0It&#10;nIHCB7jxEofE6yh228DXs5zgOJrRzJtyO/lenHGMbSANi3kGAqkOtqVGw/vb060CEZMha/pAqOEL&#10;I2yr66vSFDZc6BXPh9QILqFYGA0upaGQMtYOvYnzMCCx9xFGbxLLsZF2NBcu973Ms2wtvWmJF5wZ&#10;cOew7g4nr0Fl/rnrNvlL9Mvvxcrt9uFx+NR6djM93INIOKW/MPziMzpUzHQMJ7JR9KyV2nBUw4ov&#10;sa/UHV85asjz9RJkVcr/D6ofAAAA//8DAFBLAQItABQABgAIAAAAIQC2gziS/gAAAOEBAAATAAAA&#10;AAAAAAAAAAAAAAAAAABbQ29udGVudF9UeXBlc10ueG1sUEsBAi0AFAAGAAgAAAAhADj9If/WAAAA&#10;lAEAAAsAAAAAAAAAAAAAAAAALwEAAF9yZWxzLy5yZWxzUEsBAi0AFAAGAAgAAAAhAE93PfW5AgAA&#10;bwUAAA4AAAAAAAAAAAAAAAAALgIAAGRycy9lMm9Eb2MueG1sUEsBAi0AFAAGAAgAAAAhAKk3/gXc&#10;AAAACQEAAA8AAAAAAAAAAAAAAAAAEwUAAGRycy9kb3ducmV2LnhtbFBLBQYAAAAABAAEAPMAAAAc&#10;BgAAAAA=&#10;" filled="f" stroked="f">
                <v:textbox style="mso-fit-shape-to-text:t">
                  <w:txbxContent>
                    <w:p w14:paraId="53E9F47F" w14:textId="77777777" w:rsidR="00AB42E3" w:rsidRPr="00AB42E3" w:rsidRDefault="00AB42E3" w:rsidP="00AB42E3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B42E3">
                        <w:rPr>
                          <w:rFonts w:ascii="Arial" w:hAnsi="Arial" w:cs="Arial"/>
                          <w:b/>
                          <w:color w:val="A5A5A5" w:themeColor="accent3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ROZPIS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4675A8" w14:textId="5FA530F1" w:rsidR="006C0B55" w:rsidRDefault="006C0B55" w:rsidP="006C0B55">
      <w:pPr>
        <w:jc w:val="center"/>
        <w:rPr>
          <w:rFonts w:ascii="Arial" w:hAnsi="Arial" w:cs="Arial"/>
          <w:b/>
        </w:rPr>
      </w:pPr>
    </w:p>
    <w:p w14:paraId="401C604F" w14:textId="360D6934" w:rsidR="006C0B55" w:rsidRDefault="006C0B55" w:rsidP="006C0B55">
      <w:pPr>
        <w:jc w:val="center"/>
        <w:rPr>
          <w:rFonts w:ascii="Arial" w:hAnsi="Arial" w:cs="Arial"/>
          <w:b/>
        </w:rPr>
      </w:pPr>
    </w:p>
    <w:p w14:paraId="1BA78BF8" w14:textId="073745FD" w:rsidR="006C0B55" w:rsidRDefault="006C0B55" w:rsidP="006C0B55">
      <w:pPr>
        <w:rPr>
          <w:rFonts w:ascii="Arial" w:hAnsi="Arial" w:cs="Arial"/>
          <w:b/>
          <w:i/>
        </w:rPr>
      </w:pPr>
    </w:p>
    <w:p w14:paraId="05B177B3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0449AFE6" w14:textId="77D8BCD9" w:rsidR="006C0B55" w:rsidRDefault="006C0B55" w:rsidP="006C0B55">
      <w:pPr>
        <w:rPr>
          <w:rFonts w:ascii="Arial" w:hAnsi="Arial" w:cs="Arial"/>
          <w:b/>
          <w:i/>
        </w:rPr>
      </w:pPr>
    </w:p>
    <w:p w14:paraId="19EDC1EE" w14:textId="4C8AE3D3" w:rsidR="006C0B55" w:rsidRDefault="006C0B55" w:rsidP="006C0B55">
      <w:pPr>
        <w:rPr>
          <w:rFonts w:ascii="Arial" w:hAnsi="Arial" w:cs="Arial"/>
          <w:b/>
          <w:i/>
        </w:rPr>
      </w:pPr>
    </w:p>
    <w:p w14:paraId="513583DA" w14:textId="196A0133" w:rsidR="006C0B55" w:rsidRDefault="006C0B55" w:rsidP="006C0B55">
      <w:pPr>
        <w:rPr>
          <w:rFonts w:ascii="Arial" w:hAnsi="Arial" w:cs="Arial"/>
          <w:b/>
          <w:i/>
        </w:rPr>
      </w:pPr>
    </w:p>
    <w:p w14:paraId="0D102B79" w14:textId="12BCAFFC" w:rsidR="006C0B55" w:rsidRDefault="00AB42E3" w:rsidP="006C0B55">
      <w:pPr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64CED" wp14:editId="681BD1F3">
                <wp:simplePos x="0" y="0"/>
                <wp:positionH relativeFrom="column">
                  <wp:posOffset>407035</wp:posOffset>
                </wp:positionH>
                <wp:positionV relativeFrom="paragraph">
                  <wp:posOffset>109220</wp:posOffset>
                </wp:positionV>
                <wp:extent cx="5959475" cy="4419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038E93" w14:textId="77777777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42E3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Krajského přeboru Středočeského kraje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4CED" id="Text Box 3" o:spid="_x0000_s1027" type="#_x0000_t202" style="position:absolute;margin-left:32.05pt;margin-top:8.6pt;width:469.25pt;height:34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amuQIAAHUFAAAOAAAAZHJzL2Uyb0RvYy54bWysVMlu2zAQvRfoPxC8N/Lu2ogcuAncFsiG&#10;xkXONEVZBCiSIGlb6dfnkZIdN+2p6IWaTcN5M294edXUiuyF89LonPYvepQIzU0h9TanP9erT58p&#10;8YHpgimjRU5fhKdXi48fLg92LgamMqoQjiCJ9vODzWkVgp1nmeeVqJm/MFZoOEvjahagum1WOHZA&#10;9lplg15vkh2MK6wzXHgP603rpIuUvywFDw9l6UUgKqeoLaTTpXMTz2xxyeZbx2wleVcG+4cqaiY1&#10;Lj2lumGBkZ2Tf6SqJXfGmzJccFNnpiwlFwkD0PR779A8VcyKhAXN8fbUJv//0vL7/aMjssjpkBLN&#10;aoxoLZpAvpiGDGN3DtbPEfRkERYamDHlo93DGEE3pavjF3AI/Ojzy6m3MRmHcTwbz0bTMSUcvtGo&#10;P5uk5mdvf1vnw1dhahKFnDrMLrWU7W99QCUIPYbEy7RZSaXS/JT+zYDA1iISAbq/I5C24CiFZtMk&#10;2CcwG1O8AKMzLUe85SuJQm6ZD4/MgRSABaKHBxylMoecmk6ipDLu19/sMR6zgpeSA0iWU40toER9&#10;15jhrD8aRU4mZTSeDqC4c8/m3KN39bUBi/tYKMuTGOODOoqlM/UztmEZ74SLaY6bcxqO4nVoiY9t&#10;4mK5TEFgoWXhVj9ZHlPHPsYmr5tn5mw3iYAZ3psjGdn83UDa2Pint8tdwFjitKBxocWwiCIHsRzr&#10;0hkXKtOt3MoZHdolVHJbhR9yS5zE01Ex5ytKCpkAtNM/S+jtsCAoy+3iw/MN9Jr2x8Aca79jQTjJ&#10;0Cq8GSHuD5tvxF6oNcHQJsNxD4EV0A6mUWrZxvRWibYQjpLMzl2rxO30EgkoZB9TbrZtk9SuvjNF&#10;a5sg45HMp/DE1/NUYGWsGvbIv5ZtnYLdTuFdU+Ljca6nqLfXcvEKAAD//wMAUEsDBBQABgAIAAAA&#10;IQDpGMMS3AAAAAkBAAAPAAAAZHJzL2Rvd25yZXYueG1sTI/BTsMwDIbvSLxDZCRuLGk1SumaTmjA&#10;GTZ4gKzx2tLGqZpsKzw93gmO9v/r8+dyPbtBnHAKnScNyUKBQKq97ajR8PnxepeDCNGQNYMn1PCN&#10;AdbV9VVpCuvPtMXTLjaCIRQKo6GNcSykDHWLzoSFH5E4O/jJmcjj1Eg7mTPD3SBTpTLpTEd8oTUj&#10;blqs+93RaciVe+v7x/Q9uOVPct9unv3L+KX17c38tAIRcY5/ZbjoszpU7LT3R7JBDBqyZcJN3j+k&#10;IC65UmkGYs/0LAdZlfL/B9UvAAAA//8DAFBLAQItABQABgAIAAAAIQC2gziS/gAAAOEBAAATAAAA&#10;AAAAAAAAAAAAAAAAAABbQ29udGVudF9UeXBlc10ueG1sUEsBAi0AFAAGAAgAAAAhADj9If/WAAAA&#10;lAEAAAsAAAAAAAAAAAAAAAAALwEAAF9yZWxzLy5yZWxzUEsBAi0AFAAGAAgAAAAhABIS9qa5AgAA&#10;dQUAAA4AAAAAAAAAAAAAAAAALgIAAGRycy9lMm9Eb2MueG1sUEsBAi0AFAAGAAgAAAAhAOkYwxLc&#10;AAAACQEAAA8AAAAAAAAAAAAAAAAAEwUAAGRycy9kb3ducmV2LnhtbFBLBQYAAAAABAAEAPMAAAAc&#10;BgAAAAA=&#10;" filled="f" stroked="f">
                <v:textbox style="mso-fit-shape-to-text:t">
                  <w:txbxContent>
                    <w:p w14:paraId="7B038E93" w14:textId="77777777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B42E3"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Krajského přeboru Středočeského kraje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07C4D" w14:textId="5B0DE658" w:rsidR="006C0B55" w:rsidRDefault="006C0B55" w:rsidP="006C0B55">
      <w:pPr>
        <w:rPr>
          <w:rFonts w:ascii="Arial" w:hAnsi="Arial" w:cs="Arial"/>
          <w:b/>
          <w:i/>
        </w:rPr>
      </w:pPr>
    </w:p>
    <w:p w14:paraId="508D6A6B" w14:textId="5FE68823" w:rsidR="006C0B55" w:rsidRDefault="006C0B55" w:rsidP="006C0B55">
      <w:pPr>
        <w:rPr>
          <w:rFonts w:ascii="Arial" w:hAnsi="Arial" w:cs="Arial"/>
          <w:b/>
          <w:i/>
        </w:rPr>
      </w:pPr>
    </w:p>
    <w:p w14:paraId="5C38598B" w14:textId="34F07E41" w:rsidR="006C0B55" w:rsidRDefault="006C0B55" w:rsidP="006C0B55">
      <w:pPr>
        <w:rPr>
          <w:rFonts w:ascii="Arial" w:hAnsi="Arial" w:cs="Arial"/>
          <w:b/>
          <w:i/>
        </w:rPr>
      </w:pPr>
    </w:p>
    <w:p w14:paraId="78D01F0E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63445C10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508CB4F1" w14:textId="5EA0F818" w:rsidR="006C0B55" w:rsidRDefault="006C0B55" w:rsidP="006C0B55">
      <w:pPr>
        <w:rPr>
          <w:rFonts w:ascii="Arial" w:hAnsi="Arial" w:cs="Arial"/>
          <w:b/>
          <w:i/>
        </w:rPr>
      </w:pPr>
    </w:p>
    <w:p w14:paraId="1D849594" w14:textId="1E9B62C2" w:rsidR="003D71FD" w:rsidRDefault="00AB42E3" w:rsidP="00AB42E3">
      <w:pPr>
        <w:jc w:val="center"/>
        <w:rPr>
          <w:rFonts w:ascii="Arial" w:hAnsi="Arial" w:cs="Arial"/>
          <w:b/>
          <w:i/>
        </w:rPr>
        <w:sectPr w:rsidR="003D71FD" w:rsidSect="006C0B55">
          <w:pgSz w:w="11906" w:h="16838"/>
          <w:pgMar w:top="479" w:right="425" w:bottom="692" w:left="70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AD146" wp14:editId="005137C1">
                <wp:simplePos x="0" y="0"/>
                <wp:positionH relativeFrom="column">
                  <wp:posOffset>1884680</wp:posOffset>
                </wp:positionH>
                <wp:positionV relativeFrom="paragraph">
                  <wp:posOffset>5061585</wp:posOffset>
                </wp:positionV>
                <wp:extent cx="2898775" cy="471170"/>
                <wp:effectExtent l="0" t="25400" r="0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CB2687" w14:textId="4F42A7FB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TJ Sokol </w:t>
                            </w:r>
                            <w:r w:rsidR="006F63F2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Kolín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D146" id="Text Box 5" o:spid="_x0000_s1028" type="#_x0000_t202" style="position:absolute;left:0;text-align:left;margin-left:148.4pt;margin-top:398.55pt;width:228.25pt;height:37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t9uwIAAHUFAAAOAAAAZHJzL2Uyb0RvYy54bWysVF1v2jAUfZ+0/2D5fQ1QKBQ1VKwV26R+&#10;aWXqs3EcYsmxLdtAul+/YyehrNvTtBfnfuX6nnvP9dV1UyuyF85Lo3M6PBtQIjQ3hdTbnP5Yrz7N&#10;KPGB6YIpo0VOX4Wn14uPH64Odi5GpjKqEI4gifbzg81pFYKdZ5nnlaiZPzNWaDhL42oWoLptVjh2&#10;QPZaZaPB4CI7GFdYZ7jwHtbb1kkXKX9ZCh4ey9KLQFROUVtIp0vnJp7Z4orNt47ZSvKuDPYPVdRM&#10;alx6THXLAiM7J/9IVUvujDdlOOOmzkxZSi4SBqAZDt6hea6YFQkLmuPtsU3+/6XlD/snR2SR0wkl&#10;mtUY0Vo0gXw2DZnE7hysnyPo2SIsNDBjyr3dwxhBN6Wr4xdwCPzo8+uxtzEZh3E0u5xNp7iEwzee&#10;DofT1Pzs7W/rfPgiTE2ikFOH2aWWsv2dD6gEoX1IvEyblVQqzU/p3wwIbC0iEaD7OwJpC45SaDZN&#10;gj3qwWxM8QqMzrQc8ZavJAq5Yz48MQdSABaIHh5xlMoccmo6iZLKuJ9/s8d4zApeSg4gWU41toAS&#10;9U1jhpfD8ThyMinjyXQExZ16NqcevatvDFg8xEJZnsQYH1Qvls7UL9iGZbwTLqY5bs5p6MWb0BIf&#10;28TFcpmCwELLwp1+tjymjn2MTV43L8zZbhIBM3wwPRnZ/N1A2tj4p7fLXcBY4rSgcaHFeRFFDmI5&#10;1qUzLlSmW7mVMzq0S6jktgrf5ZY4iaejYs5XlBQyAWinf5LQ2/OCoCy3iw/PV7B3OpwAc6z9ngXh&#10;JEOr8GaEuD9svhF7odYEQ7s4nwwQWAHtaBqllm1Mb5VoC+EoyezcjUrcTi+RgEL2MeVm2zZJ7ep7&#10;U7S2C2TsyXwMT3w9TQVWxqphj/xr2dYp2O0U3jUlPh6neop6ey0XvwAAAP//AwBQSwMEFAAGAAgA&#10;AAAhAI2yV+jfAAAACwEAAA8AAABkcnMvZG93bnJldi54bWxMj8tOwzAQRfdI/IM1SOyo86BNE+JU&#10;qNA1UPgANxnikHgcxW4b+vUMK1hezdWZc8vNbAdxwsl3jhTEiwgEUu2ajloFH++7uzUIHzQ1enCE&#10;Cr7Rw6a6vip10bgzveFpH1rBEPKFVmBCGAspfW3Qar9wIxLfPt1kdeA4tbKZ9JnhdpBJFK2k1R3x&#10;B6NH3Bqs+/3RKlhH9qXv8+TV2/tLvDTbJ/c8fil1ezM/PoAIOIe/MvzqszpU7HRwR2q8GBQk+YrV&#10;g4Isz2IQ3MiWaQriwPgsTkFWpfy/ofoBAAD//wMAUEsBAi0AFAAGAAgAAAAhALaDOJL+AAAA4QEA&#10;ABMAAAAAAAAAAAAAAAAAAAAAAFtDb250ZW50X1R5cGVzXS54bWxQSwECLQAUAAYACAAAACEAOP0h&#10;/9YAAACUAQAACwAAAAAAAAAAAAAAAAAvAQAAX3JlbHMvLnJlbHNQSwECLQAUAAYACAAAACEA4K27&#10;fbsCAAB1BQAADgAAAAAAAAAAAAAAAAAuAgAAZHJzL2Uyb0RvYy54bWxQSwECLQAUAAYACAAAACEA&#10;jbJX6N8AAAALAQAADwAAAAAAAAAAAAAAAAAVBQAAZHJzL2Rvd25yZXYueG1sUEsFBgAAAAAEAAQA&#10;8wAAACEGAAAAAA==&#10;" filled="f" stroked="f">
                <v:textbox style="mso-fit-shape-to-text:t">
                  <w:txbxContent>
                    <w:p w14:paraId="5CCB2687" w14:textId="4F42A7FB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TJ Sokol </w:t>
                      </w:r>
                      <w:r w:rsidR="006F63F2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Kolín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52593" wp14:editId="4A287CF3">
                <wp:simplePos x="0" y="0"/>
                <wp:positionH relativeFrom="column">
                  <wp:posOffset>2348865</wp:posOffset>
                </wp:positionH>
                <wp:positionV relativeFrom="paragraph">
                  <wp:posOffset>5745480</wp:posOffset>
                </wp:positionV>
                <wp:extent cx="1835785" cy="471170"/>
                <wp:effectExtent l="0" t="2540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DBCC6" w14:textId="4DC2CA31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44161C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.11.20</w:t>
                            </w:r>
                            <w:r w:rsidR="0044161C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52593" id="Text Box 6" o:spid="_x0000_s1029" type="#_x0000_t202" style="position:absolute;left:0;text-align:left;margin-left:184.95pt;margin-top:452.4pt;width:144.55pt;height:37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r3ugIAAHUFAAAOAAAAZHJzL2Uyb0RvYy54bWysVMlu2zAQvRfoPxC8N/LuVIgcuCncFsiG&#10;xkXONEVZBCiSIGlb6df3kZIdN+2p6EWajcN5M294dd02iuyF89Logg4vBpQIzU0p9bagP9arD5eU&#10;+MB0yZTRoqAvwtPrxft3Vwebi5GpjSqFI0iifX6wBa1DsHmWeV6LhvkLY4WGszKuYQGq22alYwdk&#10;b1Q2Ggxm2cG40jrDhfewfu6cdJHyV5Xg4aGqvAhEFRS1hfR16buJ32xxxfKtY7aWvC+D/UMVDZMa&#10;l55SfWaBkZ2Tf6RqJHfGmypccNNkpqokFwkD0AwHb9A81cyKhAXN8fbUJv//0vL7/aMjsizojBLN&#10;GoxoLdpAPpmWzGJ3DtbnCHqyCAstzJjy0e5hjKDbyjXxDzgEfvT55dTbmIzHQ5fj6fxySgmHbzIf&#10;Duep+dnraet8+CJMQ6JQUIfZpZay/a0PqAShx5B4mTYrqVSan9K/GRDYWUQiQH86AukKjlJoN22C&#10;PT6C2ZjyBRid6TjiLV9JFHLLfHhkDqQALBA9POBTKXMoqOklSmrjfv7NHuMxK3gpOYBkBdXYAkrU&#10;N40ZfhxOJpGTSZlM5yMo7tyzOffoXXNjwOIhFsryJMb4oI5i5UzzjG1YxjvhYprj5oKGo3gTOuJj&#10;m7hYLlMQWGhZuNVPlsfUsY+xyev2mTnbTyJghvfmSEaWvxlIFxtPervcBYwlTgsaF1qMyyhyEMux&#10;Pp1xoTb9yq2c0aFbQiW3dfgut8RJPB01c76mpJQJQDf9s4TejkuCstwuPjxfCzqdD6fAHGu/Y0E4&#10;ydAqvBkh7g/LN2Iv1JpgaLPxdIDAGmhH8yh1bGN6q0RXCEdJZuduVOJ2eokEFLKPKTfbrklq19yZ&#10;srPNkPFI5lN44ut5KrAyVg175F/Htl7Bbqfwvinx8TjXU9Tra7n4BQAA//8DAFBLAwQUAAYACAAA&#10;ACEAZCuwgt4AAAALAQAADwAAAGRycy9kb3ducmV2LnhtbEyPwU7DMBBE70j8g7VI3Kjd0oY6xKlQ&#10;gTOl8AFuvCQh8TqK3Tbw9SwnuO3ujGbfFJvJ9+KEY2wDGZjPFAikKriWagPvb883axAxWXK2D4QG&#10;vjDCpry8KGzuwple8bRPteAQirk10KQ05FLGqkFv4ywMSKx9hNHbxOtYSzfaM4f7Xi6UyqS3LfGH&#10;xg64bbDq9kdvYK38S9fpxS765fd81Wwfw9Pwacz11fRwDyLhlP7M8IvP6FAy0yEcyUXRG7jNtGar&#10;Aa2W3IEd2UpzuwNf7niQZSH/dyh/AAAA//8DAFBLAQItABQABgAIAAAAIQC2gziS/gAAAOEBAAAT&#10;AAAAAAAAAAAAAAAAAAAAAABbQ29udGVudF9UeXBlc10ueG1sUEsBAi0AFAAGAAgAAAAhADj9If/W&#10;AAAAlAEAAAsAAAAAAAAAAAAAAAAALwEAAF9yZWxzLy5yZWxzUEsBAi0AFAAGAAgAAAAhAAqQave6&#10;AgAAdQUAAA4AAAAAAAAAAAAAAAAALgIAAGRycy9lMm9Eb2MueG1sUEsBAi0AFAAGAAgAAAAhAGQr&#10;sILeAAAACwEAAA8AAAAAAAAAAAAAAAAAFAUAAGRycy9kb3ducmV2LnhtbFBLBQYAAAAABAAEAPMA&#10;AAAfBgAAAAA=&#10;" filled="f" stroked="f">
                <v:textbox style="mso-fit-shape-to-text:t">
                  <w:txbxContent>
                    <w:p w14:paraId="403DBCC6" w14:textId="4DC2CA31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="0044161C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.11.20</w:t>
                      </w:r>
                      <w:r w:rsidR="0044161C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D95C30B" wp14:editId="0AE4E664">
            <wp:simplePos x="0" y="0"/>
            <wp:positionH relativeFrom="column">
              <wp:posOffset>1088155</wp:posOffset>
            </wp:positionH>
            <wp:positionV relativeFrom="paragraph">
              <wp:posOffset>711243</wp:posOffset>
            </wp:positionV>
            <wp:extent cx="3973791" cy="41142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-Nat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791" cy="411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071F3" wp14:editId="72C0411A">
                <wp:simplePos x="0" y="0"/>
                <wp:positionH relativeFrom="column">
                  <wp:posOffset>1085850</wp:posOffset>
                </wp:positionH>
                <wp:positionV relativeFrom="paragraph">
                  <wp:posOffset>140970</wp:posOffset>
                </wp:positionV>
                <wp:extent cx="4697095" cy="471170"/>
                <wp:effectExtent l="0" t="25400" r="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0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819E5" w14:textId="7A1FED15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 sportovní gymnastice žen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071F3" id="Text Box 4" o:spid="_x0000_s1030" type="#_x0000_t202" style="position:absolute;left:0;text-align:left;margin-left:85.5pt;margin-top:11.1pt;width:369.85pt;height:37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IAuwIAAHUFAAAOAAAAZHJzL2Uyb0RvYy54bWysVMlu2zAQvRfoPxC8N7IdL40QOXATuC2Q&#10;DY2LnGmKsghQJEHSttKvzyMlO27aU9ELNZuG82be8PKqbRTZCeel0QUdng0oEZqbUupNQX+ulp8+&#10;U+ID0yVTRouCvghPr+YfP1zubS5GpjaqFI4gifb53ha0DsHmWeZ5LRrmz4wVGs7KuIYFqG6TlY7t&#10;kb1R2WgwmGZ740rrDBfew3rTOek85a8qwcNDVXkRiCooagvpdOlcxzObX7J845itJe/LYP9QRcOk&#10;xqXHVDcsMLJ18o9UjeTOeFOFM26azFSV5CJhAJrh4B2ap5pZkbCgOd4e2+T/X1p+v3t0RJYFHVOi&#10;WYMRrUQbyBfTknHszt76HEFPFmGhhRlTPtg9jBF0W7kmfgGHwI8+vxx7G5NxGMfTi9ngYkIJh288&#10;Gw5nqfnZ29/W+fBVmIZEoaAOs0stZbtbH1AJQg8h8TJtllKpND+lfzMgsLOIRID+7wikKzhKoV23&#10;Pewe5NqUL8DoTMcRb/lSopBb5sMjcyAFYIHo4QFHpcy+oKaXKKmN+/U3e4zHrOClZA+SFVRjCyhR&#10;3zVmeDEcjyMnkzKezEZQ3KlnferR2+bagMVDLJTlSYzxQR3EypnmGduwiHfCxTTHzQUNB/E6dMTH&#10;NnGxWKQgsNCycKufLI+pYx9jk1ftM3O2n0TADO/NgYwsfzeQLjb+6e1iGzCWOC1oXGhxXkaRg1iO&#10;9emMC7XpV27pjA7dEiq5qcMPuSFO4umomfM1JaVMALrpnyT09rwkKMtt48PzraCT2XACzLH2OxaE&#10;kwytwpsR4v6wfC12Qq0IhjY9nwwQWAPtaBaljm1Mb5ToCuEoyWzdtUrcTi+RgEJ2MeV60zVJbZs7&#10;U3a2KTIeyHwMT3w9TQVWxqphj/zr2NYr2O0U3jclPh6neop6ey3nrwAAAP//AwBQSwMEFAAGAAgA&#10;AAAhAKQj52/dAAAACQEAAA8AAABkcnMvZG93bnJldi54bWxMj81OwzAQhO9IvIO1SNyonaj0J8Sp&#10;UIEzpfAAbrzEIfE6it028PQsp3Lb0Y5mvik3k+/FCcfYBtKQzRQIpDrYlhoNH+8vdysQMRmypg+E&#10;Gr4xwqa6vipNYcOZ3vC0T43gEIqF0eBSGgopY+3QmzgLAxL/PsPoTWI5NtKO5szhvpe5UgvpTUvc&#10;4MyAW4d1tz96DSvlX7tune+in/9k9277FJ6HL61vb6bHBxAJp3Qxwx8+o0PFTIdwJBtFz3qZ8Zak&#10;Ic9zEGxYZ2oJ4sDHYg6yKuX/BdUvAAAA//8DAFBLAQItABQABgAIAAAAIQC2gziS/gAAAOEBAAAT&#10;AAAAAAAAAAAAAAAAAAAAAABbQ29udGVudF9UeXBlc10ueG1sUEsBAi0AFAAGAAgAAAAhADj9If/W&#10;AAAAlAEAAAsAAAAAAAAAAAAAAAAALwEAAF9yZWxzLy5yZWxzUEsBAi0AFAAGAAgAAAAhAK82YgC7&#10;AgAAdQUAAA4AAAAAAAAAAAAAAAAALgIAAGRycy9lMm9Eb2MueG1sUEsBAi0AFAAGAAgAAAAhAKQj&#10;52/dAAAACQEAAA8AAAAAAAAAAAAAAAAAFQUAAGRycy9kb3ducmV2LnhtbFBLBQYAAAAABAAEAPMA&#10;AAAfBgAAAAA=&#10;" filled="f" stroked="f">
                <v:textbox style="mso-fit-shape-to-text:t">
                  <w:txbxContent>
                    <w:p w14:paraId="00D819E5" w14:textId="7A1FED15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 sportovní gymnastice žen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9147D" w14:textId="77777777" w:rsidR="00AB42E3" w:rsidRDefault="00AB42E3" w:rsidP="006C0B55">
      <w:pPr>
        <w:rPr>
          <w:rFonts w:ascii="Arial" w:hAnsi="Arial" w:cs="Arial"/>
          <w:b/>
          <w:i/>
        </w:rPr>
      </w:pPr>
    </w:p>
    <w:p w14:paraId="3213B5F6" w14:textId="77777777" w:rsidR="00AB42E3" w:rsidRDefault="00AB42E3" w:rsidP="006C0B55">
      <w:pPr>
        <w:rPr>
          <w:rFonts w:ascii="Arial" w:hAnsi="Arial" w:cs="Arial"/>
          <w:b/>
          <w:i/>
        </w:rPr>
      </w:pPr>
    </w:p>
    <w:p w14:paraId="4106674E" w14:textId="6732A8DA" w:rsidR="006C0B55" w:rsidRDefault="006C0B55" w:rsidP="006C0B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A/ VŠEOBECNÁ USTANOVENÍ</w:t>
      </w:r>
    </w:p>
    <w:p w14:paraId="2DB5E870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36A2E701" w14:textId="5084E275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 xml:space="preserve"> z rozhodnutí krajské soutěžní komise SG oddíl SG TJ Sokol </w:t>
      </w:r>
      <w:r w:rsidR="00244952">
        <w:rPr>
          <w:rFonts w:ascii="Arial" w:hAnsi="Arial" w:cs="Arial"/>
        </w:rPr>
        <w:t>Kolín</w:t>
      </w:r>
    </w:p>
    <w:p w14:paraId="2284F4CC" w14:textId="77777777" w:rsidR="006C0B55" w:rsidRDefault="006C0B55" w:rsidP="006C0B55">
      <w:pPr>
        <w:rPr>
          <w:rFonts w:ascii="Arial" w:hAnsi="Arial" w:cs="Arial"/>
        </w:rPr>
      </w:pPr>
    </w:p>
    <w:p w14:paraId="61AFEB02" w14:textId="408616CE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Místo:</w:t>
      </w:r>
      <w:r>
        <w:rPr>
          <w:rFonts w:ascii="Arial" w:hAnsi="Arial" w:cs="Arial"/>
          <w:b/>
        </w:rPr>
        <w:tab/>
      </w:r>
      <w:r w:rsidR="00244952">
        <w:rPr>
          <w:rFonts w:ascii="Arial" w:hAnsi="Arial" w:cs="Arial"/>
        </w:rPr>
        <w:t>Sokolovna Kolín, Kmochova 14, Kolín, 28002</w:t>
      </w:r>
    </w:p>
    <w:p w14:paraId="34D78EB5" w14:textId="77777777" w:rsidR="006C0B55" w:rsidRDefault="006C0B55" w:rsidP="006C0B55">
      <w:pPr>
        <w:rPr>
          <w:rFonts w:ascii="Arial" w:hAnsi="Arial" w:cs="Arial"/>
        </w:rPr>
      </w:pPr>
    </w:p>
    <w:p w14:paraId="4C8A8D92" w14:textId="3E591E68" w:rsidR="006C0B55" w:rsidRDefault="006C0B55" w:rsidP="006C0B55">
      <w:pPr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Datum konání:</w:t>
      </w:r>
      <w:r>
        <w:rPr>
          <w:rFonts w:ascii="Arial" w:hAnsi="Arial" w:cs="Arial"/>
        </w:rPr>
        <w:tab/>
      </w:r>
      <w:r w:rsidR="008137B8">
        <w:rPr>
          <w:rFonts w:ascii="Arial" w:hAnsi="Arial" w:cs="Arial"/>
        </w:rPr>
        <w:t>s</w:t>
      </w:r>
      <w:r w:rsidR="00997868">
        <w:rPr>
          <w:rFonts w:ascii="Arial" w:hAnsi="Arial" w:cs="Arial"/>
        </w:rPr>
        <w:t>tředa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 xml:space="preserve"> 1</w:t>
      </w:r>
      <w:r w:rsidR="0044161C">
        <w:rPr>
          <w:rFonts w:ascii="Arial" w:hAnsi="Arial" w:cs="Arial"/>
          <w:b/>
          <w:color w:val="FF0000"/>
        </w:rPr>
        <w:t>7</w:t>
      </w:r>
      <w:r>
        <w:rPr>
          <w:rFonts w:ascii="Arial" w:hAnsi="Arial" w:cs="Arial"/>
          <w:b/>
          <w:color w:val="FF0000"/>
        </w:rPr>
        <w:t>.11.20</w:t>
      </w:r>
      <w:r w:rsidR="0044161C">
        <w:rPr>
          <w:rFonts w:ascii="Arial" w:hAnsi="Arial" w:cs="Arial"/>
          <w:b/>
          <w:color w:val="FF0000"/>
        </w:rPr>
        <w:t>21</w:t>
      </w:r>
    </w:p>
    <w:p w14:paraId="7A65EF61" w14:textId="77777777" w:rsidR="006C0B55" w:rsidRDefault="006C0B55" w:rsidP="006C0B55">
      <w:pPr>
        <w:rPr>
          <w:rFonts w:ascii="Arial" w:hAnsi="Arial" w:cs="Arial"/>
          <w:color w:val="FF0000"/>
        </w:rPr>
      </w:pPr>
    </w:p>
    <w:p w14:paraId="339D582C" w14:textId="1E071BF6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Činovníci:</w:t>
      </w:r>
      <w:r w:rsidR="008137B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ředitel  závodu:</w:t>
      </w:r>
      <w:r>
        <w:rPr>
          <w:rFonts w:ascii="Arial" w:hAnsi="Arial" w:cs="Arial"/>
        </w:rPr>
        <w:tab/>
      </w:r>
      <w:r w:rsidR="00244952">
        <w:rPr>
          <w:rFonts w:ascii="Arial" w:hAnsi="Arial" w:cs="Arial"/>
        </w:rPr>
        <w:t>Vratislava Prokůpková</w:t>
      </w:r>
    </w:p>
    <w:p w14:paraId="364C543F" w14:textId="53AC990E" w:rsidR="006C0B55" w:rsidRDefault="00244952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hospodář</w:t>
      </w:r>
      <w:r w:rsidR="006C0B55">
        <w:rPr>
          <w:rFonts w:ascii="Arial" w:hAnsi="Arial" w:cs="Arial"/>
        </w:rPr>
        <w:t>:</w:t>
      </w:r>
      <w:r w:rsidR="006C0B55">
        <w:rPr>
          <w:rFonts w:ascii="Arial" w:hAnsi="Arial" w:cs="Arial"/>
        </w:rPr>
        <w:tab/>
      </w:r>
      <w:r w:rsidR="006C0B55">
        <w:rPr>
          <w:rFonts w:ascii="Arial" w:hAnsi="Arial" w:cs="Arial"/>
        </w:rPr>
        <w:tab/>
      </w:r>
      <w:r>
        <w:rPr>
          <w:rFonts w:ascii="Arial" w:hAnsi="Arial" w:cs="Arial"/>
        </w:rPr>
        <w:t>Andrea Bartošová</w:t>
      </w:r>
    </w:p>
    <w:p w14:paraId="2948BA92" w14:textId="77777777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hlavní rozhodčí:</w:t>
      </w:r>
      <w:r>
        <w:rPr>
          <w:rFonts w:ascii="Arial" w:hAnsi="Arial" w:cs="Arial"/>
        </w:rPr>
        <w:tab/>
        <w:t>Hana Jíchová</w:t>
      </w:r>
    </w:p>
    <w:p w14:paraId="662A4A07" w14:textId="247EBE82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vedoucí nástupů:</w:t>
      </w:r>
      <w:r>
        <w:rPr>
          <w:rFonts w:ascii="Arial" w:hAnsi="Arial" w:cs="Arial"/>
        </w:rPr>
        <w:tab/>
      </w:r>
      <w:r w:rsidR="00244952">
        <w:rPr>
          <w:rFonts w:ascii="Arial" w:hAnsi="Arial" w:cs="Arial"/>
        </w:rPr>
        <w:t>Simona Šedinová</w:t>
      </w:r>
    </w:p>
    <w:p w14:paraId="7F66EA52" w14:textId="77777777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počtářská komise:</w:t>
      </w:r>
      <w:r>
        <w:rPr>
          <w:rFonts w:ascii="Arial" w:hAnsi="Arial" w:cs="Arial"/>
        </w:rPr>
        <w:tab/>
        <w:t xml:space="preserve">Michal Šotola </w:t>
      </w:r>
      <w:r>
        <w:rPr>
          <w:rFonts w:ascii="Arial" w:hAnsi="Arial" w:cs="Arial"/>
        </w:rPr>
        <w:tab/>
      </w:r>
    </w:p>
    <w:p w14:paraId="2A384EB1" w14:textId="6C6A579A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zdravotník:</w:t>
      </w:r>
      <w:r>
        <w:rPr>
          <w:rFonts w:ascii="Arial" w:hAnsi="Arial" w:cs="Arial"/>
        </w:rPr>
        <w:tab/>
        <w:t xml:space="preserve">          </w:t>
      </w:r>
      <w:r w:rsidR="00244952">
        <w:rPr>
          <w:rFonts w:ascii="Arial" w:hAnsi="Arial" w:cs="Arial"/>
        </w:rPr>
        <w:t xml:space="preserve"> MUDr. Rosemarie Taftlová</w:t>
      </w:r>
    </w:p>
    <w:p w14:paraId="4D2F9C5D" w14:textId="77777777" w:rsidR="006C0B55" w:rsidRDefault="006C0B55" w:rsidP="006C0B55">
      <w:pPr>
        <w:rPr>
          <w:rFonts w:ascii="Arial" w:hAnsi="Arial" w:cs="Arial"/>
        </w:rPr>
      </w:pPr>
    </w:p>
    <w:p w14:paraId="3A5E04B7" w14:textId="18A07399" w:rsidR="008137B8" w:rsidRDefault="006C0B55" w:rsidP="008137B8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b/>
        </w:rPr>
        <w:t>Přihlášky:</w:t>
      </w:r>
      <w:r>
        <w:rPr>
          <w:rFonts w:ascii="Arial" w:hAnsi="Arial" w:cs="Arial"/>
        </w:rPr>
        <w:tab/>
        <w:t xml:space="preserve">zasílejte </w:t>
      </w:r>
      <w:r>
        <w:rPr>
          <w:rFonts w:ascii="Arial" w:hAnsi="Arial" w:cs="Arial"/>
          <w:b/>
          <w:color w:val="FF0000"/>
        </w:rPr>
        <w:t xml:space="preserve">do </w:t>
      </w:r>
      <w:r w:rsidR="0044161C">
        <w:rPr>
          <w:rFonts w:ascii="Arial" w:hAnsi="Arial" w:cs="Arial"/>
          <w:b/>
          <w:color w:val="FF0000"/>
        </w:rPr>
        <w:t>9</w:t>
      </w:r>
      <w:r>
        <w:rPr>
          <w:rFonts w:ascii="Arial" w:hAnsi="Arial" w:cs="Arial"/>
          <w:b/>
          <w:color w:val="FF0000"/>
        </w:rPr>
        <w:t>.11.20</w:t>
      </w:r>
      <w:r w:rsidR="0044161C">
        <w:rPr>
          <w:rFonts w:ascii="Arial" w:hAnsi="Arial" w:cs="Arial"/>
          <w:b/>
          <w:color w:val="FF0000"/>
        </w:rPr>
        <w:t>21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prostřednictvím GIS</w:t>
      </w:r>
    </w:p>
    <w:p w14:paraId="1400D8C1" w14:textId="08081D70" w:rsidR="006C0B55" w:rsidRPr="008137B8" w:rsidRDefault="006C0B55" w:rsidP="008137B8">
      <w:pPr>
        <w:ind w:left="4248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přihlášce uveďte jméno závodnice, rok narození, kategorii, </w:t>
      </w:r>
    </w:p>
    <w:p w14:paraId="7F88248C" w14:textId="1295C6D1" w:rsidR="006C0B55" w:rsidRDefault="006C0B55" w:rsidP="006C0B55">
      <w:pPr>
        <w:ind w:left="2127" w:hanging="3"/>
        <w:rPr>
          <w:rFonts w:ascii="Arial" w:hAnsi="Arial" w:cs="Arial"/>
        </w:rPr>
      </w:pPr>
      <w:r>
        <w:rPr>
          <w:rFonts w:ascii="Arial" w:hAnsi="Arial" w:cs="Arial"/>
        </w:rPr>
        <w:t xml:space="preserve">a jméno trenéra. U kategorií s volitelnou výškou stolu i výšku stolu každé závodnice. </w:t>
      </w:r>
    </w:p>
    <w:p w14:paraId="24EF1728" w14:textId="77777777" w:rsidR="006C0B55" w:rsidRDefault="006C0B55" w:rsidP="006C0B55">
      <w:pPr>
        <w:rPr>
          <w:rFonts w:ascii="Arial" w:hAnsi="Arial" w:cs="Arial"/>
        </w:rPr>
      </w:pPr>
    </w:p>
    <w:p w14:paraId="5610C2E4" w14:textId="0677DDAF" w:rsidR="008137B8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="008137B8" w:rsidRPr="008137B8">
        <w:rPr>
          <w:rFonts w:ascii="Arial" w:hAnsi="Arial" w:cs="Arial"/>
          <w:b/>
          <w:bCs/>
        </w:rPr>
        <w:t>Rozhodčí:</w:t>
      </w:r>
      <w:r w:rsidR="008137B8">
        <w:rPr>
          <w:rFonts w:ascii="Arial" w:hAnsi="Arial" w:cs="Arial"/>
        </w:rPr>
        <w:t xml:space="preserve">         Každá jednota zajistí minimálně 2 kvalifikované rozhodčí</w:t>
      </w:r>
      <w:r w:rsidR="00694A85">
        <w:rPr>
          <w:rFonts w:ascii="Arial" w:hAnsi="Arial" w:cs="Arial"/>
        </w:rPr>
        <w:t>.</w:t>
      </w:r>
    </w:p>
    <w:p w14:paraId="6AC90F42" w14:textId="77777777" w:rsidR="008137B8" w:rsidRDefault="008137B8" w:rsidP="006C0B55">
      <w:pPr>
        <w:ind w:left="2124" w:hanging="2124"/>
        <w:rPr>
          <w:rFonts w:ascii="Arial" w:hAnsi="Arial" w:cs="Arial"/>
          <w:b/>
        </w:rPr>
      </w:pPr>
    </w:p>
    <w:p w14:paraId="03581C99" w14:textId="09AB2A06" w:rsidR="006C0B55" w:rsidRDefault="008137B8" w:rsidP="006C0B55">
      <w:pPr>
        <w:ind w:left="2124" w:hanging="2124"/>
        <w:rPr>
          <w:rFonts w:ascii="Arial" w:hAnsi="Arial" w:cs="Arial"/>
        </w:rPr>
      </w:pPr>
      <w:r w:rsidRPr="008137B8">
        <w:rPr>
          <w:rFonts w:ascii="Arial" w:hAnsi="Arial" w:cs="Arial"/>
          <w:bCs/>
        </w:rPr>
        <w:t>7.</w:t>
      </w:r>
      <w:r>
        <w:rPr>
          <w:rFonts w:ascii="Arial" w:hAnsi="Arial" w:cs="Arial"/>
          <w:b/>
        </w:rPr>
        <w:t xml:space="preserve">   </w:t>
      </w:r>
      <w:r w:rsidR="006C0B55">
        <w:rPr>
          <w:rFonts w:ascii="Arial" w:hAnsi="Arial" w:cs="Arial"/>
          <w:b/>
        </w:rPr>
        <w:t>Losování:</w:t>
      </w:r>
      <w:r w:rsidR="006C0B55">
        <w:rPr>
          <w:rFonts w:ascii="Arial" w:hAnsi="Arial" w:cs="Arial"/>
          <w:b/>
        </w:rPr>
        <w:tab/>
      </w:r>
      <w:r w:rsidR="006C0B55">
        <w:rPr>
          <w:rFonts w:ascii="Arial" w:hAnsi="Arial" w:cs="Arial"/>
        </w:rPr>
        <w:t>bude provedeno v úterý 1</w:t>
      </w:r>
      <w:r>
        <w:rPr>
          <w:rFonts w:ascii="Arial" w:hAnsi="Arial" w:cs="Arial"/>
        </w:rPr>
        <w:t>2</w:t>
      </w:r>
      <w:r w:rsidR="006C0B55">
        <w:rPr>
          <w:rFonts w:ascii="Arial" w:hAnsi="Arial" w:cs="Arial"/>
        </w:rPr>
        <w:t xml:space="preserve">.11. a </w:t>
      </w:r>
      <w:r w:rsidR="00694A85">
        <w:rPr>
          <w:rFonts w:ascii="Arial" w:hAnsi="Arial" w:cs="Arial"/>
        </w:rPr>
        <w:t>zveřejněno na GIS.</w:t>
      </w:r>
      <w:r w:rsidR="006C0B55">
        <w:rPr>
          <w:rFonts w:ascii="Arial" w:hAnsi="Arial" w:cs="Arial"/>
        </w:rPr>
        <w:t xml:space="preserve"> </w:t>
      </w:r>
    </w:p>
    <w:p w14:paraId="664DBC7F" w14:textId="77777777" w:rsidR="006C0B55" w:rsidRDefault="006C0B55" w:rsidP="006C0B55">
      <w:pPr>
        <w:rPr>
          <w:rFonts w:ascii="Arial" w:hAnsi="Arial" w:cs="Arial"/>
        </w:rPr>
      </w:pPr>
    </w:p>
    <w:p w14:paraId="4F4546B4" w14:textId="19E7FC47" w:rsidR="006C0B55" w:rsidRDefault="008137B8" w:rsidP="006C0B5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Stravování:</w:t>
      </w:r>
      <w:r w:rsidR="006C0B55">
        <w:rPr>
          <w:rFonts w:ascii="Arial" w:hAnsi="Arial" w:cs="Arial"/>
        </w:rPr>
        <w:tab/>
        <w:t>na vlastní náklady, v budově možno využít občerstvení</w:t>
      </w:r>
      <w:r w:rsidR="00997868">
        <w:rPr>
          <w:rFonts w:ascii="Arial" w:hAnsi="Arial" w:cs="Arial"/>
        </w:rPr>
        <w:t xml:space="preserve"> </w:t>
      </w:r>
    </w:p>
    <w:p w14:paraId="2FB636D1" w14:textId="77777777" w:rsidR="006C0B55" w:rsidRDefault="006C0B55" w:rsidP="006C0B55">
      <w:pPr>
        <w:rPr>
          <w:rFonts w:ascii="Arial" w:hAnsi="Arial" w:cs="Arial"/>
        </w:rPr>
      </w:pPr>
    </w:p>
    <w:p w14:paraId="7C61B814" w14:textId="536DA3E3" w:rsidR="006C0B55" w:rsidRDefault="008137B8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Cestovné:</w:t>
      </w:r>
      <w:r w:rsidR="006C0B55">
        <w:rPr>
          <w:rFonts w:ascii="Arial" w:hAnsi="Arial" w:cs="Arial"/>
        </w:rPr>
        <w:t xml:space="preserve">  </w:t>
      </w:r>
      <w:r w:rsidR="006C0B55">
        <w:rPr>
          <w:rFonts w:ascii="Arial" w:hAnsi="Arial" w:cs="Arial"/>
        </w:rPr>
        <w:tab/>
        <w:t xml:space="preserve">bude proplaceno nominovaným rozhodčím. </w:t>
      </w:r>
    </w:p>
    <w:p w14:paraId="4BDFD465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Rozhodčím bude dále vyplacena odměna. </w:t>
      </w:r>
    </w:p>
    <w:p w14:paraId="64E40DB7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1BEF1C52" w14:textId="6F82DEA8" w:rsidR="006C0B55" w:rsidRDefault="008137B8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Startovné:</w:t>
      </w:r>
      <w:r w:rsidR="006C0B55">
        <w:rPr>
          <w:rFonts w:ascii="Arial" w:hAnsi="Arial" w:cs="Arial"/>
        </w:rPr>
        <w:tab/>
        <w:t xml:space="preserve">pro všechny závodnice </w:t>
      </w:r>
      <w:r w:rsidR="0044161C">
        <w:rPr>
          <w:rFonts w:ascii="Arial" w:hAnsi="Arial" w:cs="Arial"/>
        </w:rPr>
        <w:t>400</w:t>
      </w:r>
      <w:r w:rsidR="006C0B55">
        <w:rPr>
          <w:rFonts w:ascii="Arial" w:hAnsi="Arial" w:cs="Arial"/>
        </w:rPr>
        <w:t xml:space="preserve">,- Kč. </w:t>
      </w:r>
      <w:r w:rsidR="006C0B55">
        <w:rPr>
          <w:rFonts w:ascii="Arial" w:hAnsi="Arial" w:cs="Arial"/>
          <w:b/>
        </w:rPr>
        <w:t>Neregistrované závodnice nemají start povolen</w:t>
      </w:r>
      <w:r w:rsidR="006E6DE3">
        <w:rPr>
          <w:rFonts w:ascii="Arial" w:hAnsi="Arial" w:cs="Arial"/>
        </w:rPr>
        <w:t>.</w:t>
      </w:r>
    </w:p>
    <w:p w14:paraId="3F1E2C6A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039AA1F3" w14:textId="40021756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Závodní kancelář:</w:t>
      </w:r>
      <w:r>
        <w:rPr>
          <w:rFonts w:ascii="Arial" w:hAnsi="Arial" w:cs="Arial"/>
        </w:rPr>
        <w:tab/>
        <w:t>bude otevřena od 8.00 hodin.</w:t>
      </w:r>
    </w:p>
    <w:p w14:paraId="5E4386AC" w14:textId="64E71945" w:rsidR="006C0B55" w:rsidRDefault="006C0B55" w:rsidP="006C0B55">
      <w:pPr>
        <w:ind w:left="2124" w:hanging="2124"/>
        <w:rPr>
          <w:rFonts w:ascii="Arial" w:hAnsi="Arial" w:cs="Arial"/>
        </w:rPr>
      </w:pPr>
    </w:p>
    <w:p w14:paraId="10C14B01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5F925271" w14:textId="77777777" w:rsidR="006C0B55" w:rsidRDefault="006C0B55" w:rsidP="006C0B55">
      <w:pPr>
        <w:ind w:left="2124" w:hanging="212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 / TECHNICKÁ USTANOVENÍ</w:t>
      </w:r>
    </w:p>
    <w:p w14:paraId="0B71B0B7" w14:textId="77777777" w:rsidR="006C0B55" w:rsidRDefault="006C0B55" w:rsidP="006C0B55">
      <w:pPr>
        <w:ind w:left="2124" w:hanging="2124"/>
        <w:rPr>
          <w:rFonts w:ascii="Arial" w:hAnsi="Arial" w:cs="Arial"/>
          <w:b/>
          <w:i/>
        </w:rPr>
      </w:pPr>
    </w:p>
    <w:p w14:paraId="2CB7EAC1" w14:textId="33478F73" w:rsidR="006C0B55" w:rsidRDefault="006C0B55" w:rsidP="006E6DE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Předpis:</w:t>
      </w:r>
      <w:r>
        <w:rPr>
          <w:rFonts w:ascii="Arial" w:hAnsi="Arial" w:cs="Arial"/>
        </w:rPr>
        <w:tab/>
        <w:t xml:space="preserve">závodí se dle </w:t>
      </w:r>
      <w:r w:rsidR="006E6DE3">
        <w:rPr>
          <w:rFonts w:ascii="Arial" w:hAnsi="Arial" w:cs="Arial"/>
        </w:rPr>
        <w:t xml:space="preserve">platných </w:t>
      </w:r>
      <w:r>
        <w:rPr>
          <w:rFonts w:ascii="Arial" w:hAnsi="Arial" w:cs="Arial"/>
        </w:rPr>
        <w:t xml:space="preserve">pravidel </w:t>
      </w:r>
      <w:r w:rsidR="006E6DE3">
        <w:rPr>
          <w:rFonts w:ascii="Arial" w:hAnsi="Arial" w:cs="Arial"/>
        </w:rPr>
        <w:t>FIG</w:t>
      </w:r>
      <w:r>
        <w:rPr>
          <w:rFonts w:ascii="Arial" w:hAnsi="Arial" w:cs="Arial"/>
        </w:rPr>
        <w:t xml:space="preserve"> a</w:t>
      </w:r>
      <w:r w:rsidR="006E6DE3">
        <w:rPr>
          <w:rFonts w:ascii="Arial" w:hAnsi="Arial" w:cs="Arial"/>
        </w:rPr>
        <w:t xml:space="preserve"> platného </w:t>
      </w:r>
      <w:r>
        <w:rPr>
          <w:rFonts w:ascii="Arial" w:hAnsi="Arial" w:cs="Arial"/>
        </w:rPr>
        <w:t xml:space="preserve">Závodního programu </w:t>
      </w:r>
    </w:p>
    <w:p w14:paraId="26B5CBB3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319CAD7B" w14:textId="77777777" w:rsidR="006E6DE3" w:rsidRDefault="006E6DE3" w:rsidP="006C0B55">
      <w:pPr>
        <w:rPr>
          <w:rFonts w:ascii="Arial" w:hAnsi="Arial" w:cs="Arial"/>
        </w:rPr>
      </w:pPr>
    </w:p>
    <w:p w14:paraId="275466D9" w14:textId="5B56F25C" w:rsidR="006C0B55" w:rsidRDefault="006C0B55" w:rsidP="006C0B55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Závodní kategorie:</w:t>
      </w:r>
    </w:p>
    <w:p w14:paraId="6BFA5DFC" w14:textId="77777777" w:rsidR="006C0B55" w:rsidRDefault="006C0B55" w:rsidP="006C0B55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Závod družstev:</w:t>
      </w:r>
    </w:p>
    <w:p w14:paraId="7EF46D80" w14:textId="01241AE4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II. liga</w:t>
      </w:r>
      <w:r>
        <w:rPr>
          <w:rFonts w:ascii="Arial" w:hAnsi="Arial" w:cs="Arial"/>
        </w:rPr>
        <w:t xml:space="preserve"> (8let a starší – 201</w:t>
      </w:r>
      <w:r w:rsidR="006E6DE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st.) - obtížnost VS5 B (juniorky B)</w:t>
      </w:r>
    </w:p>
    <w:p w14:paraId="0219C981" w14:textId="5EB01646" w:rsidR="006C0B55" w:rsidRDefault="006C0B55" w:rsidP="006C0B55">
      <w:pPr>
        <w:ind w:left="2977" w:hanging="297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III. liga</w:t>
      </w:r>
      <w:r>
        <w:rPr>
          <w:rFonts w:ascii="Arial" w:hAnsi="Arial" w:cs="Arial"/>
        </w:rPr>
        <w:t xml:space="preserve"> (</w:t>
      </w:r>
      <w:r w:rsidR="006E6DE3">
        <w:rPr>
          <w:rFonts w:ascii="Arial" w:hAnsi="Arial" w:cs="Arial"/>
        </w:rPr>
        <w:t>7</w:t>
      </w:r>
      <w:r>
        <w:rPr>
          <w:rFonts w:ascii="Arial" w:hAnsi="Arial" w:cs="Arial"/>
        </w:rPr>
        <w:t>let a starší 20</w:t>
      </w:r>
      <w:r w:rsidR="008137B8">
        <w:rPr>
          <w:rFonts w:ascii="Arial" w:hAnsi="Arial" w:cs="Arial"/>
        </w:rPr>
        <w:t>1</w:t>
      </w:r>
      <w:r w:rsidR="006E6DE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st.) </w:t>
      </w:r>
      <w:r w:rsidR="008137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obtížnos</w:t>
      </w:r>
      <w:r w:rsidR="008137B8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VS5 C</w:t>
      </w:r>
      <w:r w:rsidR="008137B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juniorky</w:t>
      </w:r>
      <w:r w:rsidR="00813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C)</w:t>
      </w:r>
    </w:p>
    <w:p w14:paraId="4C9264AD" w14:textId="736583E7" w:rsidR="008137B8" w:rsidRPr="008137B8" w:rsidRDefault="008137B8" w:rsidP="008137B8">
      <w:pPr>
        <w:ind w:left="5857" w:hanging="2880"/>
        <w:rPr>
          <w:rFonts w:ascii="Arial" w:hAnsi="Arial" w:cs="Arial"/>
          <w:bCs/>
          <w:color w:val="FF0000"/>
        </w:rPr>
      </w:pPr>
      <w:r w:rsidRPr="008137B8">
        <w:rPr>
          <w:rFonts w:ascii="Arial" w:hAnsi="Arial" w:cs="Arial"/>
          <w:b/>
          <w:color w:val="FF0000"/>
        </w:rPr>
        <w:t xml:space="preserve">NENÍ </w:t>
      </w:r>
      <w:r w:rsidRPr="008137B8">
        <w:rPr>
          <w:rFonts w:ascii="Arial" w:hAnsi="Arial" w:cs="Arial"/>
          <w:bCs/>
          <w:color w:val="FF0000"/>
        </w:rPr>
        <w:t>nutná účast dvou závodnic 13-letých a starších</w:t>
      </w:r>
    </w:p>
    <w:p w14:paraId="32541309" w14:textId="1D6353B8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IV. liga</w:t>
      </w:r>
      <w:r>
        <w:rPr>
          <w:rFonts w:ascii="Arial" w:hAnsi="Arial" w:cs="Arial"/>
        </w:rPr>
        <w:t xml:space="preserve"> (7-12let – 201</w:t>
      </w:r>
      <w:r w:rsidR="006E6DE3">
        <w:rPr>
          <w:rFonts w:ascii="Arial" w:hAnsi="Arial" w:cs="Arial"/>
        </w:rPr>
        <w:t>4</w:t>
      </w:r>
      <w:r>
        <w:rPr>
          <w:rFonts w:ascii="Arial" w:hAnsi="Arial" w:cs="Arial"/>
        </w:rPr>
        <w:t>-200</w:t>
      </w:r>
      <w:r w:rsidR="006E6DE3">
        <w:rPr>
          <w:rFonts w:ascii="Arial" w:hAnsi="Arial" w:cs="Arial"/>
        </w:rPr>
        <w:t>9</w:t>
      </w:r>
      <w:r>
        <w:rPr>
          <w:rFonts w:ascii="Arial" w:hAnsi="Arial" w:cs="Arial"/>
        </w:rPr>
        <w:t>) - obtížnost dle ZP</w:t>
      </w:r>
    </w:p>
    <w:p w14:paraId="07A243E8" w14:textId="77777777" w:rsidR="005467DA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V. liga </w:t>
      </w:r>
      <w:r w:rsidRPr="00AE6562">
        <w:rPr>
          <w:rFonts w:ascii="Arial" w:hAnsi="Arial" w:cs="Arial"/>
        </w:rPr>
        <w:t>(7-9let – 201</w:t>
      </w:r>
      <w:r w:rsidR="006E6DE3">
        <w:rPr>
          <w:rFonts w:ascii="Arial" w:hAnsi="Arial" w:cs="Arial"/>
        </w:rPr>
        <w:t>4</w:t>
      </w:r>
      <w:r w:rsidRPr="00AE6562">
        <w:rPr>
          <w:rFonts w:ascii="Arial" w:hAnsi="Arial" w:cs="Arial"/>
        </w:rPr>
        <w:t>-20</w:t>
      </w:r>
      <w:r w:rsidR="008137B8">
        <w:rPr>
          <w:rFonts w:ascii="Arial" w:hAnsi="Arial" w:cs="Arial"/>
        </w:rPr>
        <w:t>1</w:t>
      </w:r>
      <w:r w:rsidR="006E6DE3">
        <w:rPr>
          <w:rFonts w:ascii="Arial" w:hAnsi="Arial" w:cs="Arial"/>
        </w:rPr>
        <w:t>2</w:t>
      </w:r>
      <w:r w:rsidRPr="00AE65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 </w:t>
      </w:r>
      <w:r w:rsidRPr="00AE6562">
        <w:rPr>
          <w:rFonts w:ascii="Arial" w:hAnsi="Arial" w:cs="Arial"/>
        </w:rPr>
        <w:t>obtížnost dle ZP</w:t>
      </w:r>
      <w:r w:rsidR="005467DA">
        <w:rPr>
          <w:rFonts w:ascii="Arial" w:hAnsi="Arial" w:cs="Arial"/>
        </w:rPr>
        <w:t xml:space="preserve">, </w:t>
      </w:r>
    </w:p>
    <w:p w14:paraId="5E6B0A73" w14:textId="39695EDC" w:rsidR="006C0B55" w:rsidRPr="005467DA" w:rsidRDefault="005467DA" w:rsidP="006C0B55">
      <w:pPr>
        <w:ind w:left="2124" w:hanging="2124"/>
        <w:rPr>
          <w:rFonts w:ascii="Arial" w:hAnsi="Arial" w:cs="Arial"/>
          <w:color w:val="FF0000"/>
        </w:rPr>
      </w:pPr>
      <w:r w:rsidRPr="005467DA">
        <w:rPr>
          <w:rFonts w:ascii="Arial" w:hAnsi="Arial" w:cs="Arial"/>
          <w:b/>
          <w:color w:val="FF0000"/>
        </w:rPr>
        <w:t xml:space="preserve">                                             </w:t>
      </w:r>
      <w:r w:rsidRPr="005467DA">
        <w:rPr>
          <w:rFonts w:ascii="Arial" w:hAnsi="Arial" w:cs="Arial"/>
          <w:color w:val="FF0000"/>
        </w:rPr>
        <w:t>přeskok bedna našíř 90cm</w:t>
      </w:r>
    </w:p>
    <w:p w14:paraId="4F0F83C5" w14:textId="77777777" w:rsidR="005467DA" w:rsidRPr="005467DA" w:rsidRDefault="005467DA" w:rsidP="006C0B55">
      <w:pPr>
        <w:ind w:left="2124" w:hanging="2124"/>
        <w:rPr>
          <w:color w:val="FF0000"/>
        </w:rPr>
      </w:pPr>
    </w:p>
    <w:p w14:paraId="4B7CC7E0" w14:textId="77777777" w:rsidR="006C0B55" w:rsidRDefault="006C0B55" w:rsidP="006C0B55">
      <w:pPr>
        <w:ind w:left="2124" w:hanging="2124"/>
      </w:pPr>
    </w:p>
    <w:p w14:paraId="0D0CBE03" w14:textId="70F94021" w:rsidR="006C0B55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51E21EF" w14:textId="77777777" w:rsidR="004C7D6E" w:rsidRDefault="004C7D6E" w:rsidP="006C0B55">
      <w:pPr>
        <w:rPr>
          <w:rFonts w:ascii="Arial" w:hAnsi="Arial" w:cs="Arial"/>
        </w:rPr>
      </w:pPr>
    </w:p>
    <w:p w14:paraId="49FA3DB0" w14:textId="73C5FD7E" w:rsidR="006C0B55" w:rsidRDefault="006C0B55" w:rsidP="005467D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Podmínka účasti:</w:t>
      </w:r>
      <w:r>
        <w:rPr>
          <w:rFonts w:ascii="Arial" w:hAnsi="Arial" w:cs="Arial"/>
        </w:rPr>
        <w:t xml:space="preserve"> včas zaslaná přihláška, platná lékařská prohlídka, potvrzená registrace oddílu.</w:t>
      </w:r>
    </w:p>
    <w:p w14:paraId="201D57C4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008B570D" w14:textId="77777777" w:rsidR="008137B8" w:rsidRDefault="008137B8" w:rsidP="006C0B55">
      <w:pPr>
        <w:ind w:left="2124" w:hanging="2124"/>
        <w:rPr>
          <w:rFonts w:ascii="Arial" w:hAnsi="Arial" w:cs="Arial"/>
        </w:rPr>
      </w:pPr>
    </w:p>
    <w:p w14:paraId="6090E211" w14:textId="77777777" w:rsidR="008137B8" w:rsidRDefault="008137B8" w:rsidP="006C0B55">
      <w:pPr>
        <w:ind w:left="2124" w:hanging="2124"/>
        <w:rPr>
          <w:rFonts w:ascii="Arial" w:hAnsi="Arial" w:cs="Arial"/>
        </w:rPr>
      </w:pPr>
    </w:p>
    <w:p w14:paraId="20BCB0FA" w14:textId="46485926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Úbor:</w:t>
      </w:r>
      <w:r>
        <w:rPr>
          <w:rFonts w:ascii="Arial" w:hAnsi="Arial" w:cs="Arial"/>
        </w:rPr>
        <w:tab/>
        <w:t>závodnice, trenéři i rozhodčí dle pravidel SG.</w:t>
      </w:r>
    </w:p>
    <w:p w14:paraId="05CCBCF1" w14:textId="3D2BB1BC" w:rsidR="00AB42E3" w:rsidRDefault="00AB42E3" w:rsidP="006C0B55">
      <w:pPr>
        <w:ind w:left="2124" w:hanging="2124"/>
        <w:rPr>
          <w:rFonts w:ascii="Arial" w:hAnsi="Arial" w:cs="Arial"/>
        </w:rPr>
      </w:pPr>
    </w:p>
    <w:p w14:paraId="504E3F81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6A6A6A35" w14:textId="172594DE" w:rsidR="004C7D6E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Organizační pokyny:</w:t>
      </w:r>
      <w:r>
        <w:rPr>
          <w:rFonts w:ascii="Arial" w:hAnsi="Arial" w:cs="Arial"/>
        </w:rPr>
        <w:t xml:space="preserve"> prostná se cvičí na </w:t>
      </w:r>
      <w:r w:rsidR="00244952">
        <w:rPr>
          <w:rFonts w:ascii="Arial" w:hAnsi="Arial" w:cs="Arial"/>
        </w:rPr>
        <w:t>čtverci 12x12</w:t>
      </w:r>
      <w:r>
        <w:rPr>
          <w:rFonts w:ascii="Arial" w:hAnsi="Arial" w:cs="Arial"/>
        </w:rPr>
        <w:t xml:space="preserve">m </w:t>
      </w:r>
    </w:p>
    <w:p w14:paraId="411458EC" w14:textId="7E4AA92D" w:rsidR="006C0B55" w:rsidRDefault="004C7D6E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43195055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44A436FE" w14:textId="0EA29295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Tituly a ceny:</w:t>
      </w:r>
      <w:r>
        <w:rPr>
          <w:rFonts w:ascii="Arial" w:hAnsi="Arial" w:cs="Arial"/>
        </w:rPr>
        <w:tab/>
        <w:t>družstva na prvních třech místech obdrží medaile, diplomy a věcné ceny</w:t>
      </w:r>
    </w:p>
    <w:p w14:paraId="6ADE7F45" w14:textId="7F764F9D" w:rsidR="006C0B55" w:rsidRDefault="006C0B55" w:rsidP="006C0B55">
      <w:pPr>
        <w:ind w:left="2124" w:hanging="2124"/>
        <w:rPr>
          <w:rFonts w:ascii="Arial" w:hAnsi="Arial" w:cs="Arial"/>
        </w:rPr>
      </w:pPr>
    </w:p>
    <w:p w14:paraId="78D92ED8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74C56177" w14:textId="24C24B4C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Předběžný časový program:</w:t>
      </w:r>
      <w:r>
        <w:rPr>
          <w:rFonts w:ascii="Arial" w:hAnsi="Arial" w:cs="Arial"/>
        </w:rPr>
        <w:t xml:space="preserve"> </w:t>
      </w:r>
    </w:p>
    <w:p w14:paraId="5339058B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8.00 – 8.45 </w:t>
      </w:r>
      <w:r>
        <w:rPr>
          <w:rFonts w:ascii="Arial" w:hAnsi="Arial" w:cs="Arial"/>
        </w:rPr>
        <w:tab/>
        <w:t>prezence závodnic 1.sledu</w:t>
      </w:r>
    </w:p>
    <w:p w14:paraId="4D969451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8.00 – 9.20 </w:t>
      </w:r>
      <w:r>
        <w:rPr>
          <w:rFonts w:ascii="Arial" w:hAnsi="Arial" w:cs="Arial"/>
        </w:rPr>
        <w:tab/>
        <w:t xml:space="preserve">volné rozcvičení závodnic 1.sledu </w:t>
      </w:r>
    </w:p>
    <w:p w14:paraId="24C4B3B4" w14:textId="77777777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9.00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porada trenérů a rozhodčích</w:t>
      </w:r>
    </w:p>
    <w:p w14:paraId="292ED6C9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9.30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zahájení závodu 1.sledu</w:t>
      </w:r>
    </w:p>
    <w:p w14:paraId="04F2A10F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11.00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organizované rozcvičení 2.sledu</w:t>
      </w:r>
    </w:p>
    <w:p w14:paraId="6B196D3A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11.45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zahájení závodu 2.sledu</w:t>
      </w:r>
    </w:p>
    <w:p w14:paraId="49802D6D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13.15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organizované rozcvičení 3.sledu</w:t>
      </w:r>
    </w:p>
    <w:p w14:paraId="555B830A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13.45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zahájení závodu 3.sledu</w:t>
      </w:r>
    </w:p>
    <w:p w14:paraId="32BF0BAC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>15.15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organizované rozcvičení 4.sledu</w:t>
      </w:r>
    </w:p>
    <w:p w14:paraId="662F94AE" w14:textId="77777777" w:rsidR="006C0B55" w:rsidRDefault="006C0B55" w:rsidP="006C0B55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ab/>
        <w:t>15.45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zahájení závodu 4.sledu</w:t>
      </w:r>
    </w:p>
    <w:p w14:paraId="4A67D730" w14:textId="77777777" w:rsidR="006C0B55" w:rsidRDefault="006C0B55" w:rsidP="006C0B55">
      <w:pPr>
        <w:rPr>
          <w:rFonts w:ascii="Arial" w:hAnsi="Arial" w:cs="Arial"/>
          <w:b/>
        </w:rPr>
      </w:pPr>
    </w:p>
    <w:p w14:paraId="6AA8B36D" w14:textId="5F52FDCC" w:rsidR="006C0B55" w:rsidRDefault="006C0B55" w:rsidP="006C0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Organizované rozcvičení bude 1 minuta na závodnici</w:t>
      </w:r>
      <w:r>
        <w:rPr>
          <w:rFonts w:ascii="Arial" w:hAnsi="Arial" w:cs="Arial"/>
        </w:rPr>
        <w:t xml:space="preserve"> na nářadí. K volnému rozcvičení bude možno využít </w:t>
      </w:r>
      <w:r w:rsidR="008F073B">
        <w:rPr>
          <w:rFonts w:ascii="Arial" w:hAnsi="Arial" w:cs="Arial"/>
        </w:rPr>
        <w:t>prostor na galerii</w:t>
      </w:r>
      <w:r>
        <w:rPr>
          <w:rFonts w:ascii="Arial" w:hAnsi="Arial" w:cs="Arial"/>
        </w:rPr>
        <w:t>.</w:t>
      </w:r>
    </w:p>
    <w:p w14:paraId="6070F9E7" w14:textId="69300807" w:rsidR="00137C38" w:rsidRDefault="00137C38" w:rsidP="006C0B55">
      <w:pPr>
        <w:rPr>
          <w:rFonts w:ascii="Arial" w:hAnsi="Arial" w:cs="Arial"/>
          <w:b/>
        </w:rPr>
      </w:pPr>
    </w:p>
    <w:p w14:paraId="72B0F112" w14:textId="77777777" w:rsidR="00137C38" w:rsidRDefault="00137C38" w:rsidP="006C0B55">
      <w:pPr>
        <w:rPr>
          <w:rFonts w:ascii="Arial" w:hAnsi="Arial" w:cs="Arial"/>
          <w:b/>
        </w:rPr>
      </w:pPr>
    </w:p>
    <w:p w14:paraId="64F8500F" w14:textId="77777777" w:rsidR="006C0B55" w:rsidRDefault="006C0B55" w:rsidP="006C0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Prezence závodnic od 2.sledu je vždy minimálně 1 hodinu před plánovaným organizovaným rozcvičením!</w:t>
      </w:r>
    </w:p>
    <w:p w14:paraId="25244C22" w14:textId="77777777" w:rsidR="006C0B55" w:rsidRPr="007C06D7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</w:rPr>
        <w:t>Tj.: 2.sled do 10.00, 3.sled do 12.15 a 4.sled do 14.15. Při urychlení závodu se na daný čas zahájení závodu čekat nebude.</w:t>
      </w:r>
    </w:p>
    <w:p w14:paraId="7C89716A" w14:textId="091D3B66" w:rsidR="006C0B55" w:rsidRDefault="006C0B55" w:rsidP="006C0B55">
      <w:pPr>
        <w:rPr>
          <w:rFonts w:ascii="Arial" w:hAnsi="Arial" w:cs="Arial"/>
          <w:b/>
        </w:rPr>
      </w:pPr>
    </w:p>
    <w:p w14:paraId="417C7545" w14:textId="5EABC144" w:rsidR="00137C38" w:rsidRDefault="00137C38" w:rsidP="006C0B55">
      <w:pPr>
        <w:rPr>
          <w:rFonts w:ascii="Arial" w:hAnsi="Arial" w:cs="Arial"/>
          <w:b/>
        </w:rPr>
      </w:pPr>
    </w:p>
    <w:p w14:paraId="7E222870" w14:textId="77777777" w:rsidR="00137C38" w:rsidRDefault="00137C38" w:rsidP="006C0B55">
      <w:pPr>
        <w:rPr>
          <w:rFonts w:ascii="Arial" w:hAnsi="Arial" w:cs="Arial"/>
          <w:b/>
        </w:rPr>
      </w:pPr>
    </w:p>
    <w:p w14:paraId="3FD0F122" w14:textId="77777777" w:rsidR="006C0B55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  <w:b/>
        </w:rPr>
        <w:t>Výsledky</w:t>
      </w:r>
      <w:r>
        <w:rPr>
          <w:rFonts w:ascii="Arial" w:hAnsi="Arial" w:cs="Arial"/>
        </w:rPr>
        <w:t xml:space="preserve"> budou vyhlášeny vždy po organizovaném rozcvičení následujícího sledu.</w:t>
      </w:r>
    </w:p>
    <w:p w14:paraId="4DBF887B" w14:textId="77777777" w:rsidR="006C0B55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FBC704" w14:textId="77777777" w:rsidR="00137C38" w:rsidRDefault="00137C38" w:rsidP="006C0B55">
      <w:pPr>
        <w:rPr>
          <w:rFonts w:ascii="Arial" w:hAnsi="Arial" w:cs="Arial"/>
        </w:rPr>
      </w:pPr>
    </w:p>
    <w:p w14:paraId="47E3BC70" w14:textId="79CC4EE6" w:rsidR="006C0B55" w:rsidRPr="00AE6562" w:rsidRDefault="006C0B55" w:rsidP="006C0B55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137C38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000000"/>
        </w:rPr>
        <w:t xml:space="preserve"> rozdělení kategorií do sledů bude upřesněno </w:t>
      </w:r>
    </w:p>
    <w:p w14:paraId="06C0E1CB" w14:textId="77777777" w:rsidR="006C0B55" w:rsidRDefault="006C0B55" w:rsidP="006C0B55">
      <w:pPr>
        <w:rPr>
          <w:color w:val="000000"/>
        </w:rPr>
      </w:pPr>
    </w:p>
    <w:p w14:paraId="30A2D8B4" w14:textId="2F24A419" w:rsidR="006C0B55" w:rsidRDefault="006C0B55" w:rsidP="006C0B5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Konečné rozdělení kategorií do sledů a časový rozvrh bude upraven podle došlých přihlášek a přihlášené oddíly budou včas informovány.</w:t>
      </w:r>
    </w:p>
    <w:p w14:paraId="72602E74" w14:textId="77777777" w:rsidR="006C0B55" w:rsidRDefault="006C0B55" w:rsidP="006C0B55">
      <w:pPr>
        <w:rPr>
          <w:rFonts w:ascii="Arial" w:hAnsi="Arial" w:cs="Arial"/>
          <w:b/>
          <w:color w:val="FF0000"/>
        </w:rPr>
      </w:pPr>
    </w:p>
    <w:p w14:paraId="2476BA0D" w14:textId="77777777" w:rsidR="00137C38" w:rsidRDefault="00137C38" w:rsidP="006C0B55">
      <w:pPr>
        <w:rPr>
          <w:rFonts w:ascii="Arial" w:hAnsi="Arial" w:cs="Arial"/>
          <w:b/>
          <w:i/>
        </w:rPr>
      </w:pPr>
    </w:p>
    <w:p w14:paraId="6EE319C4" w14:textId="3DF61454" w:rsidR="006C0B55" w:rsidRDefault="006C0B55" w:rsidP="006C0B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 / ZÁVĚREČNÁ USTANOVENÍ</w:t>
      </w:r>
    </w:p>
    <w:p w14:paraId="19605756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20033DB5" w14:textId="18DEFF55" w:rsidR="006C0B55" w:rsidRDefault="00137C38" w:rsidP="006C0B5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</w:t>
      </w:r>
      <w:r w:rsidR="006C0B55">
        <w:rPr>
          <w:rFonts w:ascii="Arial" w:hAnsi="Arial" w:cs="Arial"/>
        </w:rPr>
        <w:t xml:space="preserve">.  </w:t>
      </w:r>
      <w:r w:rsidR="006C0B55">
        <w:rPr>
          <w:rFonts w:ascii="Arial" w:hAnsi="Arial" w:cs="Arial"/>
          <w:b/>
        </w:rPr>
        <w:t>Výsledky:</w:t>
      </w:r>
      <w:r w:rsidR="006C0B55">
        <w:rPr>
          <w:rFonts w:ascii="Arial" w:hAnsi="Arial" w:cs="Arial"/>
        </w:rPr>
        <w:tab/>
      </w:r>
      <w:r w:rsidR="006C0B55">
        <w:rPr>
          <w:rFonts w:ascii="Arial" w:hAnsi="Arial" w:cs="Arial"/>
          <w:color w:val="000000"/>
        </w:rPr>
        <w:t xml:space="preserve">výsledky budou zpracovány elektronicky </w:t>
      </w:r>
      <w:r w:rsidR="006C0B55" w:rsidRPr="007C06D7">
        <w:rPr>
          <w:rFonts w:ascii="Arial" w:hAnsi="Arial" w:cs="Arial"/>
          <w:color w:val="000000"/>
          <w:highlight w:val="yellow"/>
        </w:rPr>
        <w:t>a uveřejněny</w:t>
      </w:r>
      <w:r w:rsidR="006C0B55">
        <w:rPr>
          <w:rFonts w:ascii="Arial" w:hAnsi="Arial" w:cs="Arial"/>
          <w:color w:val="000000"/>
        </w:rPr>
        <w:t xml:space="preserve"> </w:t>
      </w:r>
      <w:r w:rsidR="006C0B55" w:rsidRPr="007C06D7">
        <w:rPr>
          <w:rFonts w:ascii="Arial" w:hAnsi="Arial" w:cs="Arial"/>
          <w:color w:val="000000"/>
          <w:highlight w:val="yellow"/>
        </w:rPr>
        <w:t>na</w:t>
      </w:r>
      <w:r w:rsidR="006C0B55" w:rsidRPr="002E1656">
        <w:rPr>
          <w:rFonts w:ascii="Arial" w:hAnsi="Arial" w:cs="Arial"/>
          <w:bCs/>
          <w:highlight w:val="yellow"/>
        </w:rPr>
        <w:t xml:space="preserve"> stránkách</w:t>
      </w:r>
      <w:r w:rsidR="006C0B55" w:rsidRPr="002E1656">
        <w:rPr>
          <w:rFonts w:ascii="Arial" w:hAnsi="Arial" w:cs="Arial"/>
          <w:bCs/>
        </w:rPr>
        <w:t xml:space="preserve"> </w:t>
      </w:r>
      <w:r w:rsidR="006C0B55">
        <w:rPr>
          <w:rFonts w:ascii="Arial" w:hAnsi="Arial" w:cs="Arial"/>
          <w:bCs/>
        </w:rPr>
        <w:t>ČGF</w:t>
      </w:r>
    </w:p>
    <w:p w14:paraId="37631CD3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559CD9" w14:textId="586C8FE1" w:rsidR="006C0B55" w:rsidRDefault="004C7D6E" w:rsidP="006C0B55">
      <w:pPr>
        <w:rPr>
          <w:rFonts w:ascii="Arial" w:hAnsi="Arial" w:cs="Arial"/>
        </w:rPr>
      </w:pPr>
      <w:r w:rsidRPr="004C7D6E">
        <w:rPr>
          <w:b/>
          <w:bCs/>
          <w:color w:val="FF0000"/>
          <w:sz w:val="32"/>
          <w:szCs w:val="32"/>
        </w:rPr>
        <w:t>Závod proběhne dle aktuálních protiepidemických opatření</w:t>
      </w:r>
      <w:r>
        <w:t>.</w:t>
      </w:r>
      <w:r w:rsidR="006C0B55">
        <w:rPr>
          <w:rFonts w:ascii="Arial" w:hAnsi="Arial" w:cs="Arial"/>
        </w:rPr>
        <w:t xml:space="preserve">                                                                </w:t>
      </w:r>
    </w:p>
    <w:p w14:paraId="1F6F14A4" w14:textId="77777777" w:rsidR="006C0B55" w:rsidRDefault="006C0B55" w:rsidP="006C0B55">
      <w:pPr>
        <w:rPr>
          <w:rFonts w:ascii="Arial" w:hAnsi="Arial" w:cs="Arial"/>
        </w:rPr>
      </w:pPr>
    </w:p>
    <w:p w14:paraId="037788F6" w14:textId="628EFEC0" w:rsidR="006C0B55" w:rsidRPr="00C965CF" w:rsidRDefault="008F073B" w:rsidP="006C0B55">
      <w:pPr>
        <w:ind w:left="6237" w:hanging="141"/>
        <w:rPr>
          <w:rFonts w:ascii="Arial" w:hAnsi="Arial" w:cs="Arial"/>
        </w:rPr>
      </w:pPr>
      <w:r>
        <w:rPr>
          <w:rFonts w:ascii="Arial" w:hAnsi="Arial" w:cs="Arial"/>
        </w:rPr>
        <w:t>Vratislava Prokůpková</w:t>
      </w:r>
      <w:r w:rsidR="006C0B55">
        <w:rPr>
          <w:rFonts w:ascii="Arial" w:hAnsi="Arial" w:cs="Arial"/>
        </w:rPr>
        <w:t>, ředitel závodu</w:t>
      </w:r>
    </w:p>
    <w:p w14:paraId="1BCDED62" w14:textId="77777777" w:rsidR="00787099" w:rsidRDefault="00787099"/>
    <w:sectPr w:rsidR="00787099" w:rsidSect="006C0B55">
      <w:pgSz w:w="11906" w:h="16838"/>
      <w:pgMar w:top="479" w:right="425" w:bottom="692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55"/>
    <w:rsid w:val="00137C38"/>
    <w:rsid w:val="00244952"/>
    <w:rsid w:val="003D71FD"/>
    <w:rsid w:val="0044161C"/>
    <w:rsid w:val="004C7D6E"/>
    <w:rsid w:val="005467DA"/>
    <w:rsid w:val="00694A85"/>
    <w:rsid w:val="006C0B55"/>
    <w:rsid w:val="006E6DE3"/>
    <w:rsid w:val="006F63F2"/>
    <w:rsid w:val="00787099"/>
    <w:rsid w:val="008137B8"/>
    <w:rsid w:val="008F073B"/>
    <w:rsid w:val="009872A6"/>
    <w:rsid w:val="00997868"/>
    <w:rsid w:val="00AB42E3"/>
    <w:rsid w:val="00C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73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B55"/>
    <w:pPr>
      <w:suppressAutoHyphens/>
    </w:pPr>
    <w:rPr>
      <w:rFonts w:ascii="Times New Roman" w:eastAsia="Times New Roman" w:hAnsi="Times New Roman" w:cs="Times New Roman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2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98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Mgr. Andrea Bartošová</cp:lastModifiedBy>
  <cp:revision>2</cp:revision>
  <dcterms:created xsi:type="dcterms:W3CDTF">2021-11-06T16:35:00Z</dcterms:created>
  <dcterms:modified xsi:type="dcterms:W3CDTF">2021-11-06T16:35:00Z</dcterms:modified>
</cp:coreProperties>
</file>