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17" w:rsidRPr="0013093F" w:rsidRDefault="00AE3C17" w:rsidP="00AE3C17">
      <w:pPr>
        <w:pStyle w:val="Nadpis7"/>
        <w:rPr>
          <w:color w:val="000000"/>
        </w:rPr>
      </w:pPr>
      <w:r>
        <w:rPr>
          <w:color w:val="000000"/>
        </w:rPr>
        <w:t xml:space="preserve">Klub </w:t>
      </w:r>
      <w:proofErr w:type="gramStart"/>
      <w:r>
        <w:rPr>
          <w:color w:val="000000"/>
        </w:rPr>
        <w:t>sportovní  gymnastiky</w:t>
      </w:r>
      <w:proofErr w:type="gramEnd"/>
    </w:p>
    <w:p w:rsidR="00AE3C17" w:rsidRDefault="00AE3C17" w:rsidP="00AE3C17">
      <w:pPr>
        <w:pStyle w:val="Nadpis7"/>
        <w:rPr>
          <w:color w:val="000000"/>
        </w:rPr>
      </w:pPr>
      <w:r>
        <w:rPr>
          <w:color w:val="000000"/>
        </w:rPr>
        <w:t>Moravská Slavie Brno</w:t>
      </w:r>
    </w:p>
    <w:p w:rsidR="00AE3C17" w:rsidRDefault="00AE3C17" w:rsidP="00AE3C17">
      <w:pPr>
        <w:ind w:left="426"/>
        <w:jc w:val="center"/>
        <w:rPr>
          <w:rFonts w:ascii="Arial" w:hAnsi="Arial" w:cs="Arial"/>
          <w:color w:val="000000"/>
          <w:sz w:val="32"/>
        </w:rPr>
      </w:pPr>
    </w:p>
    <w:p w:rsidR="00AE3C17" w:rsidRDefault="00AE3C17" w:rsidP="00AE3C17">
      <w:pPr>
        <w:ind w:left="426"/>
        <w:jc w:val="center"/>
        <w:rPr>
          <w:rFonts w:ascii="Arial" w:hAnsi="Arial" w:cs="Arial"/>
          <w:color w:val="000000"/>
          <w:sz w:val="32"/>
        </w:rPr>
      </w:pPr>
      <w:r>
        <w:rPr>
          <w:rFonts w:ascii="Arial" w:hAnsi="Arial" w:cs="Arial"/>
          <w:color w:val="000000"/>
          <w:sz w:val="32"/>
        </w:rPr>
        <w:t>pořádá</w:t>
      </w:r>
    </w:p>
    <w:p w:rsidR="00AE3C17" w:rsidRDefault="00AE3C17" w:rsidP="00AE3C17">
      <w:pPr>
        <w:ind w:left="426"/>
        <w:jc w:val="center"/>
        <w:rPr>
          <w:rFonts w:ascii="Arial" w:hAnsi="Arial" w:cs="Arial"/>
          <w:color w:val="000000"/>
        </w:rPr>
      </w:pPr>
    </w:p>
    <w:p w:rsidR="00AE3C17" w:rsidRDefault="00AE3C17" w:rsidP="00AE3C17">
      <w:pPr>
        <w:pStyle w:val="Nadpis2"/>
        <w:ind w:left="426"/>
        <w:rPr>
          <w:rFonts w:ascii="Arial" w:hAnsi="Arial" w:cs="Arial"/>
          <w:color w:val="000000"/>
          <w:sz w:val="32"/>
        </w:rPr>
      </w:pPr>
      <w:proofErr w:type="gramStart"/>
      <w:r>
        <w:rPr>
          <w:rFonts w:ascii="Arial" w:hAnsi="Arial" w:cs="Arial"/>
          <w:color w:val="000000"/>
          <w:sz w:val="32"/>
        </w:rPr>
        <w:t>19.ročník</w:t>
      </w:r>
      <w:proofErr w:type="gramEnd"/>
      <w:r>
        <w:rPr>
          <w:rFonts w:ascii="Arial" w:hAnsi="Arial" w:cs="Arial"/>
          <w:color w:val="000000"/>
          <w:sz w:val="32"/>
        </w:rPr>
        <w:t xml:space="preserve"> memoriálu</w:t>
      </w:r>
    </w:p>
    <w:p w:rsidR="00AE3C17" w:rsidRDefault="00AE3C17" w:rsidP="00AE3C17">
      <w:pPr>
        <w:pStyle w:val="Nadpis2"/>
        <w:ind w:left="426"/>
        <w:rPr>
          <w:rFonts w:ascii="Arial" w:hAnsi="Arial" w:cs="Arial"/>
          <w:color w:val="000000"/>
          <w:sz w:val="32"/>
        </w:rPr>
      </w:pPr>
      <w:r>
        <w:rPr>
          <w:rFonts w:ascii="Arial" w:hAnsi="Arial" w:cs="Arial"/>
          <w:color w:val="000000"/>
          <w:sz w:val="32"/>
        </w:rPr>
        <w:t>doc. MUDr. Vladimíra Dražila, CSc.</w:t>
      </w:r>
    </w:p>
    <w:p w:rsidR="00AE3C17" w:rsidRDefault="00AE3C17" w:rsidP="00AE3C17">
      <w:pPr>
        <w:jc w:val="center"/>
        <w:rPr>
          <w:rFonts w:ascii="Arial" w:hAnsi="Arial" w:cs="Arial"/>
          <w:color w:val="000000"/>
        </w:rPr>
      </w:pPr>
    </w:p>
    <w:p w:rsidR="00AE3C17" w:rsidRPr="00BF7464" w:rsidRDefault="00AE3C17" w:rsidP="00AE3C17">
      <w:pPr>
        <w:jc w:val="center"/>
        <w:rPr>
          <w:rFonts w:ascii="Arial" w:hAnsi="Arial" w:cs="Arial"/>
          <w:color w:val="000000"/>
        </w:rPr>
      </w:pPr>
    </w:p>
    <w:p w:rsidR="00AE3C17" w:rsidRDefault="00AE3C17" w:rsidP="00AE3C17">
      <w:pPr>
        <w:jc w:val="center"/>
        <w:rPr>
          <w:rFonts w:ascii="Arial" w:hAnsi="Arial" w:cs="Arial"/>
          <w:color w:val="000000"/>
        </w:rPr>
      </w:pPr>
    </w:p>
    <w:p w:rsidR="00AE3C17" w:rsidRDefault="00AE3C17" w:rsidP="00AE3C17">
      <w:pPr>
        <w:jc w:val="center"/>
        <w:rPr>
          <w:rFonts w:ascii="Arial" w:hAnsi="Arial" w:cs="Arial"/>
          <w:color w:val="000000"/>
        </w:rPr>
      </w:pPr>
      <w:r w:rsidRPr="009E1B3B">
        <w:rPr>
          <w:rFonts w:ascii="Arial" w:hAnsi="Arial" w:cs="Arial"/>
          <w:noProof/>
          <w:color w:val="000000"/>
        </w:rPr>
        <w:pict>
          <v:shapetype id="_x0000_t143" coordsize="21600,21600" o:spt="143" adj="13500" path="m0@1qy10800@0,21600@1,10800,,0@1m0@2qy10800,21600,21600@2,10800@3,0@2e">
            <v:formulas>
              <v:f eqn="val #0"/>
              <v:f eqn="prod #0 1 2"/>
              <v:f eqn="sum height 0 @1"/>
              <v:f eqn="sum height 0 #0"/>
              <v:f eqn="sum @2 0 @1"/>
            </v:formulas>
            <v:path textpathok="t" o:connecttype="custom" o:connectlocs="10800,0;10800,@0;0,10800;10800,21600;10800,@3;21600,10800" o:connectangles="270,270,180,90,90,0"/>
            <v:textpath on="t" fitshape="t"/>
            <v:handles>
              <v:h position="center,#0" yrange="10800,21600"/>
            </v:handles>
            <o:lock v:ext="edit" text="t" shapetype="t"/>
          </v:shapetype>
          <v:shape id="_x0000_s1026" type="#_x0000_t143" style="position:absolute;left:0;text-align:left;margin-left:148.35pt;margin-top:3.4pt;width:207.45pt;height:118.05pt;z-index:251658240" adj="15044" fillcolor="black" strokeweight="1.5pt">
            <v:shadow on="t" color="#900"/>
            <v:textpath style="font-family:&quot;Times New Roman&quot;;v-text-kern:t" trim="t" fitpath="t" string="BRNĚNSKÉ KOLO"/>
          </v:shape>
        </w:pict>
      </w:r>
    </w:p>
    <w:p w:rsidR="00AE3C17" w:rsidRDefault="00AE3C17" w:rsidP="00AE3C17">
      <w:pPr>
        <w:jc w:val="center"/>
        <w:rPr>
          <w:rFonts w:ascii="Arial" w:hAnsi="Arial" w:cs="Arial"/>
          <w:color w:val="000000"/>
        </w:rPr>
      </w:pPr>
    </w:p>
    <w:p w:rsidR="00AE3C17" w:rsidRDefault="00AE3C17" w:rsidP="00AE3C17">
      <w:pPr>
        <w:jc w:val="center"/>
        <w:rPr>
          <w:rFonts w:ascii="Arial" w:hAnsi="Arial" w:cs="Arial"/>
          <w:b/>
          <w:color w:val="000000"/>
          <w:sz w:val="60"/>
        </w:rPr>
      </w:pPr>
      <w:r>
        <w:rPr>
          <w:rFonts w:ascii="Arial" w:hAnsi="Arial" w:cs="Arial"/>
          <w:b/>
          <w:color w:val="000000"/>
          <w:sz w:val="60"/>
        </w:rPr>
        <w:t xml:space="preserve"> 2022</w:t>
      </w:r>
    </w:p>
    <w:p w:rsidR="00AE3C17" w:rsidRDefault="00AE3C17" w:rsidP="00AE3C17">
      <w:pPr>
        <w:jc w:val="center"/>
        <w:rPr>
          <w:rFonts w:ascii="Arial" w:hAnsi="Arial" w:cs="Arial"/>
          <w:color w:val="000000"/>
        </w:rPr>
      </w:pPr>
    </w:p>
    <w:p w:rsidR="00AE3C17" w:rsidRDefault="00AE3C17" w:rsidP="00AE3C17">
      <w:pPr>
        <w:jc w:val="center"/>
        <w:rPr>
          <w:rFonts w:ascii="Arial" w:hAnsi="Arial" w:cs="Arial"/>
          <w:color w:val="000000"/>
        </w:rPr>
      </w:pPr>
    </w:p>
    <w:p w:rsidR="00AE3C17" w:rsidRDefault="00AE3C17" w:rsidP="00AE3C17">
      <w:pPr>
        <w:jc w:val="center"/>
        <w:rPr>
          <w:rFonts w:ascii="Arial" w:hAnsi="Arial" w:cs="Arial"/>
          <w:color w:val="000000"/>
        </w:rPr>
      </w:pPr>
    </w:p>
    <w:p w:rsidR="00AE3C17" w:rsidRDefault="00AE3C17" w:rsidP="00AE3C17">
      <w:pPr>
        <w:rPr>
          <w:rFonts w:ascii="Arial" w:hAnsi="Arial" w:cs="Arial"/>
          <w:color w:val="000000"/>
        </w:rPr>
      </w:pPr>
    </w:p>
    <w:p w:rsidR="00AE3C17" w:rsidRDefault="00AE3C17" w:rsidP="00AE3C17">
      <w:pPr>
        <w:pStyle w:val="Nadpis5"/>
        <w:jc w:val="center"/>
        <w:rPr>
          <w:rFonts w:ascii="Arial" w:hAnsi="Arial" w:cs="Arial"/>
          <w:color w:val="000000"/>
        </w:rPr>
      </w:pPr>
    </w:p>
    <w:p w:rsidR="00AE3C17" w:rsidRDefault="00AE3C17" w:rsidP="00AE3C17">
      <w:pPr>
        <w:pStyle w:val="Nadpis5"/>
        <w:jc w:val="center"/>
        <w:rPr>
          <w:rFonts w:ascii="Arial" w:hAnsi="Arial" w:cs="Arial"/>
          <w:color w:val="000000"/>
        </w:rPr>
      </w:pPr>
    </w:p>
    <w:p w:rsidR="00AE3C17" w:rsidRDefault="00AE3C17" w:rsidP="00AE3C17">
      <w:pPr>
        <w:pStyle w:val="Nadpis5"/>
        <w:jc w:val="center"/>
        <w:rPr>
          <w:rFonts w:ascii="Arial" w:hAnsi="Arial" w:cs="Arial"/>
          <w:color w:val="000000"/>
        </w:rPr>
      </w:pPr>
      <w:r>
        <w:rPr>
          <w:rFonts w:ascii="Arial" w:hAnsi="Arial" w:cs="Arial"/>
          <w:color w:val="000000"/>
        </w:rPr>
        <w:t>Závody mužských složek ve sportovní</w:t>
      </w:r>
    </w:p>
    <w:p w:rsidR="00AE3C17" w:rsidRDefault="00AE3C17" w:rsidP="00AE3C17">
      <w:pPr>
        <w:jc w:val="center"/>
        <w:rPr>
          <w:rFonts w:ascii="Arial" w:hAnsi="Arial" w:cs="Arial"/>
          <w:color w:val="000000"/>
          <w:sz w:val="28"/>
        </w:rPr>
      </w:pPr>
      <w:r>
        <w:rPr>
          <w:rFonts w:ascii="Arial" w:hAnsi="Arial" w:cs="Arial"/>
          <w:color w:val="000000"/>
          <w:sz w:val="28"/>
        </w:rPr>
        <w:t>gymnastice</w:t>
      </w:r>
    </w:p>
    <w:p w:rsidR="00AE3C17" w:rsidRDefault="00AE3C17" w:rsidP="00AE3C17">
      <w:pPr>
        <w:jc w:val="center"/>
        <w:rPr>
          <w:rFonts w:ascii="Arial" w:hAnsi="Arial" w:cs="Arial"/>
          <w:color w:val="000000"/>
          <w:sz w:val="28"/>
        </w:rPr>
      </w:pPr>
    </w:p>
    <w:p w:rsidR="00AE3C17" w:rsidRDefault="00AE3C17" w:rsidP="00AE3C17">
      <w:pPr>
        <w:jc w:val="center"/>
        <w:rPr>
          <w:rFonts w:ascii="Arial" w:hAnsi="Arial" w:cs="Arial"/>
          <w:b/>
          <w:bCs/>
          <w:color w:val="000000"/>
          <w:sz w:val="28"/>
        </w:rPr>
      </w:pPr>
      <w:r>
        <w:rPr>
          <w:rFonts w:ascii="Arial" w:hAnsi="Arial" w:cs="Arial"/>
          <w:b/>
          <w:bCs/>
          <w:color w:val="000000"/>
          <w:sz w:val="28"/>
        </w:rPr>
        <w:t>Brno 26. února 2022</w:t>
      </w:r>
    </w:p>
    <w:p w:rsidR="00AE3C17" w:rsidRPr="00A94207" w:rsidRDefault="00AE3C17" w:rsidP="00AE3C17">
      <w:pPr>
        <w:rPr>
          <w:rFonts w:ascii="Arial" w:hAnsi="Arial" w:cs="Arial"/>
          <w:b/>
          <w:color w:val="000000"/>
        </w:rPr>
      </w:pPr>
      <w:r>
        <w:rPr>
          <w:color w:val="0000FF"/>
        </w:rPr>
        <w:t xml:space="preserve">                                       </w:t>
      </w:r>
    </w:p>
    <w:p w:rsidR="00AE3C17" w:rsidRDefault="00AE3C17" w:rsidP="00AE3C17">
      <w:pPr>
        <w:ind w:left="567" w:hanging="283"/>
        <w:rPr>
          <w:rFonts w:ascii="Arial" w:hAnsi="Arial" w:cs="Arial"/>
          <w:b/>
          <w:color w:val="000000"/>
        </w:rPr>
      </w:pPr>
    </w:p>
    <w:p w:rsidR="00AE3C17" w:rsidRDefault="00AE3C17" w:rsidP="00AE3C17">
      <w:pPr>
        <w:ind w:left="567" w:hanging="283"/>
        <w:rPr>
          <w:rFonts w:ascii="Arial" w:hAnsi="Arial" w:cs="Arial"/>
          <w:b/>
          <w:color w:val="000000"/>
        </w:rPr>
      </w:pPr>
    </w:p>
    <w:p w:rsidR="00AE3C17" w:rsidRDefault="00AE3C17" w:rsidP="00AE3C17">
      <w:pPr>
        <w:ind w:left="567" w:hanging="283"/>
        <w:rPr>
          <w:rFonts w:ascii="Arial" w:hAnsi="Arial" w:cs="Arial"/>
          <w:b/>
          <w:color w:val="000000"/>
        </w:rPr>
      </w:pPr>
    </w:p>
    <w:p w:rsidR="00AE3C17" w:rsidRDefault="00AE3C17" w:rsidP="00AE3C17">
      <w:pPr>
        <w:ind w:left="567" w:hanging="283"/>
        <w:rPr>
          <w:rFonts w:ascii="Arial" w:hAnsi="Arial" w:cs="Arial"/>
          <w:b/>
          <w:color w:val="000000"/>
        </w:rPr>
      </w:pPr>
    </w:p>
    <w:p w:rsidR="00AE3C17" w:rsidRDefault="00AE3C17" w:rsidP="00AE3C17">
      <w:pPr>
        <w:ind w:left="567" w:hanging="283"/>
        <w:rPr>
          <w:rFonts w:ascii="Arial" w:hAnsi="Arial" w:cs="Arial"/>
          <w:b/>
          <w:color w:val="000000"/>
        </w:rPr>
      </w:pPr>
    </w:p>
    <w:p w:rsidR="00AE3C17" w:rsidRDefault="00AE3C17" w:rsidP="00AE3C17">
      <w:pPr>
        <w:ind w:left="567" w:hanging="283"/>
        <w:rPr>
          <w:rFonts w:ascii="Arial" w:hAnsi="Arial" w:cs="Arial"/>
          <w:b/>
          <w:color w:val="000000"/>
        </w:rPr>
      </w:pPr>
    </w:p>
    <w:p w:rsidR="00AE3C17" w:rsidRDefault="00AE3C17" w:rsidP="00AE3C17">
      <w:pPr>
        <w:ind w:left="-142"/>
        <w:rPr>
          <w:rFonts w:ascii="Arial" w:hAnsi="Arial" w:cs="Arial"/>
          <w:b/>
          <w:color w:val="000000"/>
        </w:rPr>
      </w:pPr>
      <w:r>
        <w:rPr>
          <w:rFonts w:ascii="Arial" w:hAnsi="Arial" w:cs="Arial"/>
          <w:b/>
          <w:color w:val="000000"/>
        </w:rPr>
        <w:t>1. Pořadatel:</w:t>
      </w:r>
    </w:p>
    <w:p w:rsidR="00AE3C17" w:rsidRDefault="00AE3C17" w:rsidP="00AE3C17">
      <w:pPr>
        <w:ind w:left="-142"/>
        <w:rPr>
          <w:rFonts w:ascii="Arial" w:hAnsi="Arial" w:cs="Arial"/>
          <w:color w:val="000000"/>
        </w:rPr>
      </w:pPr>
      <w:r>
        <w:rPr>
          <w:rFonts w:ascii="Arial" w:hAnsi="Arial" w:cs="Arial"/>
          <w:color w:val="000000"/>
        </w:rPr>
        <w:t xml:space="preserve">     KSG Moravská </w:t>
      </w:r>
      <w:proofErr w:type="spellStart"/>
      <w:r>
        <w:rPr>
          <w:rFonts w:ascii="Arial" w:hAnsi="Arial" w:cs="Arial"/>
          <w:color w:val="000000"/>
        </w:rPr>
        <w:t>Slavia</w:t>
      </w:r>
      <w:proofErr w:type="spellEnd"/>
      <w:r>
        <w:rPr>
          <w:rFonts w:ascii="Arial" w:hAnsi="Arial" w:cs="Arial"/>
          <w:color w:val="000000"/>
        </w:rPr>
        <w:t xml:space="preserve"> Brno</w:t>
      </w:r>
    </w:p>
    <w:p w:rsidR="00AE3C17" w:rsidRPr="00A94207" w:rsidRDefault="00AE3C17" w:rsidP="00AE3C17">
      <w:pPr>
        <w:ind w:left="-142"/>
        <w:rPr>
          <w:rFonts w:ascii="Arial" w:hAnsi="Arial" w:cs="Arial"/>
          <w:b/>
          <w:color w:val="000000"/>
        </w:rPr>
      </w:pPr>
      <w:r w:rsidRPr="00A94207">
        <w:rPr>
          <w:rFonts w:ascii="Arial" w:hAnsi="Arial" w:cs="Arial"/>
          <w:b/>
          <w:color w:val="000000"/>
        </w:rPr>
        <w:t>2. Datum a místo konání:</w:t>
      </w:r>
    </w:p>
    <w:p w:rsidR="00AE3C17" w:rsidRPr="00A94207" w:rsidRDefault="00AE3C17" w:rsidP="00AE3C17">
      <w:pPr>
        <w:ind w:left="-142"/>
        <w:rPr>
          <w:rFonts w:ascii="Arial" w:hAnsi="Arial" w:cs="Arial"/>
          <w:color w:val="000000"/>
        </w:rPr>
      </w:pPr>
      <w:r w:rsidRPr="00A94207">
        <w:rPr>
          <w:rFonts w:ascii="Arial" w:hAnsi="Arial" w:cs="Arial"/>
          <w:color w:val="000000"/>
        </w:rPr>
        <w:t xml:space="preserve">    </w:t>
      </w:r>
      <w:proofErr w:type="gramStart"/>
      <w:r w:rsidRPr="00A94207">
        <w:rPr>
          <w:rFonts w:ascii="Arial" w:hAnsi="Arial" w:cs="Arial"/>
          <w:color w:val="000000"/>
        </w:rPr>
        <w:t xml:space="preserve">sobota  </w:t>
      </w:r>
      <w:r>
        <w:rPr>
          <w:rFonts w:ascii="Arial" w:hAnsi="Arial" w:cs="Arial"/>
          <w:color w:val="000000"/>
        </w:rPr>
        <w:t>26</w:t>
      </w:r>
      <w:proofErr w:type="gramEnd"/>
      <w:r w:rsidRPr="00A94207">
        <w:rPr>
          <w:rFonts w:ascii="Arial" w:hAnsi="Arial" w:cs="Arial"/>
          <w:color w:val="000000"/>
        </w:rPr>
        <w:t xml:space="preserve">. </w:t>
      </w:r>
      <w:r>
        <w:rPr>
          <w:rFonts w:ascii="Arial" w:hAnsi="Arial" w:cs="Arial"/>
          <w:color w:val="000000"/>
        </w:rPr>
        <w:t>února  2022</w:t>
      </w:r>
    </w:p>
    <w:p w:rsidR="00AE3C17" w:rsidRPr="00A94207" w:rsidRDefault="00AE3C17" w:rsidP="00AE3C17">
      <w:pPr>
        <w:ind w:left="-142"/>
        <w:rPr>
          <w:rFonts w:ascii="Arial" w:hAnsi="Arial" w:cs="Arial"/>
          <w:color w:val="000000"/>
        </w:rPr>
      </w:pPr>
      <w:r w:rsidRPr="00A94207">
        <w:rPr>
          <w:rFonts w:ascii="Arial" w:hAnsi="Arial" w:cs="Arial"/>
          <w:color w:val="000000"/>
        </w:rPr>
        <w:t xml:space="preserve">   </w:t>
      </w:r>
      <w:r>
        <w:rPr>
          <w:rFonts w:ascii="Arial" w:hAnsi="Arial" w:cs="Arial"/>
          <w:color w:val="000000"/>
        </w:rPr>
        <w:t xml:space="preserve">Sportovní hala </w:t>
      </w:r>
      <w:proofErr w:type="spellStart"/>
      <w:r>
        <w:rPr>
          <w:rFonts w:ascii="Arial" w:hAnsi="Arial" w:cs="Arial"/>
          <w:color w:val="000000"/>
        </w:rPr>
        <w:t>Morenda</w:t>
      </w:r>
      <w:proofErr w:type="spellEnd"/>
      <w:r w:rsidRPr="00A94207">
        <w:rPr>
          <w:rFonts w:ascii="Arial" w:hAnsi="Arial" w:cs="Arial"/>
          <w:color w:val="000000"/>
        </w:rPr>
        <w:t>, Vídeňská 9, Brno</w:t>
      </w:r>
    </w:p>
    <w:p w:rsidR="00AE3C17" w:rsidRPr="00A94207" w:rsidRDefault="00AE3C17" w:rsidP="00AE3C17">
      <w:pPr>
        <w:ind w:left="-142"/>
        <w:rPr>
          <w:rFonts w:ascii="Arial" w:hAnsi="Arial" w:cs="Arial"/>
          <w:b/>
          <w:color w:val="000000"/>
        </w:rPr>
      </w:pPr>
      <w:r w:rsidRPr="00A94207">
        <w:rPr>
          <w:rFonts w:ascii="Arial" w:hAnsi="Arial" w:cs="Arial"/>
          <w:b/>
          <w:color w:val="000000"/>
        </w:rPr>
        <w:t xml:space="preserve">3. </w:t>
      </w:r>
      <w:proofErr w:type="spellStart"/>
      <w:r w:rsidRPr="00A94207">
        <w:rPr>
          <w:rFonts w:ascii="Arial" w:hAnsi="Arial" w:cs="Arial"/>
          <w:b/>
          <w:color w:val="000000"/>
        </w:rPr>
        <w:t>Činovníci</w:t>
      </w:r>
      <w:proofErr w:type="spellEnd"/>
      <w:r w:rsidRPr="00A94207">
        <w:rPr>
          <w:rFonts w:ascii="Arial" w:hAnsi="Arial" w:cs="Arial"/>
          <w:b/>
          <w:color w:val="000000"/>
        </w:rPr>
        <w:t xml:space="preserve"> závodu:</w:t>
      </w:r>
    </w:p>
    <w:p w:rsidR="00AE3C17" w:rsidRPr="00A94207" w:rsidRDefault="00AE3C17" w:rsidP="00AE3C17">
      <w:pPr>
        <w:ind w:left="-142" w:firstLine="284"/>
        <w:rPr>
          <w:rFonts w:ascii="Arial" w:hAnsi="Arial" w:cs="Arial"/>
          <w:color w:val="000000"/>
        </w:rPr>
      </w:pPr>
      <w:r>
        <w:rPr>
          <w:rFonts w:ascii="Arial" w:hAnsi="Arial" w:cs="Arial"/>
          <w:color w:val="000000"/>
        </w:rPr>
        <w:t>ředitel závodu</w:t>
      </w:r>
      <w:r>
        <w:rPr>
          <w:rFonts w:ascii="Arial" w:hAnsi="Arial" w:cs="Arial"/>
          <w:color w:val="000000"/>
        </w:rPr>
        <w:tab/>
      </w:r>
      <w:proofErr w:type="spellStart"/>
      <w:r w:rsidRPr="00A94207">
        <w:rPr>
          <w:rFonts w:ascii="Arial" w:hAnsi="Arial" w:cs="Arial"/>
          <w:color w:val="000000"/>
        </w:rPr>
        <w:t>Fried</w:t>
      </w:r>
      <w:proofErr w:type="spellEnd"/>
      <w:r w:rsidRPr="00A94207">
        <w:rPr>
          <w:rFonts w:ascii="Arial" w:hAnsi="Arial" w:cs="Arial"/>
          <w:color w:val="000000"/>
        </w:rPr>
        <w:t xml:space="preserve"> Václav</w:t>
      </w:r>
    </w:p>
    <w:p w:rsidR="00AE3C17" w:rsidRPr="00A94207" w:rsidRDefault="00AE3C17" w:rsidP="00AE3C17">
      <w:pPr>
        <w:ind w:firstLine="142"/>
        <w:rPr>
          <w:rFonts w:ascii="Arial" w:hAnsi="Arial" w:cs="Arial"/>
          <w:color w:val="000000"/>
        </w:rPr>
      </w:pPr>
      <w:r w:rsidRPr="00A94207">
        <w:rPr>
          <w:rFonts w:ascii="Arial" w:hAnsi="Arial" w:cs="Arial"/>
          <w:color w:val="000000"/>
        </w:rPr>
        <w:t>jednatel závodu</w:t>
      </w:r>
      <w:r w:rsidRPr="00A94207">
        <w:rPr>
          <w:rFonts w:ascii="Arial" w:hAnsi="Arial" w:cs="Arial"/>
          <w:color w:val="000000"/>
        </w:rPr>
        <w:tab/>
        <w:t>Mgr. Kostka Jiří</w:t>
      </w:r>
    </w:p>
    <w:p w:rsidR="00AE3C17" w:rsidRPr="003E5567" w:rsidRDefault="00AE3C17" w:rsidP="00AE3C17">
      <w:pPr>
        <w:ind w:left="-142" w:firstLine="284"/>
        <w:rPr>
          <w:rFonts w:ascii="Arial" w:hAnsi="Arial" w:cs="Arial"/>
          <w:color w:val="000000"/>
        </w:rPr>
      </w:pPr>
      <w:r w:rsidRPr="00A94207">
        <w:rPr>
          <w:rFonts w:ascii="Arial" w:hAnsi="Arial" w:cs="Arial"/>
          <w:color w:val="000000"/>
        </w:rPr>
        <w:t>hlavní rozhodčí</w:t>
      </w:r>
      <w:r w:rsidRPr="00A94207">
        <w:rPr>
          <w:rFonts w:ascii="Arial" w:hAnsi="Arial" w:cs="Arial"/>
          <w:color w:val="000000"/>
        </w:rPr>
        <w:tab/>
        <w:t xml:space="preserve">Ing. </w:t>
      </w:r>
      <w:r w:rsidRPr="003E5567">
        <w:rPr>
          <w:rFonts w:ascii="Arial" w:hAnsi="Arial" w:cs="Arial"/>
          <w:color w:val="000000"/>
        </w:rPr>
        <w:t>Axman Zdeněk</w:t>
      </w:r>
    </w:p>
    <w:p w:rsidR="00AE3C17" w:rsidRDefault="00AE3C17" w:rsidP="00AE3C17">
      <w:pPr>
        <w:ind w:left="-142" w:firstLine="284"/>
        <w:rPr>
          <w:rFonts w:ascii="Arial" w:hAnsi="Arial" w:cs="Arial"/>
          <w:color w:val="000000"/>
        </w:rPr>
      </w:pPr>
      <w:proofErr w:type="gramStart"/>
      <w:r w:rsidRPr="00BF7464">
        <w:rPr>
          <w:rFonts w:ascii="Arial" w:hAnsi="Arial" w:cs="Arial"/>
          <w:color w:val="000000"/>
        </w:rPr>
        <w:t>lékař</w:t>
      </w:r>
      <w:proofErr w:type="gramEnd"/>
      <w:r w:rsidRPr="00BF7464">
        <w:rPr>
          <w:rFonts w:ascii="Arial" w:hAnsi="Arial" w:cs="Arial"/>
          <w:color w:val="000000"/>
        </w:rPr>
        <w:tab/>
      </w:r>
      <w:r>
        <w:rPr>
          <w:rFonts w:ascii="Arial" w:hAnsi="Arial" w:cs="Arial"/>
          <w:color w:val="000000"/>
        </w:rPr>
        <w:t xml:space="preserve">                        zajistí </w:t>
      </w:r>
      <w:proofErr w:type="gramStart"/>
      <w:r>
        <w:rPr>
          <w:rFonts w:ascii="Arial" w:hAnsi="Arial" w:cs="Arial"/>
          <w:color w:val="000000"/>
        </w:rPr>
        <w:t>pořadatel</w:t>
      </w:r>
      <w:proofErr w:type="gramEnd"/>
    </w:p>
    <w:p w:rsidR="00AE3C17" w:rsidRPr="00BF7464" w:rsidRDefault="00AE3C17" w:rsidP="00AE3C17">
      <w:pPr>
        <w:ind w:left="-142" w:firstLine="284"/>
        <w:rPr>
          <w:rFonts w:ascii="Arial" w:hAnsi="Arial" w:cs="Arial"/>
          <w:color w:val="000000"/>
        </w:rPr>
      </w:pPr>
      <w:r w:rsidRPr="00BF7464">
        <w:rPr>
          <w:rFonts w:ascii="Arial" w:hAnsi="Arial" w:cs="Arial"/>
          <w:color w:val="000000"/>
        </w:rPr>
        <w:t>počtářská komise</w:t>
      </w:r>
      <w:r w:rsidRPr="00BF7464">
        <w:rPr>
          <w:rFonts w:ascii="Arial" w:hAnsi="Arial" w:cs="Arial"/>
          <w:color w:val="000000"/>
        </w:rPr>
        <w:tab/>
      </w:r>
      <w:r>
        <w:rPr>
          <w:rFonts w:ascii="Arial" w:hAnsi="Arial" w:cs="Arial"/>
          <w:color w:val="000000"/>
        </w:rPr>
        <w:t>zajistí pořadatel</w:t>
      </w:r>
    </w:p>
    <w:p w:rsidR="00AE3C17" w:rsidRPr="00BF7464" w:rsidRDefault="00AE3C17" w:rsidP="00AE3C17">
      <w:pPr>
        <w:ind w:left="-142"/>
        <w:rPr>
          <w:rFonts w:ascii="Arial" w:hAnsi="Arial" w:cs="Arial"/>
          <w:b/>
          <w:color w:val="000000"/>
        </w:rPr>
      </w:pPr>
      <w:r w:rsidRPr="00BF7464">
        <w:rPr>
          <w:rFonts w:ascii="Arial" w:hAnsi="Arial" w:cs="Arial"/>
          <w:b/>
          <w:color w:val="000000"/>
        </w:rPr>
        <w:t>4. Přihlášky:</w:t>
      </w:r>
    </w:p>
    <w:p w:rsidR="00AE3C17" w:rsidRDefault="00AE3C17" w:rsidP="00AE3C17">
      <w:pPr>
        <w:ind w:left="-142" w:firstLine="284"/>
        <w:rPr>
          <w:rFonts w:ascii="Arial" w:hAnsi="Arial" w:cs="Arial"/>
          <w:color w:val="000000"/>
          <w:lang w:val="de-DE"/>
        </w:rPr>
      </w:pPr>
      <w:proofErr w:type="gramStart"/>
      <w:r>
        <w:rPr>
          <w:rFonts w:ascii="Arial" w:hAnsi="Arial" w:cs="Arial"/>
          <w:color w:val="000000"/>
        </w:rPr>
        <w:t xml:space="preserve">Do </w:t>
      </w:r>
      <w:r w:rsidRPr="00B67B6C">
        <w:rPr>
          <w:rFonts w:ascii="Arial" w:hAnsi="Arial" w:cs="Arial"/>
          <w:b/>
          <w:color w:val="000000"/>
        </w:rPr>
        <w:t xml:space="preserve"> </w:t>
      </w:r>
      <w:r>
        <w:rPr>
          <w:rFonts w:ascii="Arial" w:hAnsi="Arial" w:cs="Arial"/>
          <w:b/>
          <w:color w:val="000000"/>
        </w:rPr>
        <w:t>22</w:t>
      </w:r>
      <w:proofErr w:type="gramEnd"/>
      <w:r>
        <w:rPr>
          <w:rFonts w:ascii="Arial" w:hAnsi="Arial" w:cs="Arial"/>
          <w:b/>
          <w:color w:val="000000"/>
        </w:rPr>
        <w:t xml:space="preserve">. </w:t>
      </w:r>
      <w:r w:rsidRPr="00B67B6C">
        <w:rPr>
          <w:rFonts w:ascii="Arial" w:hAnsi="Arial" w:cs="Arial"/>
          <w:b/>
          <w:color w:val="000000"/>
        </w:rPr>
        <w:t>února</w:t>
      </w:r>
      <w:r>
        <w:rPr>
          <w:rFonts w:ascii="Arial" w:hAnsi="Arial" w:cs="Arial"/>
          <w:b/>
          <w:color w:val="000000"/>
        </w:rPr>
        <w:t xml:space="preserve"> 2022</w:t>
      </w:r>
      <w:r>
        <w:rPr>
          <w:rFonts w:ascii="Arial" w:hAnsi="Arial" w:cs="Arial"/>
          <w:color w:val="000000"/>
        </w:rPr>
        <w:t xml:space="preserve"> přes GIS</w:t>
      </w:r>
    </w:p>
    <w:p w:rsidR="00AE3C17" w:rsidRPr="00A94207" w:rsidRDefault="00AE3C17" w:rsidP="00AE3C17">
      <w:pPr>
        <w:ind w:left="-142"/>
        <w:rPr>
          <w:rFonts w:ascii="Arial" w:hAnsi="Arial" w:cs="Arial"/>
          <w:b/>
          <w:color w:val="000000"/>
          <w:lang w:val="de-DE"/>
        </w:rPr>
      </w:pPr>
      <w:r w:rsidRPr="00A94207">
        <w:rPr>
          <w:rFonts w:ascii="Arial" w:hAnsi="Arial" w:cs="Arial"/>
          <w:b/>
          <w:color w:val="000000"/>
          <w:lang w:val="de-DE"/>
        </w:rPr>
        <w:t xml:space="preserve">5. </w:t>
      </w:r>
      <w:proofErr w:type="spellStart"/>
      <w:r w:rsidRPr="00A94207">
        <w:rPr>
          <w:rFonts w:ascii="Arial" w:hAnsi="Arial" w:cs="Arial"/>
          <w:b/>
          <w:color w:val="000000"/>
          <w:lang w:val="de-DE"/>
        </w:rPr>
        <w:t>Losování</w:t>
      </w:r>
      <w:proofErr w:type="spellEnd"/>
    </w:p>
    <w:p w:rsidR="00AE3C17" w:rsidRPr="00A94207" w:rsidRDefault="00AE3C17" w:rsidP="00AE3C17">
      <w:pPr>
        <w:ind w:left="-142" w:firstLine="284"/>
        <w:rPr>
          <w:rFonts w:ascii="Arial" w:hAnsi="Arial" w:cs="Arial"/>
          <w:color w:val="000000"/>
          <w:lang w:val="de-DE"/>
        </w:rPr>
      </w:pPr>
      <w:proofErr w:type="spellStart"/>
      <w:r w:rsidRPr="00A94207">
        <w:rPr>
          <w:rFonts w:ascii="Arial" w:hAnsi="Arial" w:cs="Arial"/>
          <w:color w:val="000000"/>
          <w:lang w:val="de-DE"/>
        </w:rPr>
        <w:t>bude</w:t>
      </w:r>
      <w:proofErr w:type="spellEnd"/>
      <w:r w:rsidRPr="00A94207">
        <w:rPr>
          <w:rFonts w:ascii="Arial" w:hAnsi="Arial" w:cs="Arial"/>
          <w:color w:val="000000"/>
          <w:lang w:val="de-DE"/>
        </w:rPr>
        <w:t xml:space="preserve"> </w:t>
      </w:r>
      <w:proofErr w:type="spellStart"/>
      <w:r w:rsidRPr="00A94207">
        <w:rPr>
          <w:rFonts w:ascii="Arial" w:hAnsi="Arial" w:cs="Arial"/>
          <w:color w:val="000000"/>
          <w:lang w:val="de-DE"/>
        </w:rPr>
        <w:t>provedeno</w:t>
      </w:r>
      <w:proofErr w:type="spellEnd"/>
      <w:r w:rsidRPr="00A94207">
        <w:rPr>
          <w:rFonts w:ascii="Arial" w:hAnsi="Arial" w:cs="Arial"/>
          <w:color w:val="000000"/>
          <w:lang w:val="de-DE"/>
        </w:rPr>
        <w:t xml:space="preserve"> na </w:t>
      </w:r>
      <w:proofErr w:type="spellStart"/>
      <w:r w:rsidRPr="00A94207">
        <w:rPr>
          <w:rFonts w:ascii="Arial" w:hAnsi="Arial" w:cs="Arial"/>
          <w:color w:val="000000"/>
          <w:lang w:val="de-DE"/>
        </w:rPr>
        <w:t>poradě</w:t>
      </w:r>
      <w:proofErr w:type="spellEnd"/>
      <w:r w:rsidRPr="00A94207">
        <w:rPr>
          <w:rFonts w:ascii="Arial" w:hAnsi="Arial" w:cs="Arial"/>
          <w:color w:val="000000"/>
          <w:lang w:val="de-DE"/>
        </w:rPr>
        <w:t xml:space="preserve"> </w:t>
      </w:r>
      <w:proofErr w:type="spellStart"/>
      <w:r w:rsidRPr="00A94207">
        <w:rPr>
          <w:rFonts w:ascii="Arial" w:hAnsi="Arial" w:cs="Arial"/>
          <w:color w:val="000000"/>
          <w:lang w:val="de-DE"/>
        </w:rPr>
        <w:t>činovníků</w:t>
      </w:r>
      <w:proofErr w:type="spellEnd"/>
      <w:r w:rsidRPr="00A94207">
        <w:rPr>
          <w:rFonts w:ascii="Arial" w:hAnsi="Arial" w:cs="Arial"/>
          <w:color w:val="000000"/>
          <w:lang w:val="de-DE"/>
        </w:rPr>
        <w:t xml:space="preserve"> </w:t>
      </w:r>
      <w:proofErr w:type="spellStart"/>
      <w:r w:rsidRPr="00A94207">
        <w:rPr>
          <w:rFonts w:ascii="Arial" w:hAnsi="Arial" w:cs="Arial"/>
          <w:color w:val="000000"/>
          <w:lang w:val="de-DE"/>
        </w:rPr>
        <w:t>před</w:t>
      </w:r>
      <w:proofErr w:type="spellEnd"/>
      <w:r w:rsidRPr="00A94207">
        <w:rPr>
          <w:rFonts w:ascii="Arial" w:hAnsi="Arial" w:cs="Arial"/>
          <w:color w:val="000000"/>
          <w:lang w:val="de-DE"/>
        </w:rPr>
        <w:t xml:space="preserve"> </w:t>
      </w:r>
      <w:proofErr w:type="spellStart"/>
      <w:r w:rsidRPr="00A94207">
        <w:rPr>
          <w:rFonts w:ascii="Arial" w:hAnsi="Arial" w:cs="Arial"/>
          <w:color w:val="000000"/>
          <w:lang w:val="de-DE"/>
        </w:rPr>
        <w:t>závodem</w:t>
      </w:r>
      <w:proofErr w:type="spellEnd"/>
      <w:r w:rsidRPr="00A94207">
        <w:rPr>
          <w:rFonts w:ascii="Arial" w:hAnsi="Arial" w:cs="Arial"/>
          <w:color w:val="000000"/>
          <w:lang w:val="de-DE"/>
        </w:rPr>
        <w:t>.</w:t>
      </w:r>
    </w:p>
    <w:p w:rsidR="00AE3C17" w:rsidRPr="00A94207" w:rsidRDefault="00AE3C17" w:rsidP="00AE3C17">
      <w:pPr>
        <w:ind w:left="-142"/>
        <w:rPr>
          <w:rFonts w:ascii="Arial" w:hAnsi="Arial" w:cs="Arial"/>
          <w:b/>
          <w:color w:val="000000"/>
          <w:lang w:val="de-DE"/>
        </w:rPr>
      </w:pPr>
      <w:r w:rsidRPr="00A94207">
        <w:rPr>
          <w:rFonts w:ascii="Arial" w:hAnsi="Arial" w:cs="Arial"/>
          <w:color w:val="000000"/>
          <w:lang w:val="de-DE"/>
        </w:rPr>
        <w:tab/>
      </w:r>
      <w:r w:rsidRPr="00A94207">
        <w:rPr>
          <w:rFonts w:ascii="Arial" w:hAnsi="Arial" w:cs="Arial"/>
          <w:b/>
          <w:color w:val="000000"/>
          <w:lang w:val="de-DE"/>
        </w:rPr>
        <w:t xml:space="preserve">6. </w:t>
      </w:r>
      <w:proofErr w:type="spellStart"/>
      <w:r w:rsidRPr="00A94207">
        <w:rPr>
          <w:rFonts w:ascii="Arial" w:hAnsi="Arial" w:cs="Arial"/>
          <w:b/>
          <w:color w:val="000000"/>
          <w:lang w:val="de-DE"/>
        </w:rPr>
        <w:t>Startovné</w:t>
      </w:r>
      <w:proofErr w:type="spellEnd"/>
      <w:r w:rsidRPr="00A94207">
        <w:rPr>
          <w:rFonts w:ascii="Arial" w:hAnsi="Arial" w:cs="Arial"/>
          <w:b/>
          <w:color w:val="000000"/>
          <w:lang w:val="de-DE"/>
        </w:rPr>
        <w:t>:</w:t>
      </w:r>
    </w:p>
    <w:p w:rsidR="00AE3C17" w:rsidRPr="00A94207" w:rsidRDefault="00AE3C17" w:rsidP="00AE3C17">
      <w:pPr>
        <w:ind w:left="-142" w:firstLine="284"/>
        <w:rPr>
          <w:rFonts w:ascii="Arial" w:hAnsi="Arial" w:cs="Arial"/>
          <w:color w:val="000000"/>
          <w:lang w:val="de-DE"/>
        </w:rPr>
      </w:pPr>
      <w:proofErr w:type="spellStart"/>
      <w:r w:rsidRPr="00A94207">
        <w:rPr>
          <w:rFonts w:ascii="Arial" w:hAnsi="Arial" w:cs="Arial"/>
          <w:color w:val="000000"/>
          <w:lang w:val="de-DE"/>
        </w:rPr>
        <w:t>bude</w:t>
      </w:r>
      <w:proofErr w:type="spellEnd"/>
      <w:r w:rsidRPr="00A94207">
        <w:rPr>
          <w:rFonts w:ascii="Arial" w:hAnsi="Arial" w:cs="Arial"/>
          <w:color w:val="000000"/>
          <w:lang w:val="de-DE"/>
        </w:rPr>
        <w:t xml:space="preserve"> </w:t>
      </w:r>
      <w:proofErr w:type="spellStart"/>
      <w:r w:rsidRPr="00A94207">
        <w:rPr>
          <w:rFonts w:ascii="Arial" w:hAnsi="Arial" w:cs="Arial"/>
          <w:color w:val="000000"/>
          <w:lang w:val="de-DE"/>
        </w:rPr>
        <w:t>vybíráno</w:t>
      </w:r>
      <w:proofErr w:type="spellEnd"/>
      <w:r w:rsidRPr="00A94207">
        <w:rPr>
          <w:rFonts w:ascii="Arial" w:hAnsi="Arial" w:cs="Arial"/>
          <w:color w:val="000000"/>
          <w:lang w:val="de-DE"/>
        </w:rPr>
        <w:t xml:space="preserve"> </w:t>
      </w:r>
      <w:r>
        <w:rPr>
          <w:rFonts w:ascii="Arial" w:hAnsi="Arial" w:cs="Arial"/>
          <w:color w:val="000000"/>
          <w:lang w:val="de-DE"/>
        </w:rPr>
        <w:t>150</w:t>
      </w:r>
      <w:r w:rsidRPr="00A94207">
        <w:rPr>
          <w:rFonts w:ascii="Arial" w:hAnsi="Arial" w:cs="Arial"/>
          <w:color w:val="000000"/>
          <w:lang w:val="de-DE"/>
        </w:rPr>
        <w:t xml:space="preserve">,- </w:t>
      </w:r>
      <w:proofErr w:type="spellStart"/>
      <w:r w:rsidRPr="00A94207">
        <w:rPr>
          <w:rFonts w:ascii="Arial" w:hAnsi="Arial" w:cs="Arial"/>
          <w:color w:val="000000"/>
          <w:lang w:val="de-DE"/>
        </w:rPr>
        <w:t>Kč</w:t>
      </w:r>
      <w:proofErr w:type="spellEnd"/>
      <w:r w:rsidRPr="00A94207">
        <w:rPr>
          <w:rFonts w:ascii="Arial" w:hAnsi="Arial" w:cs="Arial"/>
          <w:color w:val="000000"/>
          <w:lang w:val="de-DE"/>
        </w:rPr>
        <w:t xml:space="preserve"> </w:t>
      </w:r>
      <w:proofErr w:type="spellStart"/>
      <w:r w:rsidRPr="00A94207">
        <w:rPr>
          <w:rFonts w:ascii="Arial" w:hAnsi="Arial" w:cs="Arial"/>
          <w:color w:val="000000"/>
          <w:lang w:val="de-DE"/>
        </w:rPr>
        <w:t>za</w:t>
      </w:r>
      <w:proofErr w:type="spellEnd"/>
      <w:r w:rsidRPr="00A94207">
        <w:rPr>
          <w:rFonts w:ascii="Arial" w:hAnsi="Arial" w:cs="Arial"/>
          <w:color w:val="000000"/>
          <w:lang w:val="de-DE"/>
        </w:rPr>
        <w:t xml:space="preserve"> </w:t>
      </w:r>
      <w:proofErr w:type="spellStart"/>
      <w:r w:rsidRPr="00A94207">
        <w:rPr>
          <w:rFonts w:ascii="Arial" w:hAnsi="Arial" w:cs="Arial"/>
          <w:color w:val="000000"/>
          <w:lang w:val="de-DE"/>
        </w:rPr>
        <w:t>každého</w:t>
      </w:r>
      <w:proofErr w:type="spellEnd"/>
      <w:r w:rsidRPr="00A94207">
        <w:rPr>
          <w:rFonts w:ascii="Arial" w:hAnsi="Arial" w:cs="Arial"/>
          <w:color w:val="000000"/>
          <w:lang w:val="de-DE"/>
        </w:rPr>
        <w:t xml:space="preserve"> </w:t>
      </w:r>
      <w:proofErr w:type="spellStart"/>
      <w:r w:rsidRPr="00A94207">
        <w:rPr>
          <w:rFonts w:ascii="Arial" w:hAnsi="Arial" w:cs="Arial"/>
          <w:color w:val="000000"/>
          <w:lang w:val="de-DE"/>
        </w:rPr>
        <w:t>závodníka</w:t>
      </w:r>
      <w:proofErr w:type="spellEnd"/>
      <w:r w:rsidRPr="00A94207">
        <w:rPr>
          <w:rFonts w:ascii="Arial" w:hAnsi="Arial" w:cs="Arial"/>
          <w:color w:val="000000"/>
          <w:lang w:val="de-DE"/>
        </w:rPr>
        <w:t>.</w:t>
      </w:r>
    </w:p>
    <w:p w:rsidR="00AE3C17" w:rsidRPr="00A94207" w:rsidRDefault="00AE3C17" w:rsidP="00AE3C17">
      <w:pPr>
        <w:ind w:left="-142"/>
        <w:rPr>
          <w:rFonts w:ascii="Arial" w:hAnsi="Arial" w:cs="Arial"/>
          <w:b/>
          <w:color w:val="000000"/>
          <w:lang w:val="de-DE"/>
        </w:rPr>
      </w:pPr>
      <w:r w:rsidRPr="00A94207">
        <w:rPr>
          <w:rFonts w:ascii="Arial" w:hAnsi="Arial" w:cs="Arial"/>
          <w:b/>
          <w:color w:val="000000"/>
          <w:lang w:val="de-DE"/>
        </w:rPr>
        <w:t xml:space="preserve">7. </w:t>
      </w:r>
      <w:proofErr w:type="spellStart"/>
      <w:r w:rsidRPr="00A94207">
        <w:rPr>
          <w:rFonts w:ascii="Arial" w:hAnsi="Arial" w:cs="Arial"/>
          <w:b/>
          <w:color w:val="000000"/>
          <w:lang w:val="de-DE"/>
        </w:rPr>
        <w:t>Ubytování</w:t>
      </w:r>
      <w:proofErr w:type="spellEnd"/>
    </w:p>
    <w:p w:rsidR="00AE3C17" w:rsidRPr="00A94207" w:rsidRDefault="00AE3C17" w:rsidP="00AE3C17">
      <w:pPr>
        <w:ind w:left="142"/>
        <w:rPr>
          <w:rFonts w:ascii="Arial" w:hAnsi="Arial" w:cs="Arial"/>
          <w:color w:val="000000"/>
          <w:lang w:val="de-DE"/>
        </w:rPr>
      </w:pPr>
      <w:proofErr w:type="spellStart"/>
      <w:r w:rsidRPr="00A94207">
        <w:rPr>
          <w:rFonts w:ascii="Arial" w:hAnsi="Arial" w:cs="Arial"/>
          <w:color w:val="000000"/>
          <w:lang w:val="de-DE"/>
        </w:rPr>
        <w:t>pořadatel</w:t>
      </w:r>
      <w:proofErr w:type="spellEnd"/>
      <w:r w:rsidRPr="00A94207">
        <w:rPr>
          <w:rFonts w:ascii="Arial" w:hAnsi="Arial" w:cs="Arial"/>
          <w:color w:val="000000"/>
          <w:lang w:val="de-DE"/>
        </w:rPr>
        <w:t xml:space="preserve"> </w:t>
      </w:r>
      <w:proofErr w:type="spellStart"/>
      <w:r w:rsidRPr="00A94207">
        <w:rPr>
          <w:rFonts w:ascii="Arial" w:hAnsi="Arial" w:cs="Arial"/>
          <w:color w:val="000000"/>
          <w:lang w:val="de-DE"/>
        </w:rPr>
        <w:t>nezajišťuje</w:t>
      </w:r>
      <w:proofErr w:type="spellEnd"/>
    </w:p>
    <w:p w:rsidR="00AE3C17" w:rsidRPr="00A94207" w:rsidRDefault="00AE3C17" w:rsidP="00AE3C17">
      <w:pPr>
        <w:ind w:left="-142"/>
        <w:rPr>
          <w:rFonts w:ascii="Arial" w:hAnsi="Arial" w:cs="Arial"/>
          <w:b/>
          <w:color w:val="000000"/>
          <w:lang w:val="de-DE"/>
        </w:rPr>
      </w:pPr>
      <w:r w:rsidRPr="00A94207">
        <w:rPr>
          <w:rFonts w:ascii="Arial" w:hAnsi="Arial" w:cs="Arial"/>
          <w:b/>
          <w:color w:val="000000"/>
          <w:lang w:val="de-DE"/>
        </w:rPr>
        <w:t xml:space="preserve">8. </w:t>
      </w:r>
      <w:proofErr w:type="spellStart"/>
      <w:r w:rsidRPr="00A94207">
        <w:rPr>
          <w:rFonts w:ascii="Arial" w:hAnsi="Arial" w:cs="Arial"/>
          <w:b/>
          <w:color w:val="000000"/>
          <w:lang w:val="de-DE"/>
        </w:rPr>
        <w:t>Časový</w:t>
      </w:r>
      <w:proofErr w:type="spellEnd"/>
      <w:r w:rsidRPr="00A94207">
        <w:rPr>
          <w:rFonts w:ascii="Arial" w:hAnsi="Arial" w:cs="Arial"/>
          <w:b/>
          <w:color w:val="000000"/>
          <w:lang w:val="de-DE"/>
        </w:rPr>
        <w:t xml:space="preserve"> </w:t>
      </w:r>
      <w:proofErr w:type="spellStart"/>
      <w:r w:rsidRPr="00A94207">
        <w:rPr>
          <w:rFonts w:ascii="Arial" w:hAnsi="Arial" w:cs="Arial"/>
          <w:b/>
          <w:color w:val="000000"/>
          <w:lang w:val="de-DE"/>
        </w:rPr>
        <w:t>program</w:t>
      </w:r>
      <w:proofErr w:type="spellEnd"/>
      <w:r w:rsidRPr="00A94207">
        <w:rPr>
          <w:rFonts w:ascii="Arial" w:hAnsi="Arial" w:cs="Arial"/>
          <w:b/>
          <w:color w:val="000000"/>
          <w:lang w:val="de-DE"/>
        </w:rPr>
        <w:t>:</w:t>
      </w:r>
      <w:r>
        <w:rPr>
          <w:rFonts w:ascii="Arial" w:hAnsi="Arial" w:cs="Arial"/>
          <w:b/>
          <w:color w:val="000000"/>
          <w:lang w:val="de-DE"/>
        </w:rPr>
        <w:t xml:space="preserve"> </w:t>
      </w:r>
      <w:proofErr w:type="spellStart"/>
      <w:r>
        <w:rPr>
          <w:rFonts w:ascii="Arial" w:hAnsi="Arial" w:cs="Arial"/>
          <w:b/>
          <w:color w:val="000000"/>
          <w:lang w:val="de-DE"/>
        </w:rPr>
        <w:t>bude</w:t>
      </w:r>
      <w:proofErr w:type="spellEnd"/>
      <w:r>
        <w:rPr>
          <w:rFonts w:ascii="Arial" w:hAnsi="Arial" w:cs="Arial"/>
          <w:b/>
          <w:color w:val="000000"/>
          <w:lang w:val="de-DE"/>
        </w:rPr>
        <w:t xml:space="preserve"> </w:t>
      </w:r>
      <w:proofErr w:type="spellStart"/>
      <w:r>
        <w:rPr>
          <w:rFonts w:ascii="Arial" w:hAnsi="Arial" w:cs="Arial"/>
          <w:b/>
          <w:color w:val="000000"/>
          <w:lang w:val="de-DE"/>
        </w:rPr>
        <w:t>upraven</w:t>
      </w:r>
      <w:proofErr w:type="spellEnd"/>
      <w:r>
        <w:rPr>
          <w:rFonts w:ascii="Arial" w:hAnsi="Arial" w:cs="Arial"/>
          <w:b/>
          <w:color w:val="000000"/>
          <w:lang w:val="de-DE"/>
        </w:rPr>
        <w:t xml:space="preserve"> </w:t>
      </w:r>
      <w:proofErr w:type="spellStart"/>
      <w:r>
        <w:rPr>
          <w:rFonts w:ascii="Arial" w:hAnsi="Arial" w:cs="Arial"/>
          <w:b/>
          <w:color w:val="000000"/>
          <w:lang w:val="de-DE"/>
        </w:rPr>
        <w:t>dle</w:t>
      </w:r>
      <w:proofErr w:type="spellEnd"/>
      <w:r>
        <w:rPr>
          <w:rFonts w:ascii="Arial" w:hAnsi="Arial" w:cs="Arial"/>
          <w:b/>
          <w:color w:val="000000"/>
          <w:lang w:val="de-DE"/>
        </w:rPr>
        <w:t xml:space="preserve"> </w:t>
      </w:r>
      <w:proofErr w:type="spellStart"/>
      <w:r>
        <w:rPr>
          <w:rFonts w:ascii="Arial" w:hAnsi="Arial" w:cs="Arial"/>
          <w:b/>
          <w:color w:val="000000"/>
          <w:lang w:val="de-DE"/>
        </w:rPr>
        <w:t>počtu</w:t>
      </w:r>
      <w:proofErr w:type="spellEnd"/>
      <w:r>
        <w:rPr>
          <w:rFonts w:ascii="Arial" w:hAnsi="Arial" w:cs="Arial"/>
          <w:b/>
          <w:color w:val="000000"/>
          <w:lang w:val="de-DE"/>
        </w:rPr>
        <w:t xml:space="preserve"> </w:t>
      </w:r>
      <w:proofErr w:type="spellStart"/>
      <w:r>
        <w:rPr>
          <w:rFonts w:ascii="Arial" w:hAnsi="Arial" w:cs="Arial"/>
          <w:b/>
          <w:color w:val="000000"/>
          <w:lang w:val="de-DE"/>
        </w:rPr>
        <w:t>přihlášených</w:t>
      </w:r>
      <w:proofErr w:type="spellEnd"/>
      <w:r>
        <w:rPr>
          <w:rFonts w:ascii="Arial" w:hAnsi="Arial" w:cs="Arial"/>
          <w:b/>
          <w:color w:val="000000"/>
          <w:lang w:val="de-DE"/>
        </w:rPr>
        <w:t xml:space="preserve"> </w:t>
      </w:r>
      <w:proofErr w:type="spellStart"/>
      <w:r>
        <w:rPr>
          <w:rFonts w:ascii="Arial" w:hAnsi="Arial" w:cs="Arial"/>
          <w:b/>
          <w:color w:val="000000"/>
          <w:lang w:val="de-DE"/>
        </w:rPr>
        <w:t>závodníků</w:t>
      </w:r>
      <w:proofErr w:type="spellEnd"/>
    </w:p>
    <w:p w:rsidR="00AE3C17" w:rsidRDefault="00AE3C17" w:rsidP="00AE3C17">
      <w:pPr>
        <w:ind w:left="720" w:firstLine="720"/>
        <w:rPr>
          <w:rFonts w:ascii="Arial" w:hAnsi="Arial" w:cs="Arial"/>
          <w:color w:val="000000"/>
        </w:rPr>
      </w:pPr>
      <w:proofErr w:type="gramStart"/>
      <w:r>
        <w:rPr>
          <w:rFonts w:ascii="Arial" w:hAnsi="Arial" w:cs="Arial"/>
          <w:color w:val="000000"/>
        </w:rPr>
        <w:t>8.00 –   9.00</w:t>
      </w:r>
      <w:proofErr w:type="gramEnd"/>
      <w:r>
        <w:rPr>
          <w:rFonts w:ascii="Arial" w:hAnsi="Arial" w:cs="Arial"/>
          <w:color w:val="000000"/>
        </w:rPr>
        <w:t xml:space="preserve"> </w:t>
      </w:r>
      <w:r>
        <w:rPr>
          <w:rFonts w:ascii="Arial" w:hAnsi="Arial" w:cs="Arial"/>
          <w:color w:val="000000"/>
        </w:rPr>
        <w:tab/>
        <w:t>prezentace</w:t>
      </w:r>
    </w:p>
    <w:p w:rsidR="00AE3C17" w:rsidRDefault="00AE3C17" w:rsidP="00AE3C17">
      <w:pPr>
        <w:ind w:left="-142"/>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8.00 -   9.50</w:t>
      </w:r>
      <w:r>
        <w:rPr>
          <w:rFonts w:ascii="Arial" w:hAnsi="Arial" w:cs="Arial"/>
          <w:color w:val="000000"/>
        </w:rPr>
        <w:tab/>
        <w:t>trénink</w:t>
      </w:r>
    </w:p>
    <w:p w:rsidR="00AE3C17" w:rsidRDefault="00AE3C17" w:rsidP="00AE3C17">
      <w:pPr>
        <w:ind w:left="-142"/>
        <w:rPr>
          <w:rFonts w:ascii="Arial" w:hAnsi="Arial" w:cs="Arial"/>
          <w:color w:val="000000"/>
        </w:rPr>
      </w:pP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9.30         </w:t>
      </w:r>
      <w:r>
        <w:rPr>
          <w:rFonts w:ascii="Arial" w:hAnsi="Arial" w:cs="Arial"/>
          <w:color w:val="000000"/>
        </w:rPr>
        <w:tab/>
        <w:t>porada trenérů a rozhodčích</w:t>
      </w:r>
    </w:p>
    <w:p w:rsidR="00AE3C17" w:rsidRDefault="00AE3C17" w:rsidP="00AE3C17">
      <w:pPr>
        <w:ind w:left="-142"/>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10.00          </w:t>
      </w:r>
      <w:r>
        <w:rPr>
          <w:rFonts w:ascii="Arial" w:hAnsi="Arial" w:cs="Arial"/>
          <w:color w:val="000000"/>
        </w:rPr>
        <w:tab/>
        <w:t>zahájení závodu nejmladších žáků</w:t>
      </w:r>
    </w:p>
    <w:p w:rsidR="00AE3C17" w:rsidRDefault="00AE3C17" w:rsidP="00AE3C17">
      <w:pPr>
        <w:ind w:left="567" w:hanging="283"/>
        <w:rPr>
          <w:rFonts w:ascii="Arial" w:hAnsi="Arial" w:cs="Arial"/>
          <w:b/>
          <w:color w:val="000000"/>
        </w:rPr>
      </w:pPr>
      <w:r>
        <w:rPr>
          <w:rFonts w:ascii="Arial" w:hAnsi="Arial" w:cs="Arial"/>
          <w:b/>
          <w:color w:val="000000"/>
        </w:rPr>
        <w:t>9. Závodní kancelář:</w:t>
      </w:r>
    </w:p>
    <w:p w:rsidR="00AE3C17" w:rsidRDefault="00AE3C17" w:rsidP="00AE3C17">
      <w:pPr>
        <w:ind w:left="567" w:hanging="283"/>
        <w:rPr>
          <w:rFonts w:ascii="Arial" w:hAnsi="Arial" w:cs="Arial"/>
          <w:color w:val="000000"/>
        </w:rPr>
      </w:pPr>
      <w:r>
        <w:rPr>
          <w:rFonts w:ascii="Arial" w:hAnsi="Arial" w:cs="Arial"/>
          <w:color w:val="000000"/>
        </w:rPr>
        <w:t xml:space="preserve">bude otevřena v hale Moravské Slavie  v sobotu  </w:t>
      </w:r>
      <w:proofErr w:type="gramStart"/>
      <w:r>
        <w:rPr>
          <w:rFonts w:ascii="Arial" w:hAnsi="Arial" w:cs="Arial"/>
          <w:color w:val="000000"/>
        </w:rPr>
        <w:t>26.2. 2022</w:t>
      </w:r>
      <w:proofErr w:type="gramEnd"/>
      <w:r>
        <w:rPr>
          <w:rFonts w:ascii="Arial" w:hAnsi="Arial" w:cs="Arial"/>
          <w:color w:val="000000"/>
        </w:rPr>
        <w:t xml:space="preserve"> od  8.00 -    9.00</w:t>
      </w:r>
    </w:p>
    <w:p w:rsidR="00AE3C17" w:rsidRDefault="00AE3C17" w:rsidP="00AE3C17">
      <w:pPr>
        <w:ind w:left="567" w:hanging="283"/>
        <w:rPr>
          <w:rFonts w:ascii="Arial" w:hAnsi="Arial" w:cs="Arial"/>
          <w:b/>
          <w:color w:val="000000"/>
        </w:rPr>
      </w:pPr>
    </w:p>
    <w:p w:rsidR="00AE3C17" w:rsidRDefault="00AE3C17" w:rsidP="00AE3C17">
      <w:pPr>
        <w:ind w:left="567" w:hanging="283"/>
        <w:rPr>
          <w:rFonts w:ascii="Arial" w:hAnsi="Arial" w:cs="Arial"/>
          <w:b/>
          <w:color w:val="000000"/>
        </w:rPr>
      </w:pPr>
    </w:p>
    <w:p w:rsidR="00AE3C17" w:rsidRDefault="00AE3C17" w:rsidP="00AE3C17">
      <w:pPr>
        <w:ind w:left="567" w:hanging="283"/>
        <w:rPr>
          <w:rFonts w:ascii="Arial" w:hAnsi="Arial" w:cs="Arial"/>
          <w:b/>
          <w:color w:val="000000"/>
        </w:rPr>
      </w:pPr>
      <w:r>
        <w:rPr>
          <w:rFonts w:ascii="Arial" w:hAnsi="Arial" w:cs="Arial"/>
          <w:b/>
          <w:color w:val="000000"/>
        </w:rPr>
        <w:lastRenderedPageBreak/>
        <w:t>10. Technická ustanovení</w:t>
      </w:r>
    </w:p>
    <w:p w:rsidR="00AE3C17" w:rsidRDefault="00AE3C17" w:rsidP="00AE3C17">
      <w:pPr>
        <w:tabs>
          <w:tab w:val="left" w:pos="284"/>
        </w:tabs>
        <w:ind w:left="567" w:hanging="283"/>
        <w:rPr>
          <w:rFonts w:ascii="Arial" w:hAnsi="Arial" w:cs="Arial"/>
          <w:color w:val="000000"/>
        </w:rPr>
      </w:pPr>
      <w:r>
        <w:rPr>
          <w:rFonts w:ascii="Arial" w:hAnsi="Arial" w:cs="Arial"/>
          <w:color w:val="000000"/>
        </w:rPr>
        <w:t>a)</w:t>
      </w:r>
      <w:r>
        <w:rPr>
          <w:rFonts w:ascii="Arial" w:hAnsi="Arial" w:cs="Arial"/>
          <w:color w:val="000000"/>
        </w:rPr>
        <w:tab/>
        <w:t>předpis:</w:t>
      </w:r>
    </w:p>
    <w:p w:rsidR="00AE3C17" w:rsidRDefault="00AE3C17" w:rsidP="00AE3C17">
      <w:pPr>
        <w:ind w:left="567"/>
        <w:rPr>
          <w:rFonts w:ascii="Arial" w:hAnsi="Arial" w:cs="Arial"/>
          <w:color w:val="000000"/>
        </w:rPr>
      </w:pPr>
      <w:proofErr w:type="spellStart"/>
      <w:proofErr w:type="gramStart"/>
      <w:r>
        <w:rPr>
          <w:rFonts w:ascii="Arial" w:hAnsi="Arial" w:cs="Arial"/>
          <w:color w:val="000000"/>
        </w:rPr>
        <w:t>závodí</w:t>
      </w:r>
      <w:proofErr w:type="spellEnd"/>
      <w:proofErr w:type="gramEnd"/>
      <w:r>
        <w:rPr>
          <w:rFonts w:ascii="Arial" w:hAnsi="Arial" w:cs="Arial"/>
          <w:color w:val="000000"/>
        </w:rPr>
        <w:t xml:space="preserve"> se </w:t>
      </w:r>
      <w:proofErr w:type="spellStart"/>
      <w:r>
        <w:rPr>
          <w:rFonts w:ascii="Arial" w:hAnsi="Arial" w:cs="Arial"/>
          <w:color w:val="000000"/>
        </w:rPr>
        <w:t>dle</w:t>
      </w:r>
      <w:proofErr w:type="spellEnd"/>
      <w:r>
        <w:rPr>
          <w:rFonts w:ascii="Arial" w:hAnsi="Arial" w:cs="Arial"/>
          <w:color w:val="000000"/>
        </w:rPr>
        <w:t xml:space="preserve"> </w:t>
      </w:r>
      <w:proofErr w:type="spellStart"/>
      <w:r>
        <w:rPr>
          <w:rFonts w:ascii="Arial" w:hAnsi="Arial" w:cs="Arial"/>
          <w:color w:val="000000"/>
        </w:rPr>
        <w:t>pravidel</w:t>
      </w:r>
      <w:proofErr w:type="spellEnd"/>
      <w:r>
        <w:rPr>
          <w:rFonts w:ascii="Arial" w:hAnsi="Arial" w:cs="Arial"/>
          <w:color w:val="000000"/>
        </w:rPr>
        <w:t xml:space="preserve"> SG </w:t>
      </w:r>
      <w:proofErr w:type="spellStart"/>
      <w:r>
        <w:rPr>
          <w:rFonts w:ascii="Arial" w:hAnsi="Arial" w:cs="Arial"/>
          <w:color w:val="000000"/>
        </w:rPr>
        <w:t>platného</w:t>
      </w:r>
      <w:proofErr w:type="spellEnd"/>
      <w:r>
        <w:rPr>
          <w:rFonts w:ascii="Arial" w:hAnsi="Arial" w:cs="Arial"/>
          <w:color w:val="000000"/>
        </w:rPr>
        <w:t xml:space="preserve"> </w:t>
      </w:r>
      <w:proofErr w:type="spellStart"/>
      <w:r>
        <w:rPr>
          <w:rFonts w:ascii="Arial" w:hAnsi="Arial" w:cs="Arial"/>
          <w:color w:val="000000"/>
        </w:rPr>
        <w:t>závodního</w:t>
      </w:r>
      <w:proofErr w:type="spellEnd"/>
      <w:r>
        <w:rPr>
          <w:rFonts w:ascii="Arial" w:hAnsi="Arial" w:cs="Arial"/>
          <w:color w:val="000000"/>
        </w:rPr>
        <w:t xml:space="preserve"> </w:t>
      </w:r>
      <w:proofErr w:type="spellStart"/>
      <w:r>
        <w:rPr>
          <w:rFonts w:ascii="Arial" w:hAnsi="Arial" w:cs="Arial"/>
          <w:color w:val="000000"/>
        </w:rPr>
        <w:t>programu</w:t>
      </w:r>
      <w:proofErr w:type="spellEnd"/>
      <w:r>
        <w:rPr>
          <w:rFonts w:ascii="Arial" w:hAnsi="Arial" w:cs="Arial"/>
          <w:color w:val="000000"/>
        </w:rPr>
        <w:t xml:space="preserve"> </w:t>
      </w:r>
    </w:p>
    <w:p w:rsidR="00AE3C17" w:rsidRDefault="00AE3C17" w:rsidP="00AE3C17">
      <w:pPr>
        <w:tabs>
          <w:tab w:val="left" w:pos="284"/>
        </w:tabs>
        <w:ind w:left="567" w:hanging="283"/>
        <w:rPr>
          <w:rFonts w:ascii="Arial" w:hAnsi="Arial" w:cs="Arial"/>
          <w:color w:val="000000"/>
        </w:rPr>
      </w:pPr>
      <w:r>
        <w:rPr>
          <w:rFonts w:ascii="Arial" w:hAnsi="Arial" w:cs="Arial"/>
          <w:color w:val="000000"/>
        </w:rPr>
        <w:t>b)</w:t>
      </w:r>
      <w:r>
        <w:rPr>
          <w:rFonts w:ascii="Arial" w:hAnsi="Arial" w:cs="Arial"/>
          <w:color w:val="000000"/>
        </w:rPr>
        <w:tab/>
        <w:t>podmínka účasti:</w:t>
      </w:r>
    </w:p>
    <w:p w:rsidR="00AE3C17" w:rsidRDefault="00AE3C17" w:rsidP="00AE3C17">
      <w:pPr>
        <w:ind w:left="567"/>
        <w:rPr>
          <w:rFonts w:ascii="Arial" w:hAnsi="Arial" w:cs="Arial"/>
          <w:color w:val="000000"/>
        </w:rPr>
      </w:pPr>
      <w:r>
        <w:rPr>
          <w:rFonts w:ascii="Arial" w:hAnsi="Arial" w:cs="Arial"/>
          <w:color w:val="000000"/>
        </w:rPr>
        <w:t>včas zaslaná přihláška a platná lékařská prohlídka</w:t>
      </w:r>
    </w:p>
    <w:p w:rsidR="00AE3C17" w:rsidRDefault="00AE3C17" w:rsidP="00AE3C17">
      <w:pPr>
        <w:ind w:left="567" w:hanging="283"/>
        <w:rPr>
          <w:rFonts w:ascii="Arial" w:hAnsi="Arial" w:cs="Arial"/>
          <w:color w:val="000000"/>
        </w:rPr>
      </w:pPr>
      <w:proofErr w:type="gramStart"/>
      <w:r>
        <w:rPr>
          <w:rFonts w:ascii="Arial" w:hAnsi="Arial" w:cs="Arial"/>
          <w:color w:val="000000"/>
        </w:rPr>
        <w:t>c)   discipliny</w:t>
      </w:r>
      <w:proofErr w:type="gramEnd"/>
      <w:r>
        <w:rPr>
          <w:rFonts w:ascii="Arial" w:hAnsi="Arial" w:cs="Arial"/>
          <w:color w:val="000000"/>
        </w:rPr>
        <w:t>,  technické podmínky:</w:t>
      </w:r>
    </w:p>
    <w:p w:rsidR="00AE3C17" w:rsidRDefault="00AE3C17" w:rsidP="00AE3C17">
      <w:pPr>
        <w:ind w:left="567" w:hanging="283"/>
        <w:rPr>
          <w:rFonts w:ascii="Arial" w:hAnsi="Arial" w:cs="Arial"/>
          <w:b/>
          <w:color w:val="000000"/>
        </w:rPr>
      </w:pPr>
      <w:r>
        <w:rPr>
          <w:rFonts w:ascii="Arial" w:hAnsi="Arial" w:cs="Arial"/>
          <w:b/>
          <w:color w:val="000000"/>
        </w:rPr>
        <w:t xml:space="preserve">      prostná, kruhy, přeskok, bradla, hrazda </w:t>
      </w:r>
    </w:p>
    <w:p w:rsidR="00AE3C17" w:rsidRDefault="00AE3C17" w:rsidP="00AE3C17">
      <w:pPr>
        <w:ind w:left="567"/>
        <w:rPr>
          <w:rFonts w:ascii="Arial" w:hAnsi="Arial" w:cs="Arial"/>
          <w:color w:val="000000"/>
        </w:rPr>
      </w:pPr>
      <w:r w:rsidRPr="00BF7464">
        <w:rPr>
          <w:rFonts w:ascii="Arial" w:hAnsi="Arial" w:cs="Arial"/>
          <w:color w:val="000000"/>
        </w:rPr>
        <w:t xml:space="preserve">dle </w:t>
      </w:r>
      <w:proofErr w:type="spellStart"/>
      <w:r w:rsidRPr="00BF7464">
        <w:rPr>
          <w:rFonts w:ascii="Arial" w:hAnsi="Arial" w:cs="Arial"/>
          <w:color w:val="000000"/>
        </w:rPr>
        <w:t>Záv</w:t>
      </w:r>
      <w:proofErr w:type="spellEnd"/>
      <w:r w:rsidRPr="00BF7464">
        <w:rPr>
          <w:rFonts w:ascii="Arial" w:hAnsi="Arial" w:cs="Arial"/>
          <w:color w:val="000000"/>
        </w:rPr>
        <w:t xml:space="preserve">. programu  z </w:t>
      </w:r>
      <w:proofErr w:type="gramStart"/>
      <w:r w:rsidRPr="00BF7464">
        <w:rPr>
          <w:rFonts w:ascii="Arial" w:hAnsi="Arial" w:cs="Arial"/>
          <w:color w:val="000000"/>
        </w:rPr>
        <w:t xml:space="preserve">1.1. </w:t>
      </w:r>
      <w:r>
        <w:rPr>
          <w:rFonts w:ascii="Arial" w:hAnsi="Arial" w:cs="Arial"/>
          <w:color w:val="000000"/>
        </w:rPr>
        <w:t>2017</w:t>
      </w:r>
      <w:proofErr w:type="gramEnd"/>
      <w:r>
        <w:rPr>
          <w:rFonts w:ascii="Arial" w:hAnsi="Arial" w:cs="Arial"/>
          <w:color w:val="000000"/>
        </w:rPr>
        <w:t xml:space="preserve">  </w:t>
      </w:r>
    </w:p>
    <w:p w:rsidR="00AE3C17" w:rsidRDefault="00AE3C17" w:rsidP="00AE3C17">
      <w:pPr>
        <w:ind w:left="567"/>
        <w:rPr>
          <w:rFonts w:ascii="Arial" w:hAnsi="Arial" w:cs="Arial"/>
          <w:color w:val="000000"/>
        </w:rPr>
      </w:pPr>
      <w:proofErr w:type="gramStart"/>
      <w:r>
        <w:rPr>
          <w:rFonts w:ascii="Arial" w:hAnsi="Arial" w:cs="Arial"/>
          <w:color w:val="000000"/>
        </w:rPr>
        <w:t>Startují:    nejmladší</w:t>
      </w:r>
      <w:proofErr w:type="gramEnd"/>
      <w:r>
        <w:rPr>
          <w:rFonts w:ascii="Arial" w:hAnsi="Arial" w:cs="Arial"/>
          <w:color w:val="000000"/>
        </w:rPr>
        <w:t xml:space="preserve"> žáci  </w:t>
      </w:r>
      <w:r>
        <w:rPr>
          <w:rFonts w:ascii="Arial" w:hAnsi="Arial" w:cs="Arial"/>
          <w:color w:val="000000"/>
        </w:rPr>
        <w:tab/>
        <w:t xml:space="preserve">  7 –   9 let</w:t>
      </w:r>
    </w:p>
    <w:p w:rsidR="00AE3C17" w:rsidRDefault="00AE3C17" w:rsidP="00AE3C17">
      <w:pPr>
        <w:ind w:left="567" w:hanging="283"/>
        <w:rPr>
          <w:rFonts w:ascii="Arial" w:hAnsi="Arial" w:cs="Arial"/>
          <w:color w:val="000000"/>
        </w:rPr>
      </w:pPr>
      <w:r>
        <w:rPr>
          <w:rFonts w:ascii="Arial" w:hAnsi="Arial" w:cs="Arial"/>
          <w:color w:val="000000"/>
        </w:rPr>
        <w:t xml:space="preserve">                         mladší žáci      </w:t>
      </w:r>
      <w:r>
        <w:rPr>
          <w:rFonts w:ascii="Arial" w:hAnsi="Arial" w:cs="Arial"/>
          <w:color w:val="000000"/>
        </w:rPr>
        <w:tab/>
        <w:t>10 – 11 let</w:t>
      </w:r>
    </w:p>
    <w:p w:rsidR="00AE3C17" w:rsidRDefault="00AE3C17" w:rsidP="00AE3C17">
      <w:pPr>
        <w:ind w:left="567" w:hanging="283"/>
        <w:rPr>
          <w:rFonts w:ascii="Arial" w:hAnsi="Arial" w:cs="Arial"/>
          <w:color w:val="000000"/>
        </w:rPr>
      </w:pPr>
      <w:r>
        <w:rPr>
          <w:rFonts w:ascii="Arial" w:hAnsi="Arial" w:cs="Arial"/>
          <w:color w:val="000000"/>
        </w:rPr>
        <w:t xml:space="preserve">                         starší žáci       </w:t>
      </w:r>
      <w:r>
        <w:rPr>
          <w:rFonts w:ascii="Arial" w:hAnsi="Arial" w:cs="Arial"/>
          <w:color w:val="000000"/>
        </w:rPr>
        <w:tab/>
        <w:t xml:space="preserve">12 – 14 let </w:t>
      </w:r>
    </w:p>
    <w:p w:rsidR="00AE3C17" w:rsidRDefault="00AE3C17" w:rsidP="00AE3C17">
      <w:pPr>
        <w:ind w:left="567" w:hanging="283"/>
        <w:rPr>
          <w:rFonts w:ascii="Arial" w:hAnsi="Arial" w:cs="Arial"/>
          <w:color w:val="000000"/>
        </w:rPr>
      </w:pPr>
      <w:r>
        <w:rPr>
          <w:rFonts w:ascii="Arial" w:hAnsi="Arial" w:cs="Arial"/>
          <w:color w:val="000000"/>
        </w:rPr>
        <w:t xml:space="preserve">                        </w:t>
      </w:r>
    </w:p>
    <w:p w:rsidR="00AE3C17" w:rsidRDefault="00AE3C17" w:rsidP="00AE3C17">
      <w:pPr>
        <w:ind w:left="567"/>
        <w:rPr>
          <w:rFonts w:ascii="Arial" w:hAnsi="Arial" w:cs="Arial"/>
          <w:color w:val="000000"/>
        </w:rPr>
      </w:pPr>
      <w:proofErr w:type="spellStart"/>
      <w:r>
        <w:rPr>
          <w:rFonts w:ascii="Arial" w:hAnsi="Arial" w:cs="Arial"/>
          <w:color w:val="000000"/>
        </w:rPr>
        <w:t>závodníci</w:t>
      </w:r>
      <w:proofErr w:type="spellEnd"/>
      <w:r>
        <w:rPr>
          <w:rFonts w:ascii="Arial" w:hAnsi="Arial" w:cs="Arial"/>
          <w:color w:val="000000"/>
        </w:rPr>
        <w:t xml:space="preserve"> – </w:t>
      </w:r>
      <w:proofErr w:type="spellStart"/>
      <w:r>
        <w:rPr>
          <w:rFonts w:ascii="Arial" w:hAnsi="Arial" w:cs="Arial"/>
          <w:color w:val="000000"/>
        </w:rPr>
        <w:t>cvičební</w:t>
      </w:r>
      <w:proofErr w:type="spellEnd"/>
      <w:r>
        <w:rPr>
          <w:rFonts w:ascii="Arial" w:hAnsi="Arial" w:cs="Arial"/>
          <w:color w:val="000000"/>
        </w:rPr>
        <w:t xml:space="preserve"> </w:t>
      </w:r>
      <w:proofErr w:type="spellStart"/>
      <w:r>
        <w:rPr>
          <w:rFonts w:ascii="Arial" w:hAnsi="Arial" w:cs="Arial"/>
          <w:color w:val="000000"/>
        </w:rPr>
        <w:t>úbor</w:t>
      </w:r>
      <w:proofErr w:type="spellEnd"/>
      <w:r>
        <w:rPr>
          <w:rFonts w:ascii="Arial" w:hAnsi="Arial" w:cs="Arial"/>
          <w:color w:val="000000"/>
        </w:rPr>
        <w:t xml:space="preserve">, </w:t>
      </w:r>
      <w:proofErr w:type="spellStart"/>
      <w:r>
        <w:rPr>
          <w:rFonts w:ascii="Arial" w:hAnsi="Arial" w:cs="Arial"/>
          <w:color w:val="000000"/>
        </w:rPr>
        <w:t>trenéři</w:t>
      </w:r>
      <w:proofErr w:type="spellEnd"/>
      <w:r>
        <w:rPr>
          <w:rFonts w:ascii="Arial" w:hAnsi="Arial" w:cs="Arial"/>
          <w:color w:val="000000"/>
        </w:rPr>
        <w:t xml:space="preserve"> – </w:t>
      </w:r>
      <w:proofErr w:type="spellStart"/>
      <w:r>
        <w:rPr>
          <w:rFonts w:ascii="Arial" w:hAnsi="Arial" w:cs="Arial"/>
          <w:color w:val="000000"/>
        </w:rPr>
        <w:t>tepláková</w:t>
      </w:r>
      <w:proofErr w:type="spellEnd"/>
      <w:r>
        <w:rPr>
          <w:rFonts w:ascii="Arial" w:hAnsi="Arial" w:cs="Arial"/>
          <w:color w:val="000000"/>
        </w:rPr>
        <w:t xml:space="preserve"> </w:t>
      </w:r>
      <w:proofErr w:type="spellStart"/>
      <w:proofErr w:type="gramStart"/>
      <w:r>
        <w:rPr>
          <w:rFonts w:ascii="Arial" w:hAnsi="Arial" w:cs="Arial"/>
          <w:color w:val="000000"/>
        </w:rPr>
        <w:t>souprava,cvičební</w:t>
      </w:r>
      <w:proofErr w:type="spellEnd"/>
      <w:proofErr w:type="gramEnd"/>
      <w:r>
        <w:rPr>
          <w:rFonts w:ascii="Arial" w:hAnsi="Arial" w:cs="Arial"/>
          <w:color w:val="000000"/>
        </w:rPr>
        <w:t xml:space="preserve"> </w:t>
      </w:r>
      <w:proofErr w:type="spellStart"/>
      <w:r>
        <w:rPr>
          <w:rFonts w:ascii="Arial" w:hAnsi="Arial" w:cs="Arial"/>
          <w:color w:val="000000"/>
        </w:rPr>
        <w:t>obuv</w:t>
      </w:r>
      <w:proofErr w:type="spellEnd"/>
      <w:r>
        <w:rPr>
          <w:rFonts w:ascii="Arial" w:hAnsi="Arial" w:cs="Arial"/>
          <w:color w:val="000000"/>
        </w:rPr>
        <w:t xml:space="preserve">. </w:t>
      </w:r>
    </w:p>
    <w:p w:rsidR="00AE3C17" w:rsidRDefault="00AE3C17" w:rsidP="00AE3C17">
      <w:pPr>
        <w:ind w:left="567"/>
        <w:rPr>
          <w:rFonts w:ascii="Arial" w:hAnsi="Arial" w:cs="Arial"/>
          <w:color w:val="000000"/>
        </w:rPr>
      </w:pPr>
      <w:r>
        <w:rPr>
          <w:rFonts w:ascii="Arial" w:hAnsi="Arial" w:cs="Arial"/>
          <w:color w:val="000000"/>
        </w:rPr>
        <w:t xml:space="preserve">Trenéři odpovídají za kázeň a </w:t>
      </w:r>
      <w:proofErr w:type="spellStart"/>
      <w:r>
        <w:rPr>
          <w:rFonts w:ascii="Arial" w:hAnsi="Arial" w:cs="Arial"/>
          <w:color w:val="000000"/>
        </w:rPr>
        <w:t>pořadovost</w:t>
      </w:r>
      <w:proofErr w:type="spellEnd"/>
      <w:r>
        <w:rPr>
          <w:rFonts w:ascii="Arial" w:hAnsi="Arial" w:cs="Arial"/>
          <w:color w:val="000000"/>
        </w:rPr>
        <w:t>.</w:t>
      </w:r>
    </w:p>
    <w:p w:rsidR="00AE3C17" w:rsidRDefault="00AE3C17" w:rsidP="00AE3C17">
      <w:pPr>
        <w:tabs>
          <w:tab w:val="left" w:pos="284"/>
        </w:tabs>
        <w:ind w:left="567" w:hanging="283"/>
        <w:rPr>
          <w:rFonts w:ascii="Arial" w:hAnsi="Arial" w:cs="Arial"/>
          <w:color w:val="000000"/>
        </w:rPr>
      </w:pPr>
      <w:r>
        <w:rPr>
          <w:rFonts w:ascii="Arial" w:hAnsi="Arial" w:cs="Arial"/>
          <w:color w:val="000000"/>
        </w:rPr>
        <w:t>d)</w:t>
      </w:r>
      <w:r>
        <w:rPr>
          <w:rFonts w:ascii="Arial" w:hAnsi="Arial" w:cs="Arial"/>
          <w:color w:val="000000"/>
        </w:rPr>
        <w:tab/>
        <w:t>rozhodčí:</w:t>
      </w:r>
    </w:p>
    <w:p w:rsidR="00AE3C17" w:rsidRDefault="00AE3C17" w:rsidP="00AE3C17">
      <w:pPr>
        <w:ind w:left="567"/>
        <w:rPr>
          <w:rFonts w:ascii="Arial" w:hAnsi="Arial" w:cs="Arial"/>
          <w:b/>
          <w:color w:val="000000"/>
        </w:rPr>
      </w:pPr>
      <w:r>
        <w:rPr>
          <w:rFonts w:ascii="Arial" w:hAnsi="Arial" w:cs="Arial"/>
          <w:color w:val="000000"/>
        </w:rPr>
        <w:t xml:space="preserve">všechny oddíly zajistí na vlastní náklady rozhodčího </w:t>
      </w:r>
    </w:p>
    <w:p w:rsidR="00AE3C17" w:rsidRDefault="00AE3C17" w:rsidP="00AE3C17">
      <w:pPr>
        <w:ind w:left="567" w:hanging="283"/>
        <w:rPr>
          <w:rFonts w:ascii="Arial" w:hAnsi="Arial" w:cs="Arial"/>
          <w:b/>
          <w:color w:val="000000"/>
        </w:rPr>
      </w:pPr>
      <w:r>
        <w:rPr>
          <w:rFonts w:ascii="Arial" w:hAnsi="Arial" w:cs="Arial"/>
          <w:b/>
          <w:color w:val="000000"/>
        </w:rPr>
        <w:t>11. Ceny</w:t>
      </w:r>
    </w:p>
    <w:p w:rsidR="00AE3C17" w:rsidRDefault="00AE3C17" w:rsidP="00AE3C17">
      <w:pPr>
        <w:ind w:left="567"/>
        <w:rPr>
          <w:rFonts w:ascii="Arial" w:hAnsi="Arial" w:cs="Arial"/>
          <w:color w:val="000000"/>
        </w:rPr>
      </w:pPr>
      <w:r>
        <w:rPr>
          <w:rFonts w:ascii="Arial" w:hAnsi="Arial" w:cs="Arial"/>
          <w:color w:val="000000"/>
        </w:rPr>
        <w:t xml:space="preserve">Věcné ceny obdrží první tři závodníci v každé kategorii.                                       </w:t>
      </w:r>
    </w:p>
    <w:p w:rsidR="00AE3C17" w:rsidRPr="00AE3C17" w:rsidRDefault="00AE3C17" w:rsidP="00AE3C17">
      <w:pPr>
        <w:pStyle w:val="Textvbloku"/>
        <w:ind w:left="0" w:firstLine="567"/>
        <w:rPr>
          <w:rFonts w:ascii="Arial" w:hAnsi="Arial" w:cs="Arial"/>
          <w:b/>
          <w:color w:val="000000"/>
          <w:sz w:val="22"/>
          <w:szCs w:val="22"/>
        </w:rPr>
      </w:pPr>
      <w:proofErr w:type="spellStart"/>
      <w:proofErr w:type="gramStart"/>
      <w:r w:rsidRPr="00AE3C17">
        <w:rPr>
          <w:rFonts w:ascii="Arial" w:hAnsi="Arial" w:cs="Arial"/>
          <w:b/>
          <w:color w:val="000000"/>
          <w:sz w:val="22"/>
          <w:szCs w:val="22"/>
        </w:rPr>
        <w:t>Pořadatel</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nezodpovídá</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za</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ztrátu</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cenných</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předmětů</w:t>
      </w:r>
      <w:proofErr w:type="spellEnd"/>
      <w:r w:rsidRPr="00AE3C17">
        <w:rPr>
          <w:rFonts w:ascii="Arial" w:hAnsi="Arial" w:cs="Arial"/>
          <w:b/>
          <w:color w:val="000000"/>
          <w:sz w:val="22"/>
          <w:szCs w:val="22"/>
        </w:rPr>
        <w:t xml:space="preserve"> a </w:t>
      </w:r>
      <w:proofErr w:type="spellStart"/>
      <w:r w:rsidRPr="00AE3C17">
        <w:rPr>
          <w:rFonts w:ascii="Arial" w:hAnsi="Arial" w:cs="Arial"/>
          <w:b/>
          <w:color w:val="000000"/>
          <w:sz w:val="22"/>
          <w:szCs w:val="22"/>
        </w:rPr>
        <w:t>peněz</w:t>
      </w:r>
      <w:proofErr w:type="spellEnd"/>
      <w:r w:rsidRPr="00AE3C17">
        <w:rPr>
          <w:rFonts w:ascii="Arial" w:hAnsi="Arial" w:cs="Arial"/>
          <w:b/>
          <w:color w:val="000000"/>
          <w:sz w:val="22"/>
          <w:szCs w:val="22"/>
        </w:rPr>
        <w:t>.</w:t>
      </w:r>
      <w:proofErr w:type="gramEnd"/>
    </w:p>
    <w:p w:rsidR="00AE3C17" w:rsidRPr="00AE3C17" w:rsidRDefault="00AE3C17" w:rsidP="00AE3C17">
      <w:pPr>
        <w:pStyle w:val="Textvbloku"/>
        <w:rPr>
          <w:rFonts w:ascii="Arial" w:hAnsi="Arial" w:cs="Arial"/>
          <w:b/>
          <w:color w:val="000000"/>
          <w:sz w:val="22"/>
          <w:szCs w:val="22"/>
        </w:rPr>
      </w:pPr>
      <w:proofErr w:type="spellStart"/>
      <w:r w:rsidRPr="00AE3C17">
        <w:rPr>
          <w:rFonts w:ascii="Arial" w:hAnsi="Arial" w:cs="Arial"/>
          <w:b/>
          <w:color w:val="000000"/>
          <w:sz w:val="22"/>
          <w:szCs w:val="22"/>
        </w:rPr>
        <w:t>Cenné</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věci</w:t>
      </w:r>
      <w:proofErr w:type="spellEnd"/>
      <w:r w:rsidRPr="00AE3C17">
        <w:rPr>
          <w:rFonts w:ascii="Arial" w:hAnsi="Arial" w:cs="Arial"/>
          <w:b/>
          <w:color w:val="000000"/>
          <w:sz w:val="22"/>
          <w:szCs w:val="22"/>
        </w:rPr>
        <w:t xml:space="preserve"> a </w:t>
      </w:r>
      <w:proofErr w:type="spellStart"/>
      <w:r w:rsidRPr="00AE3C17">
        <w:rPr>
          <w:rFonts w:ascii="Arial" w:hAnsi="Arial" w:cs="Arial"/>
          <w:b/>
          <w:color w:val="000000"/>
          <w:sz w:val="22"/>
          <w:szCs w:val="22"/>
        </w:rPr>
        <w:t>peníze</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možno</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dát</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po</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domluvě</w:t>
      </w:r>
      <w:proofErr w:type="spellEnd"/>
      <w:r w:rsidRPr="00AE3C17">
        <w:rPr>
          <w:rFonts w:ascii="Arial" w:hAnsi="Arial" w:cs="Arial"/>
          <w:b/>
          <w:color w:val="000000"/>
          <w:sz w:val="22"/>
          <w:szCs w:val="22"/>
        </w:rPr>
        <w:t xml:space="preserve"> s </w:t>
      </w:r>
      <w:proofErr w:type="spellStart"/>
      <w:r w:rsidRPr="00AE3C17">
        <w:rPr>
          <w:rFonts w:ascii="Arial" w:hAnsi="Arial" w:cs="Arial"/>
          <w:b/>
          <w:color w:val="000000"/>
          <w:sz w:val="22"/>
          <w:szCs w:val="22"/>
        </w:rPr>
        <w:t>trenérem</w:t>
      </w:r>
      <w:proofErr w:type="spellEnd"/>
    </w:p>
    <w:p w:rsidR="00AE3C17" w:rsidRDefault="00AE3C17" w:rsidP="00AE3C17">
      <w:pPr>
        <w:pStyle w:val="Textvbloku"/>
        <w:rPr>
          <w:rFonts w:ascii="Arial" w:hAnsi="Arial" w:cs="Arial"/>
          <w:color w:val="000000"/>
        </w:rPr>
      </w:pPr>
      <w:r w:rsidRPr="00AE3C17">
        <w:rPr>
          <w:rFonts w:ascii="Arial" w:hAnsi="Arial" w:cs="Arial"/>
          <w:b/>
          <w:color w:val="000000"/>
          <w:sz w:val="22"/>
          <w:szCs w:val="22"/>
        </w:rPr>
        <w:t xml:space="preserve">Do </w:t>
      </w:r>
      <w:proofErr w:type="spellStart"/>
      <w:r w:rsidRPr="00AE3C17">
        <w:rPr>
          <w:rFonts w:ascii="Arial" w:hAnsi="Arial" w:cs="Arial"/>
          <w:b/>
          <w:color w:val="000000"/>
          <w:sz w:val="22"/>
          <w:szCs w:val="22"/>
        </w:rPr>
        <w:t>úschovy</w:t>
      </w:r>
      <w:proofErr w:type="spellEnd"/>
      <w:r w:rsidRPr="00AE3C17">
        <w:rPr>
          <w:rFonts w:ascii="Arial" w:hAnsi="Arial" w:cs="Arial"/>
          <w:b/>
          <w:color w:val="000000"/>
          <w:sz w:val="22"/>
          <w:szCs w:val="22"/>
        </w:rPr>
        <w:t xml:space="preserve"> </w:t>
      </w:r>
      <w:proofErr w:type="spellStart"/>
      <w:r w:rsidRPr="00AE3C17">
        <w:rPr>
          <w:rFonts w:ascii="Arial" w:hAnsi="Arial" w:cs="Arial"/>
          <w:b/>
          <w:color w:val="000000"/>
          <w:sz w:val="22"/>
          <w:szCs w:val="22"/>
        </w:rPr>
        <w:t>pořadateli</w:t>
      </w:r>
      <w:proofErr w:type="spellEnd"/>
      <w:r w:rsidRPr="00AE3C17">
        <w:rPr>
          <w:rFonts w:ascii="Arial" w:hAnsi="Arial" w:cs="Arial"/>
          <w:b/>
          <w:color w:val="000000"/>
          <w:sz w:val="22"/>
          <w:szCs w:val="22"/>
        </w:rPr>
        <w:t>.</w:t>
      </w:r>
      <w:r>
        <w:rPr>
          <w:rFonts w:ascii="Arial" w:hAnsi="Arial" w:cs="Arial"/>
          <w:color w:val="000000"/>
        </w:rPr>
        <w:t xml:space="preserve">       </w:t>
      </w:r>
    </w:p>
    <w:p w:rsidR="00AE3C17" w:rsidRDefault="00AE3C17" w:rsidP="00AE3C17">
      <w:pPr>
        <w:pStyle w:val="Textvbloku"/>
        <w:rPr>
          <w:rFonts w:ascii="Arial" w:hAnsi="Arial" w:cs="Arial"/>
          <w:color w:val="000000"/>
        </w:rPr>
      </w:pPr>
    </w:p>
    <w:p w:rsidR="00AE3C17" w:rsidRPr="00AE3C17" w:rsidRDefault="00AE3C17" w:rsidP="00AE3C17">
      <w:pPr>
        <w:pStyle w:val="Textvbloku"/>
        <w:ind w:left="0"/>
        <w:rPr>
          <w:rFonts w:ascii="Arial" w:eastAsiaTheme="minorEastAsia" w:hAnsi="Arial" w:cs="Arial"/>
          <w:b/>
          <w:color w:val="000000"/>
          <w:sz w:val="22"/>
          <w:szCs w:val="22"/>
          <w:lang w:val="cs-CZ"/>
        </w:rPr>
      </w:pPr>
      <w:r w:rsidRPr="00AE3C17">
        <w:rPr>
          <w:rFonts w:ascii="Arial" w:eastAsiaTheme="minorEastAsia" w:hAnsi="Arial" w:cs="Arial"/>
          <w:b/>
          <w:color w:val="000000"/>
          <w:sz w:val="22"/>
          <w:szCs w:val="22"/>
          <w:lang w:val="cs-CZ"/>
        </w:rPr>
        <w:t xml:space="preserve">     12. </w:t>
      </w:r>
      <w:proofErr w:type="spellStart"/>
      <w:r w:rsidRPr="00AE3C17">
        <w:rPr>
          <w:rFonts w:ascii="Arial" w:eastAsiaTheme="minorEastAsia" w:hAnsi="Arial" w:cs="Arial"/>
          <w:b/>
          <w:color w:val="000000"/>
          <w:sz w:val="22"/>
          <w:szCs w:val="22"/>
          <w:lang w:val="cs-CZ"/>
        </w:rPr>
        <w:t>Covid</w:t>
      </w:r>
      <w:proofErr w:type="spellEnd"/>
      <w:r w:rsidRPr="00AE3C17">
        <w:rPr>
          <w:rFonts w:ascii="Arial" w:eastAsiaTheme="minorEastAsia" w:hAnsi="Arial" w:cs="Arial"/>
          <w:b/>
          <w:color w:val="000000"/>
          <w:sz w:val="22"/>
          <w:szCs w:val="22"/>
          <w:lang w:val="cs-CZ"/>
        </w:rPr>
        <w:t xml:space="preserve"> podmínky pro pořádání závodu</w:t>
      </w:r>
      <w:r>
        <w:rPr>
          <w:rFonts w:ascii="Arial" w:eastAsiaTheme="minorEastAsia" w:hAnsi="Arial" w:cs="Arial"/>
          <w:b/>
          <w:color w:val="000000"/>
          <w:sz w:val="22"/>
          <w:szCs w:val="22"/>
          <w:lang w:val="cs-CZ"/>
        </w:rPr>
        <w:t xml:space="preserve"> </w:t>
      </w:r>
      <w:proofErr w:type="spellStart"/>
      <w:r w:rsidRPr="00AE3C17">
        <w:rPr>
          <w:rFonts w:ascii="Arial" w:eastAsiaTheme="minorEastAsia" w:hAnsi="Arial" w:cs="Arial"/>
          <w:b/>
          <w:color w:val="000000"/>
          <w:sz w:val="22"/>
          <w:szCs w:val="22"/>
          <w:lang w:val="cs-CZ"/>
        </w:rPr>
        <w:t>dle</w:t>
      </w:r>
      <w:proofErr w:type="spellEnd"/>
      <w:r w:rsidRPr="00AE3C17">
        <w:rPr>
          <w:rFonts w:ascii="Arial" w:eastAsiaTheme="minorEastAsia" w:hAnsi="Arial" w:cs="Arial"/>
          <w:b/>
          <w:color w:val="000000"/>
          <w:sz w:val="22"/>
          <w:szCs w:val="22"/>
          <w:lang w:val="cs-CZ"/>
        </w:rPr>
        <w:t xml:space="preserve"> </w:t>
      </w:r>
      <w:proofErr w:type="spellStart"/>
      <w:r w:rsidRPr="00AE3C17">
        <w:rPr>
          <w:rFonts w:ascii="Arial" w:eastAsiaTheme="minorEastAsia" w:hAnsi="Arial" w:cs="Arial"/>
          <w:b/>
          <w:color w:val="000000"/>
          <w:sz w:val="22"/>
          <w:szCs w:val="22"/>
          <w:lang w:val="cs-CZ"/>
        </w:rPr>
        <w:t>vládních</w:t>
      </w:r>
      <w:proofErr w:type="spellEnd"/>
      <w:r w:rsidRPr="00AE3C17">
        <w:rPr>
          <w:rFonts w:ascii="Arial" w:eastAsiaTheme="minorEastAsia" w:hAnsi="Arial" w:cs="Arial"/>
          <w:b/>
          <w:color w:val="000000"/>
          <w:sz w:val="22"/>
          <w:szCs w:val="22"/>
          <w:lang w:val="cs-CZ"/>
        </w:rPr>
        <w:t xml:space="preserve"> </w:t>
      </w:r>
      <w:proofErr w:type="spellStart"/>
      <w:r w:rsidRPr="00AE3C17">
        <w:rPr>
          <w:rFonts w:ascii="Arial" w:eastAsiaTheme="minorEastAsia" w:hAnsi="Arial" w:cs="Arial"/>
          <w:b/>
          <w:color w:val="000000"/>
          <w:sz w:val="22"/>
          <w:szCs w:val="22"/>
          <w:lang w:val="cs-CZ"/>
        </w:rPr>
        <w:t>nařízení</w:t>
      </w:r>
      <w:proofErr w:type="spellEnd"/>
    </w:p>
    <w:p w:rsidR="00AE3C17" w:rsidRPr="00AE3C17" w:rsidRDefault="00AE3C17" w:rsidP="00AE3C17">
      <w:pPr>
        <w:pStyle w:val="Textvbloku"/>
        <w:rPr>
          <w:rFonts w:ascii="Arial" w:hAnsi="Arial" w:cs="Arial"/>
          <w:color w:val="000000"/>
          <w:sz w:val="22"/>
          <w:szCs w:val="22"/>
        </w:rPr>
      </w:pPr>
      <w:r>
        <w:rPr>
          <w:rFonts w:ascii="Arial" w:hAnsi="Arial" w:cs="Arial"/>
          <w:color w:val="000000"/>
          <w:sz w:val="22"/>
          <w:szCs w:val="22"/>
        </w:rPr>
        <w:t xml:space="preserve"> Z</w:t>
      </w:r>
      <w:r w:rsidRPr="00AE3C17">
        <w:rPr>
          <w:rFonts w:ascii="Arial" w:hAnsi="Arial" w:cs="Arial"/>
          <w:color w:val="000000"/>
          <w:sz w:val="22"/>
          <w:szCs w:val="22"/>
        </w:rPr>
        <w:t xml:space="preserve"> </w:t>
      </w:r>
      <w:proofErr w:type="spellStart"/>
      <w:r w:rsidRPr="00AE3C17">
        <w:rPr>
          <w:rFonts w:ascii="Arial" w:hAnsi="Arial" w:cs="Arial"/>
          <w:color w:val="000000"/>
          <w:sz w:val="22"/>
          <w:szCs w:val="22"/>
        </w:rPr>
        <w:t>organizačních</w:t>
      </w:r>
      <w:proofErr w:type="spellEnd"/>
      <w:r w:rsidRPr="00AE3C17">
        <w:rPr>
          <w:rFonts w:ascii="Arial" w:hAnsi="Arial" w:cs="Arial"/>
          <w:color w:val="000000"/>
          <w:sz w:val="22"/>
          <w:szCs w:val="22"/>
        </w:rPr>
        <w:t xml:space="preserve"> </w:t>
      </w:r>
      <w:proofErr w:type="spellStart"/>
      <w:r w:rsidRPr="00AE3C17">
        <w:rPr>
          <w:rFonts w:ascii="Arial" w:hAnsi="Arial" w:cs="Arial"/>
          <w:color w:val="000000"/>
          <w:sz w:val="22"/>
          <w:szCs w:val="22"/>
        </w:rPr>
        <w:t>důvodů</w:t>
      </w:r>
      <w:proofErr w:type="spellEnd"/>
      <w:r w:rsidRPr="00AE3C17">
        <w:rPr>
          <w:rFonts w:ascii="Arial" w:hAnsi="Arial" w:cs="Arial"/>
          <w:color w:val="000000"/>
          <w:sz w:val="22"/>
          <w:szCs w:val="22"/>
        </w:rPr>
        <w:t xml:space="preserve"> </w:t>
      </w:r>
      <w:proofErr w:type="spellStart"/>
      <w:r w:rsidRPr="00AE3C17">
        <w:rPr>
          <w:rFonts w:ascii="Arial" w:hAnsi="Arial" w:cs="Arial"/>
          <w:color w:val="000000"/>
          <w:sz w:val="22"/>
          <w:szCs w:val="22"/>
        </w:rPr>
        <w:t>jsme</w:t>
      </w:r>
      <w:proofErr w:type="spellEnd"/>
      <w:r w:rsidRPr="00AE3C17">
        <w:rPr>
          <w:rFonts w:ascii="Arial" w:hAnsi="Arial" w:cs="Arial"/>
          <w:color w:val="000000"/>
          <w:sz w:val="22"/>
          <w:szCs w:val="22"/>
        </w:rPr>
        <w:t xml:space="preserve"> </w:t>
      </w:r>
      <w:proofErr w:type="spellStart"/>
      <w:r w:rsidRPr="00AE3C17">
        <w:rPr>
          <w:rFonts w:ascii="Arial" w:hAnsi="Arial" w:cs="Arial"/>
          <w:color w:val="000000"/>
          <w:sz w:val="22"/>
          <w:szCs w:val="22"/>
        </w:rPr>
        <w:t>schopni</w:t>
      </w:r>
      <w:proofErr w:type="spellEnd"/>
      <w:r w:rsidRPr="00AE3C17">
        <w:rPr>
          <w:rFonts w:ascii="Arial" w:hAnsi="Arial" w:cs="Arial"/>
          <w:color w:val="000000"/>
          <w:sz w:val="22"/>
          <w:szCs w:val="22"/>
        </w:rPr>
        <w:t xml:space="preserve"> </w:t>
      </w:r>
      <w:proofErr w:type="spellStart"/>
      <w:r w:rsidRPr="00AE3C17">
        <w:rPr>
          <w:rFonts w:ascii="Arial" w:hAnsi="Arial" w:cs="Arial"/>
          <w:color w:val="000000"/>
          <w:sz w:val="22"/>
          <w:szCs w:val="22"/>
        </w:rPr>
        <w:t>povolit</w:t>
      </w:r>
      <w:proofErr w:type="spellEnd"/>
      <w:r w:rsidRPr="00AE3C17">
        <w:rPr>
          <w:rFonts w:ascii="Arial" w:hAnsi="Arial" w:cs="Arial"/>
          <w:color w:val="000000"/>
          <w:sz w:val="22"/>
          <w:szCs w:val="22"/>
        </w:rPr>
        <w:t xml:space="preserve"> </w:t>
      </w:r>
      <w:proofErr w:type="spellStart"/>
      <w:r w:rsidRPr="00AE3C17">
        <w:rPr>
          <w:rFonts w:ascii="Arial" w:hAnsi="Arial" w:cs="Arial"/>
          <w:color w:val="000000"/>
          <w:sz w:val="22"/>
          <w:szCs w:val="22"/>
        </w:rPr>
        <w:t>vstup</w:t>
      </w:r>
      <w:proofErr w:type="spellEnd"/>
      <w:r w:rsidRPr="00AE3C17">
        <w:rPr>
          <w:rFonts w:ascii="Arial" w:hAnsi="Arial" w:cs="Arial"/>
          <w:color w:val="000000"/>
          <w:sz w:val="22"/>
          <w:szCs w:val="22"/>
        </w:rPr>
        <w:t xml:space="preserve"> do </w:t>
      </w:r>
      <w:proofErr w:type="spellStart"/>
      <w:r w:rsidRPr="00AE3C17">
        <w:rPr>
          <w:rFonts w:ascii="Arial" w:hAnsi="Arial" w:cs="Arial"/>
          <w:color w:val="000000"/>
          <w:sz w:val="22"/>
          <w:szCs w:val="22"/>
        </w:rPr>
        <w:t>tělocvičny</w:t>
      </w:r>
      <w:proofErr w:type="spellEnd"/>
      <w:r w:rsidRPr="00AE3C17">
        <w:rPr>
          <w:rFonts w:ascii="Arial" w:hAnsi="Arial" w:cs="Arial"/>
          <w:color w:val="000000"/>
          <w:sz w:val="22"/>
          <w:szCs w:val="22"/>
        </w:rPr>
        <w:t xml:space="preserve"> </w:t>
      </w:r>
      <w:proofErr w:type="spellStart"/>
      <w:r w:rsidRPr="00AE3C17">
        <w:rPr>
          <w:rFonts w:ascii="Arial" w:hAnsi="Arial" w:cs="Arial"/>
          <w:color w:val="000000"/>
          <w:sz w:val="22"/>
          <w:szCs w:val="22"/>
        </w:rPr>
        <w:t>jen</w:t>
      </w:r>
      <w:proofErr w:type="spellEnd"/>
      <w:r>
        <w:rPr>
          <w:rFonts w:ascii="Arial" w:hAnsi="Arial" w:cs="Arial"/>
          <w:color w:val="000000"/>
          <w:sz w:val="22"/>
          <w:szCs w:val="22"/>
        </w:rPr>
        <w:t xml:space="preserve"> v </w:t>
      </w:r>
      <w:proofErr w:type="spellStart"/>
      <w:r w:rsidRPr="00AE3C17">
        <w:rPr>
          <w:rFonts w:ascii="Arial" w:hAnsi="Arial" w:cs="Arial"/>
          <w:color w:val="000000"/>
          <w:sz w:val="22"/>
          <w:szCs w:val="22"/>
        </w:rPr>
        <w:t>omezenému</w:t>
      </w:r>
      <w:proofErr w:type="spellEnd"/>
      <w:r w:rsidRPr="00AE3C17">
        <w:rPr>
          <w:rFonts w:ascii="Arial" w:hAnsi="Arial" w:cs="Arial"/>
          <w:color w:val="000000"/>
          <w:sz w:val="22"/>
          <w:szCs w:val="22"/>
        </w:rPr>
        <w:t xml:space="preserve"> </w:t>
      </w:r>
      <w:proofErr w:type="spellStart"/>
      <w:r w:rsidRPr="00AE3C17">
        <w:rPr>
          <w:rFonts w:ascii="Arial" w:hAnsi="Arial" w:cs="Arial"/>
          <w:color w:val="000000"/>
          <w:sz w:val="22"/>
          <w:szCs w:val="22"/>
        </w:rPr>
        <w:t>počtu</w:t>
      </w:r>
      <w:proofErr w:type="spellEnd"/>
      <w:r w:rsidRPr="00AE3C17">
        <w:rPr>
          <w:rFonts w:ascii="Arial" w:hAnsi="Arial" w:cs="Arial"/>
          <w:color w:val="000000"/>
          <w:sz w:val="22"/>
          <w:szCs w:val="22"/>
        </w:rPr>
        <w:t xml:space="preserve"> </w:t>
      </w:r>
      <w:proofErr w:type="spellStart"/>
      <w:r w:rsidRPr="00AE3C17">
        <w:rPr>
          <w:rFonts w:ascii="Arial" w:hAnsi="Arial" w:cs="Arial"/>
          <w:color w:val="000000"/>
          <w:sz w:val="22"/>
          <w:szCs w:val="22"/>
        </w:rPr>
        <w:t>diváků</w:t>
      </w:r>
      <w:proofErr w:type="spellEnd"/>
      <w:r w:rsidRPr="00AE3C17">
        <w:rPr>
          <w:rFonts w:ascii="Arial" w:hAnsi="Arial" w:cs="Arial"/>
          <w:color w:val="000000"/>
          <w:sz w:val="22"/>
          <w:szCs w:val="22"/>
        </w:rPr>
        <w:t xml:space="preserve">. </w:t>
      </w:r>
    </w:p>
    <w:p w:rsidR="00AE3C17" w:rsidRPr="00AE3C17" w:rsidRDefault="00AE3C17" w:rsidP="00AE3C17">
      <w:pPr>
        <w:pStyle w:val="Textvbloku"/>
        <w:ind w:left="0"/>
        <w:rPr>
          <w:rFonts w:ascii="Arial" w:hAnsi="Arial" w:cs="Arial"/>
          <w:color w:val="000000"/>
          <w:sz w:val="22"/>
          <w:szCs w:val="22"/>
        </w:rPr>
      </w:pPr>
      <w:r w:rsidRPr="00AE3C17">
        <w:rPr>
          <w:rFonts w:ascii="Arial" w:hAnsi="Arial" w:cs="Arial"/>
          <w:color w:val="000000"/>
          <w:sz w:val="22"/>
          <w:szCs w:val="22"/>
        </w:rPr>
        <w:t xml:space="preserve">           </w:t>
      </w:r>
    </w:p>
    <w:p w:rsidR="00AE3C17" w:rsidRDefault="00AE3C17" w:rsidP="00AE3C17">
      <w:pPr>
        <w:pStyle w:val="Textvbloku"/>
        <w:ind w:left="0"/>
        <w:rPr>
          <w:rFonts w:ascii="Arial" w:hAnsi="Arial" w:cs="Arial"/>
          <w:color w:val="000000"/>
        </w:rPr>
      </w:pPr>
      <w:r>
        <w:rPr>
          <w:rFonts w:ascii="Arial" w:hAnsi="Arial" w:cs="Arial"/>
          <w:color w:val="000000"/>
        </w:rPr>
        <w:t xml:space="preserve">            </w:t>
      </w:r>
      <w:r>
        <w:rPr>
          <w:rFonts w:ascii="Arial" w:hAnsi="Arial" w:cs="Arial"/>
          <w:color w:val="000000"/>
        </w:rPr>
        <w:tab/>
      </w:r>
    </w:p>
    <w:p w:rsidR="00AE3C17" w:rsidRDefault="00AE3C17" w:rsidP="00AE3C17">
      <w:pPr>
        <w:pStyle w:val="Textvbloku"/>
        <w:rPr>
          <w:rFonts w:ascii="Arial" w:hAnsi="Arial" w:cs="Arial"/>
          <w:color w:val="000000"/>
        </w:rPr>
      </w:pPr>
    </w:p>
    <w:p w:rsidR="00AE3C17" w:rsidRDefault="00AE3C17" w:rsidP="00AE3C17">
      <w:pPr>
        <w:pStyle w:val="Textvbloku"/>
        <w:rPr>
          <w:rFonts w:ascii="Arial" w:hAnsi="Arial" w:cs="Arial"/>
          <w:color w:val="000000"/>
        </w:rPr>
      </w:pPr>
    </w:p>
    <w:p w:rsidR="00AE3C17" w:rsidRDefault="00AE3C17" w:rsidP="00AE3C17">
      <w:pPr>
        <w:ind w:left="3447" w:firstLine="153"/>
        <w:jc w:val="center"/>
        <w:rPr>
          <w:rFonts w:ascii="Arial" w:hAnsi="Arial" w:cs="Arial"/>
          <w:color w:val="000000"/>
        </w:rPr>
      </w:pPr>
      <w:r>
        <w:rPr>
          <w:rFonts w:ascii="Arial" w:hAnsi="Arial" w:cs="Arial"/>
          <w:color w:val="000000"/>
        </w:rPr>
        <w:t xml:space="preserve">Václav </w:t>
      </w:r>
      <w:proofErr w:type="spellStart"/>
      <w:r>
        <w:rPr>
          <w:rFonts w:ascii="Arial" w:hAnsi="Arial" w:cs="Arial"/>
          <w:color w:val="000000"/>
        </w:rPr>
        <w:t>Fried</w:t>
      </w:r>
      <w:proofErr w:type="spellEnd"/>
    </w:p>
    <w:p w:rsidR="00AE3C17" w:rsidRDefault="00AE3C17" w:rsidP="00AE3C17">
      <w:pPr>
        <w:ind w:left="567" w:hanging="283"/>
        <w:rPr>
          <w:rFonts w:ascii="Arial" w:hAnsi="Arial" w:cs="Arial"/>
          <w:color w:val="000000"/>
        </w:rPr>
      </w:pPr>
      <w:r>
        <w:rPr>
          <w:rFonts w:ascii="Arial" w:hAnsi="Arial" w:cs="Arial"/>
          <w:color w:val="000000"/>
        </w:rPr>
        <w:t xml:space="preserve">                                                                                             ředitel závodu   </w:t>
      </w:r>
    </w:p>
    <w:p w:rsidR="00AE3C17" w:rsidRDefault="00AE3C17" w:rsidP="00AE3C17">
      <w:pPr>
        <w:ind w:left="567" w:hanging="283"/>
        <w:jc w:val="center"/>
        <w:rPr>
          <w:rFonts w:ascii="Arial" w:hAnsi="Arial" w:cs="Arial"/>
          <w:color w:val="0000FF"/>
        </w:rPr>
      </w:pPr>
    </w:p>
    <w:p w:rsidR="00AE3C17" w:rsidRDefault="00AE3C17" w:rsidP="00AE3C17">
      <w:pPr>
        <w:ind w:left="567" w:hanging="283"/>
        <w:jc w:val="center"/>
        <w:rPr>
          <w:rFonts w:ascii="Arial" w:hAnsi="Arial" w:cs="Arial"/>
          <w:color w:val="000000"/>
          <w:position w:val="10"/>
          <w:sz w:val="16"/>
        </w:rPr>
      </w:pPr>
    </w:p>
    <w:p w:rsidR="00AE3C17" w:rsidRPr="00A94207" w:rsidRDefault="00AE3C17" w:rsidP="00AE3C17">
      <w:pPr>
        <w:ind w:left="-142"/>
        <w:rPr>
          <w:rFonts w:ascii="Arial" w:hAnsi="Arial" w:cs="Arial"/>
          <w:b/>
          <w:color w:val="0000FF"/>
        </w:rPr>
      </w:pPr>
    </w:p>
    <w:p w:rsidR="00AE3C17" w:rsidRPr="00A94207" w:rsidRDefault="00AE3C17" w:rsidP="00AE3C17">
      <w:pPr>
        <w:ind w:left="-142"/>
        <w:rPr>
          <w:rFonts w:ascii="Arial" w:hAnsi="Arial" w:cs="Arial"/>
          <w:b/>
          <w:color w:val="0000FF"/>
        </w:rPr>
      </w:pPr>
    </w:p>
    <w:p w:rsidR="00AE3C17" w:rsidRPr="00A94207" w:rsidRDefault="00AE3C17" w:rsidP="00AE3C17">
      <w:pPr>
        <w:ind w:left="-142"/>
        <w:rPr>
          <w:rFonts w:ascii="Arial" w:hAnsi="Arial" w:cs="Arial"/>
          <w:b/>
          <w:color w:val="0000FF"/>
        </w:rPr>
      </w:pPr>
    </w:p>
    <w:p w:rsidR="00AE3C17" w:rsidRPr="00A94207" w:rsidRDefault="00AE3C17" w:rsidP="00AE3C17">
      <w:pPr>
        <w:ind w:left="-142"/>
        <w:rPr>
          <w:rFonts w:ascii="Arial" w:hAnsi="Arial" w:cs="Arial"/>
          <w:b/>
          <w:color w:val="0000FF"/>
        </w:rPr>
      </w:pPr>
    </w:p>
    <w:p w:rsidR="00AE3C17" w:rsidRPr="00A94207" w:rsidRDefault="00AE3C17" w:rsidP="00AE3C17">
      <w:pPr>
        <w:ind w:left="-142"/>
        <w:rPr>
          <w:rFonts w:ascii="Arial" w:hAnsi="Arial" w:cs="Arial"/>
          <w:b/>
          <w:color w:val="000000"/>
        </w:rPr>
      </w:pPr>
    </w:p>
    <w:p w:rsidR="00AE3C17" w:rsidRPr="00A94207" w:rsidRDefault="00AE3C17" w:rsidP="00AE3C17">
      <w:pPr>
        <w:ind w:left="-142"/>
        <w:rPr>
          <w:rFonts w:ascii="Arial" w:hAnsi="Arial" w:cs="Arial"/>
          <w:color w:val="000000"/>
          <w:lang w:val="de-DE"/>
        </w:rPr>
      </w:pPr>
    </w:p>
    <w:p w:rsidR="00AE3C17" w:rsidRDefault="00AE3C17" w:rsidP="00AE3C17">
      <w:pPr>
        <w:pStyle w:val="Zkladntextodsazen2"/>
      </w:pPr>
    </w:p>
    <w:p w:rsidR="00AE3C17" w:rsidRDefault="00AE3C17" w:rsidP="00AE3C17">
      <w:pPr>
        <w:pStyle w:val="Zkladntextodsazen2"/>
      </w:pPr>
    </w:p>
    <w:p w:rsidR="00AE3C17" w:rsidRDefault="00AE3C17" w:rsidP="00AE3C17">
      <w:pPr>
        <w:jc w:val="center"/>
        <w:rPr>
          <w:rFonts w:ascii="Arial" w:hAnsi="Arial" w:cs="Arial"/>
          <w:color w:val="0000FF"/>
        </w:rPr>
      </w:pPr>
      <w:r w:rsidRPr="006F0400">
        <w:rPr>
          <w:color w:val="0000FF"/>
        </w:rPr>
        <w:object w:dxaOrig="5805" w:dyaOrig="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113.45pt" o:ole="">
            <v:imagedata r:id="rId4" o:title=""/>
          </v:shape>
          <o:OLEObject Type="Embed" ProgID="Imaging.Dokument" ShapeID="_x0000_i1025" DrawAspect="Content" ObjectID="_1702903660" r:id="rId5"/>
        </w:object>
      </w:r>
    </w:p>
    <w:p w:rsidR="00AE3C17" w:rsidRDefault="00AE3C17" w:rsidP="00AE3C17">
      <w:pPr>
        <w:rPr>
          <w:rFonts w:ascii="Arial" w:hAnsi="Arial" w:cs="Arial"/>
          <w:color w:val="0000FF"/>
        </w:rPr>
      </w:pPr>
    </w:p>
    <w:p w:rsidR="00AE3C17" w:rsidRDefault="00AE3C17" w:rsidP="00AE3C17">
      <w:pPr>
        <w:rPr>
          <w:rFonts w:ascii="Arial" w:hAnsi="Arial" w:cs="Arial"/>
          <w:color w:val="0000FF"/>
        </w:rPr>
      </w:pPr>
    </w:p>
    <w:p w:rsidR="00AE3C17" w:rsidRPr="002810F7" w:rsidRDefault="00AE3C17" w:rsidP="00AE3C17">
      <w:pPr>
        <w:pStyle w:val="Nadpis3"/>
        <w:ind w:firstLine="426"/>
        <w:rPr>
          <w:rFonts w:ascii="Arial" w:hAnsi="Arial" w:cs="Arial"/>
          <w:color w:val="000000"/>
          <w:sz w:val="20"/>
        </w:rPr>
      </w:pPr>
      <w:r>
        <w:rPr>
          <w:rFonts w:ascii="Arial" w:hAnsi="Arial" w:cs="Arial"/>
          <w:color w:val="000000"/>
          <w:sz w:val="20"/>
        </w:rPr>
        <w:t>d</w:t>
      </w:r>
      <w:r w:rsidRPr="002810F7">
        <w:rPr>
          <w:rFonts w:ascii="Arial" w:hAnsi="Arial" w:cs="Arial"/>
          <w:color w:val="000000"/>
          <w:sz w:val="20"/>
        </w:rPr>
        <w:t>oc. MUDr. Vladimír Dražil</w:t>
      </w:r>
    </w:p>
    <w:p w:rsidR="00AE3C17" w:rsidRPr="002810F7" w:rsidRDefault="00AE3C17" w:rsidP="00AE3C17">
      <w:pPr>
        <w:ind w:firstLine="426"/>
        <w:jc w:val="center"/>
        <w:rPr>
          <w:rFonts w:ascii="Arial" w:hAnsi="Arial" w:cs="Arial"/>
          <w:color w:val="000000"/>
        </w:rPr>
      </w:pPr>
      <w:r w:rsidRPr="002810F7">
        <w:rPr>
          <w:rFonts w:ascii="Arial" w:hAnsi="Arial" w:cs="Arial"/>
          <w:color w:val="000000"/>
        </w:rPr>
        <w:t xml:space="preserve">*6. 2. </w:t>
      </w:r>
      <w:proofErr w:type="gramStart"/>
      <w:r w:rsidRPr="002810F7">
        <w:rPr>
          <w:rFonts w:ascii="Arial" w:hAnsi="Arial" w:cs="Arial"/>
          <w:color w:val="000000"/>
        </w:rPr>
        <w:t xml:space="preserve">1923  </w:t>
      </w:r>
      <w:r>
        <w:rPr>
          <w:rFonts w:ascii="Arial" w:hAnsi="Arial" w:cs="Arial"/>
          <w:color w:val="000000"/>
        </w:rPr>
        <w:t>†</w:t>
      </w:r>
      <w:r w:rsidRPr="002810F7">
        <w:rPr>
          <w:rFonts w:ascii="Arial" w:hAnsi="Arial" w:cs="Arial"/>
          <w:color w:val="000000"/>
        </w:rPr>
        <w:t>13</w:t>
      </w:r>
      <w:proofErr w:type="gramEnd"/>
      <w:r w:rsidRPr="002810F7">
        <w:rPr>
          <w:rFonts w:ascii="Arial" w:hAnsi="Arial" w:cs="Arial"/>
          <w:color w:val="000000"/>
        </w:rPr>
        <w:t>. 6. 2000</w:t>
      </w:r>
    </w:p>
    <w:p w:rsidR="00AE3C17" w:rsidRDefault="00AE3C17" w:rsidP="00AE3C17">
      <w:pPr>
        <w:pStyle w:val="Nadpis4"/>
        <w:ind w:firstLine="426"/>
        <w:jc w:val="both"/>
        <w:rPr>
          <w:rFonts w:ascii="Arial" w:hAnsi="Arial" w:cs="Arial"/>
          <w:b w:val="0"/>
          <w:bCs/>
          <w:color w:val="000000"/>
          <w:sz w:val="20"/>
        </w:rPr>
      </w:pPr>
    </w:p>
    <w:p w:rsidR="00AE3C17" w:rsidRDefault="00AE3C17" w:rsidP="00AE3C17">
      <w:pPr>
        <w:pStyle w:val="Nadpis4"/>
        <w:ind w:firstLine="426"/>
        <w:jc w:val="both"/>
        <w:rPr>
          <w:rFonts w:ascii="Arial" w:hAnsi="Arial" w:cs="Arial"/>
          <w:b w:val="0"/>
          <w:bCs/>
          <w:color w:val="000000"/>
          <w:sz w:val="20"/>
        </w:rPr>
      </w:pPr>
      <w:r>
        <w:rPr>
          <w:rFonts w:ascii="Arial" w:hAnsi="Arial" w:cs="Arial"/>
          <w:b w:val="0"/>
          <w:bCs/>
          <w:color w:val="000000"/>
          <w:sz w:val="20"/>
        </w:rPr>
        <w:t xml:space="preserve">Je to téměř </w:t>
      </w:r>
      <w:proofErr w:type="spellStart"/>
      <w:r>
        <w:rPr>
          <w:rFonts w:ascii="Arial" w:hAnsi="Arial" w:cs="Arial"/>
          <w:b w:val="0"/>
          <w:bCs/>
          <w:color w:val="000000"/>
          <w:sz w:val="20"/>
        </w:rPr>
        <w:t>dvacetjedna</w:t>
      </w:r>
      <w:proofErr w:type="spellEnd"/>
      <w:r>
        <w:rPr>
          <w:rFonts w:ascii="Arial" w:hAnsi="Arial" w:cs="Arial"/>
          <w:b w:val="0"/>
          <w:bCs/>
          <w:color w:val="000000"/>
          <w:sz w:val="20"/>
        </w:rPr>
        <w:t xml:space="preserve"> let, kdy nás náhle a nečekaně opustil ve věku 77 let uprostřed pilné práce doc. MUDr. Vladimír Dražil, CSc. Sportovní veřejnost ho znala jako přednostu Kliniky tělovýchovného lékařství. Tělovýchově zasvětil celý svůj život. Pro náš oddíl byl nepostradatelným spolupracovníkem, který nám nezištně zajišťoval zdravotní dohled nad závodníky, zabezpečoval všechny námi pořádané závody od memoriálů až po přebory republiky. Jeho činnost v oblasti tělovýchovy se nezaměřila pouze na výkonné sportovce, ale také na hendikepované děti, na problematiku oslabených jedinců, starých cvičenců, vyučoval lékařské předměty pro studenty tělesné výchovy na Pedagogické fakultě. Ještě dlouho bychom museli vyjmenovávat jeho další lékařské aktivity, dále publikační práce na téma vlivu pohybové aktivity a vývoj zdatnosti a výkonnosti mládeže. Právem mu bylo </w:t>
      </w:r>
      <w:proofErr w:type="spellStart"/>
      <w:r>
        <w:rPr>
          <w:rFonts w:ascii="Arial" w:hAnsi="Arial" w:cs="Arial"/>
          <w:b w:val="0"/>
          <w:bCs/>
          <w:color w:val="000000"/>
          <w:sz w:val="20"/>
        </w:rPr>
        <w:t>udělono</w:t>
      </w:r>
      <w:proofErr w:type="spellEnd"/>
      <w:r>
        <w:rPr>
          <w:rFonts w:ascii="Arial" w:hAnsi="Arial" w:cs="Arial"/>
          <w:b w:val="0"/>
          <w:bCs/>
          <w:color w:val="000000"/>
          <w:sz w:val="20"/>
        </w:rPr>
        <w:t xml:space="preserve"> nejvyšší tělovýchovně-lékařské vyznamenání „Cena Jiřího Krále“.  Pomáhal všem lidem jako člen rodiny, spolupracovník, kamarád, učitel, lékař, ale především jako dobrý člověk. Ani tato současná vzpomínka na jeho bohatý život nemůže zcela doplnit představu o všech vzácných vlastnostech a výsledcích nezištné a pilné práce.</w:t>
      </w:r>
    </w:p>
    <w:p w:rsidR="00AE3C17" w:rsidRDefault="00AE3C17" w:rsidP="00AE3C17">
      <w:pPr>
        <w:jc w:val="both"/>
        <w:rPr>
          <w:rFonts w:ascii="Arial" w:hAnsi="Arial" w:cs="Arial"/>
          <w:color w:val="000000"/>
        </w:rPr>
      </w:pPr>
      <w:r>
        <w:rPr>
          <w:rFonts w:ascii="Arial" w:hAnsi="Arial" w:cs="Arial"/>
          <w:color w:val="000000"/>
        </w:rPr>
        <w:tab/>
        <w:t>K uctění jeho památky budeme každoročně pořádat závody ve sportovní gymnastice mužských a ženských složek.</w:t>
      </w:r>
    </w:p>
    <w:p w:rsidR="00AE3C17" w:rsidRPr="00A94207" w:rsidRDefault="00AE3C17" w:rsidP="00AE3C17">
      <w:pPr>
        <w:ind w:left="-142"/>
        <w:rPr>
          <w:rFonts w:ascii="Arial" w:hAnsi="Arial" w:cs="Arial"/>
          <w:b/>
          <w:color w:val="000000"/>
        </w:rPr>
      </w:pPr>
    </w:p>
    <w:p w:rsidR="00AE3C17" w:rsidRPr="002810F7" w:rsidRDefault="00AE3C17" w:rsidP="00AE3C17">
      <w:pPr>
        <w:pStyle w:val="Zkladntextodsazen2"/>
      </w:pPr>
    </w:p>
    <w:p w:rsidR="00713D04" w:rsidRDefault="00713D04"/>
    <w:sectPr w:rsidR="00713D04" w:rsidSect="00587251">
      <w:pgSz w:w="12240" w:h="15840" w:code="1"/>
      <w:pgMar w:top="674" w:right="993" w:bottom="993" w:left="1560" w:header="708" w:footer="708" w:gutter="0"/>
      <w:cols w:space="226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E3C17"/>
    <w:rsid w:val="00713D04"/>
    <w:rsid w:val="00AE3C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AE3C17"/>
    <w:pPr>
      <w:keepNext/>
      <w:spacing w:after="0" w:line="240" w:lineRule="auto"/>
      <w:jc w:val="center"/>
      <w:outlineLvl w:val="1"/>
    </w:pPr>
    <w:rPr>
      <w:rFonts w:ascii="Times New Roman" w:eastAsia="Times New Roman" w:hAnsi="Times New Roman" w:cs="Times New Roman"/>
      <w:b/>
      <w:sz w:val="36"/>
      <w:szCs w:val="20"/>
    </w:rPr>
  </w:style>
  <w:style w:type="paragraph" w:styleId="Nadpis3">
    <w:name w:val="heading 3"/>
    <w:basedOn w:val="Normln"/>
    <w:next w:val="Normln"/>
    <w:link w:val="Nadpis3Char"/>
    <w:qFormat/>
    <w:rsid w:val="00AE3C17"/>
    <w:pPr>
      <w:keepNext/>
      <w:spacing w:after="0" w:line="240" w:lineRule="auto"/>
      <w:jc w:val="center"/>
      <w:outlineLvl w:val="2"/>
    </w:pPr>
    <w:rPr>
      <w:rFonts w:ascii="Times New Roman" w:eastAsia="Times New Roman" w:hAnsi="Times New Roman" w:cs="Times New Roman"/>
      <w:sz w:val="28"/>
      <w:szCs w:val="20"/>
    </w:rPr>
  </w:style>
  <w:style w:type="paragraph" w:styleId="Nadpis4">
    <w:name w:val="heading 4"/>
    <w:basedOn w:val="Normln"/>
    <w:next w:val="Normln"/>
    <w:link w:val="Nadpis4Char"/>
    <w:qFormat/>
    <w:rsid w:val="00AE3C17"/>
    <w:pPr>
      <w:keepNext/>
      <w:spacing w:after="0" w:line="240" w:lineRule="auto"/>
      <w:jc w:val="center"/>
      <w:outlineLvl w:val="3"/>
    </w:pPr>
    <w:rPr>
      <w:rFonts w:ascii="Times New Roman" w:eastAsia="Times New Roman" w:hAnsi="Times New Roman" w:cs="Times New Roman"/>
      <w:b/>
      <w:sz w:val="28"/>
      <w:szCs w:val="20"/>
    </w:rPr>
  </w:style>
  <w:style w:type="paragraph" w:styleId="Nadpis5">
    <w:name w:val="heading 5"/>
    <w:basedOn w:val="Normln"/>
    <w:next w:val="Normln"/>
    <w:link w:val="Nadpis5Char"/>
    <w:qFormat/>
    <w:rsid w:val="00AE3C17"/>
    <w:pPr>
      <w:keepNext/>
      <w:spacing w:after="0" w:line="240" w:lineRule="auto"/>
      <w:outlineLvl w:val="4"/>
    </w:pPr>
    <w:rPr>
      <w:rFonts w:ascii="Times New Roman" w:eastAsia="Times New Roman" w:hAnsi="Times New Roman" w:cs="Times New Roman"/>
      <w:sz w:val="28"/>
      <w:szCs w:val="20"/>
    </w:rPr>
  </w:style>
  <w:style w:type="paragraph" w:styleId="Nadpis7">
    <w:name w:val="heading 7"/>
    <w:basedOn w:val="Normln"/>
    <w:next w:val="Normln"/>
    <w:link w:val="Nadpis7Char"/>
    <w:qFormat/>
    <w:rsid w:val="00AE3C17"/>
    <w:pPr>
      <w:keepNext/>
      <w:spacing w:after="0" w:line="240" w:lineRule="auto"/>
      <w:ind w:left="426"/>
      <w:jc w:val="center"/>
      <w:outlineLvl w:val="6"/>
    </w:pPr>
    <w:rPr>
      <w:rFonts w:ascii="Arial" w:eastAsia="Times New Roman" w:hAnsi="Arial" w:cs="Arial"/>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E3C17"/>
    <w:rPr>
      <w:rFonts w:ascii="Times New Roman" w:eastAsia="Times New Roman" w:hAnsi="Times New Roman" w:cs="Times New Roman"/>
      <w:b/>
      <w:sz w:val="36"/>
      <w:szCs w:val="20"/>
    </w:rPr>
  </w:style>
  <w:style w:type="character" w:customStyle="1" w:styleId="Nadpis3Char">
    <w:name w:val="Nadpis 3 Char"/>
    <w:basedOn w:val="Standardnpsmoodstavce"/>
    <w:link w:val="Nadpis3"/>
    <w:rsid w:val="00AE3C17"/>
    <w:rPr>
      <w:rFonts w:ascii="Times New Roman" w:eastAsia="Times New Roman" w:hAnsi="Times New Roman" w:cs="Times New Roman"/>
      <w:sz w:val="28"/>
      <w:szCs w:val="20"/>
    </w:rPr>
  </w:style>
  <w:style w:type="character" w:customStyle="1" w:styleId="Nadpis4Char">
    <w:name w:val="Nadpis 4 Char"/>
    <w:basedOn w:val="Standardnpsmoodstavce"/>
    <w:link w:val="Nadpis4"/>
    <w:rsid w:val="00AE3C17"/>
    <w:rPr>
      <w:rFonts w:ascii="Times New Roman" w:eastAsia="Times New Roman" w:hAnsi="Times New Roman" w:cs="Times New Roman"/>
      <w:b/>
      <w:sz w:val="28"/>
      <w:szCs w:val="20"/>
    </w:rPr>
  </w:style>
  <w:style w:type="character" w:customStyle="1" w:styleId="Nadpis5Char">
    <w:name w:val="Nadpis 5 Char"/>
    <w:basedOn w:val="Standardnpsmoodstavce"/>
    <w:link w:val="Nadpis5"/>
    <w:rsid w:val="00AE3C17"/>
    <w:rPr>
      <w:rFonts w:ascii="Times New Roman" w:eastAsia="Times New Roman" w:hAnsi="Times New Roman" w:cs="Times New Roman"/>
      <w:sz w:val="28"/>
      <w:szCs w:val="20"/>
    </w:rPr>
  </w:style>
  <w:style w:type="character" w:customStyle="1" w:styleId="Nadpis7Char">
    <w:name w:val="Nadpis 7 Char"/>
    <w:basedOn w:val="Standardnpsmoodstavce"/>
    <w:link w:val="Nadpis7"/>
    <w:rsid w:val="00AE3C17"/>
    <w:rPr>
      <w:rFonts w:ascii="Arial" w:eastAsia="Times New Roman" w:hAnsi="Arial" w:cs="Arial"/>
      <w:sz w:val="32"/>
      <w:szCs w:val="20"/>
    </w:rPr>
  </w:style>
  <w:style w:type="paragraph" w:customStyle="1" w:styleId="Zkladntext21">
    <w:name w:val="Základní text 21"/>
    <w:basedOn w:val="Normln"/>
    <w:rsid w:val="00AE3C17"/>
    <w:pPr>
      <w:spacing w:after="0" w:line="240" w:lineRule="auto"/>
      <w:ind w:left="284"/>
    </w:pPr>
    <w:rPr>
      <w:rFonts w:ascii="Times New Roman" w:eastAsia="Times New Roman" w:hAnsi="Times New Roman" w:cs="Times New Roman"/>
      <w:sz w:val="20"/>
      <w:szCs w:val="20"/>
      <w:lang w:val="en-US"/>
    </w:rPr>
  </w:style>
  <w:style w:type="paragraph" w:styleId="Zkladntextodsazen">
    <w:name w:val="Body Text Indent"/>
    <w:basedOn w:val="Normln"/>
    <w:link w:val="ZkladntextodsazenChar"/>
    <w:semiHidden/>
    <w:rsid w:val="00AE3C17"/>
    <w:pPr>
      <w:spacing w:after="0" w:line="240" w:lineRule="auto"/>
      <w:ind w:left="567"/>
    </w:pPr>
    <w:rPr>
      <w:rFonts w:ascii="Times New Roman" w:eastAsia="Times New Roman" w:hAnsi="Times New Roman" w:cs="Times New Roman"/>
      <w:sz w:val="20"/>
      <w:szCs w:val="20"/>
      <w:lang w:val="en-US"/>
    </w:rPr>
  </w:style>
  <w:style w:type="character" w:customStyle="1" w:styleId="ZkladntextodsazenChar">
    <w:name w:val="Základní text odsazený Char"/>
    <w:basedOn w:val="Standardnpsmoodstavce"/>
    <w:link w:val="Zkladntextodsazen"/>
    <w:semiHidden/>
    <w:rsid w:val="00AE3C17"/>
    <w:rPr>
      <w:rFonts w:ascii="Times New Roman" w:eastAsia="Times New Roman" w:hAnsi="Times New Roman" w:cs="Times New Roman"/>
      <w:sz w:val="20"/>
      <w:szCs w:val="20"/>
      <w:lang w:val="en-US"/>
    </w:rPr>
  </w:style>
  <w:style w:type="paragraph" w:styleId="Textvbloku">
    <w:name w:val="Block Text"/>
    <w:basedOn w:val="Normln"/>
    <w:semiHidden/>
    <w:rsid w:val="00AE3C17"/>
    <w:pPr>
      <w:spacing w:after="0" w:line="240" w:lineRule="auto"/>
      <w:ind w:left="567" w:right="-142"/>
    </w:pPr>
    <w:rPr>
      <w:rFonts w:ascii="Times New Roman" w:eastAsia="Times New Roman" w:hAnsi="Times New Roman" w:cs="Times New Roman"/>
      <w:sz w:val="20"/>
      <w:szCs w:val="20"/>
      <w:lang w:val="en-US"/>
    </w:rPr>
  </w:style>
  <w:style w:type="paragraph" w:styleId="Zkladntextodsazen2">
    <w:name w:val="Body Text Indent 2"/>
    <w:basedOn w:val="Normln"/>
    <w:link w:val="Zkladntextodsazen2Char"/>
    <w:semiHidden/>
    <w:rsid w:val="00AE3C17"/>
    <w:pPr>
      <w:spacing w:after="0" w:line="240" w:lineRule="auto"/>
      <w:ind w:left="142"/>
    </w:pPr>
    <w:rPr>
      <w:rFonts w:ascii="Times New Roman" w:eastAsia="Times New Roman" w:hAnsi="Times New Roman" w:cs="Times New Roman"/>
      <w:sz w:val="20"/>
      <w:szCs w:val="20"/>
      <w:lang w:val="en-US"/>
    </w:rPr>
  </w:style>
  <w:style w:type="character" w:customStyle="1" w:styleId="Zkladntextodsazen2Char">
    <w:name w:val="Základní text odsazený 2 Char"/>
    <w:basedOn w:val="Standardnpsmoodstavce"/>
    <w:link w:val="Zkladntextodsazen2"/>
    <w:semiHidden/>
    <w:rsid w:val="00AE3C17"/>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536</Words>
  <Characters>3165</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Adnim</dc:creator>
  <cp:keywords/>
  <dc:description/>
  <cp:lastModifiedBy>Adnim</cp:lastModifiedBy>
  <cp:revision>2</cp:revision>
  <dcterms:created xsi:type="dcterms:W3CDTF">2022-01-05T14:50:00Z</dcterms:created>
  <dcterms:modified xsi:type="dcterms:W3CDTF">2022-01-05T15:01:00Z</dcterms:modified>
</cp:coreProperties>
</file>