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0A42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Podzimní závod „PŘÍPRAVEK“ ve sportovní gymnastice v roce 2022</w:t>
      </w:r>
    </w:p>
    <w:p w14:paraId="39140A43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vinion"/>
          <w:color w:val="000000"/>
        </w:rPr>
      </w:pPr>
      <w:r>
        <w:rPr>
          <w:b/>
        </w:rPr>
        <w:t>8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b/>
        </w:rPr>
        <w:t>října</w:t>
      </w:r>
      <w:r>
        <w:rPr>
          <w:rFonts w:ascii="Times New Roman" w:hAnsi="Times New Roman" w:cs="Times New Roman"/>
          <w:b/>
          <w:color w:val="000000"/>
        </w:rPr>
        <w:t xml:space="preserve"> 2022 v Trhových Svinech</w:t>
      </w:r>
    </w:p>
    <w:p w14:paraId="39140A44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39140A45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114300" distR="114300" wp14:anchorId="39140A73" wp14:editId="39140A74">
            <wp:extent cx="2934970" cy="19475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194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140A46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Pořadatel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TJ Spartak Trhové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Sviny - oddíl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sportovní gymnastiky</w:t>
      </w:r>
    </w:p>
    <w:p w14:paraId="39140A47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48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Místo konání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sportovní hala Trhové Sviny, ul. Tovární</w:t>
      </w:r>
    </w:p>
    <w:p w14:paraId="39140A49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39140A4A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Pořadatelé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eastAsia="Avinion"/>
          <w:color w:val="000000"/>
          <w:sz w:val="20"/>
          <w:szCs w:val="20"/>
        </w:rPr>
        <w:t>ředitel</w:t>
      </w:r>
      <w:r>
        <w:rPr>
          <w:rFonts w:eastAsia="Avinion"/>
          <w:color w:val="000000"/>
          <w:sz w:val="20"/>
          <w:szCs w:val="20"/>
        </w:rPr>
        <w:tab/>
      </w:r>
      <w:r>
        <w:rPr>
          <w:rFonts w:eastAsia="Avinion"/>
          <w:color w:val="000000"/>
          <w:sz w:val="20"/>
          <w:szCs w:val="20"/>
        </w:rPr>
        <w:tab/>
      </w:r>
      <w:r>
        <w:rPr>
          <w:rFonts w:eastAsia="Avinion"/>
          <w:color w:val="000000"/>
          <w:sz w:val="20"/>
          <w:szCs w:val="20"/>
        </w:rPr>
        <w:tab/>
        <w:t xml:space="preserve">- </w:t>
      </w:r>
      <w:proofErr w:type="spellStart"/>
      <w:r>
        <w:rPr>
          <w:rFonts w:eastAsia="Avinion"/>
          <w:color w:val="000000"/>
          <w:sz w:val="20"/>
          <w:szCs w:val="20"/>
        </w:rPr>
        <w:t>Štojdl</w:t>
      </w:r>
      <w:proofErr w:type="spellEnd"/>
      <w:r>
        <w:rPr>
          <w:rFonts w:eastAsia="Avinion"/>
          <w:color w:val="000000"/>
          <w:sz w:val="20"/>
          <w:szCs w:val="20"/>
        </w:rPr>
        <w:t xml:space="preserve"> David</w:t>
      </w:r>
    </w:p>
    <w:p w14:paraId="39140A4B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hlavní rozhodčí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 Hálová Naďa</w:t>
      </w:r>
    </w:p>
    <w:p w14:paraId="39140A4C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jednatel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Záhorková Jana </w:t>
      </w:r>
    </w:p>
    <w:p w14:paraId="39140A4D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počtář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Falcníková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Martina</w:t>
      </w:r>
    </w:p>
    <w:p w14:paraId="39140A4E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zdravotník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 Hálová Michaela</w:t>
      </w:r>
    </w:p>
    <w:p w14:paraId="39140A4F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50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Přihlášky zašlete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nejpozději do </w:t>
      </w:r>
      <w: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.1</w:t>
      </w:r>
      <w: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.2022 pouze přes GIS, v případě dotazů tel. 737 915 485 nebo e-mail </w:t>
      </w:r>
      <w:r>
        <w:rPr>
          <w:rFonts w:ascii="Times New Roman" w:hAnsi="Times New Roman" w:cs="Times New Roman"/>
          <w:color w:val="000080"/>
          <w:sz w:val="20"/>
          <w:szCs w:val="20"/>
        </w:rPr>
        <w:t>j-a-n-c-a@volny.cz</w:t>
      </w:r>
    </w:p>
    <w:p w14:paraId="39140A51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39140A52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Kategorie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:</w:t>
      </w:r>
    </w:p>
    <w:p w14:paraId="39140A53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DÍVKY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39140A54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Kat. I. - roč. 2017 a mladší = gymnastické disciplíny (přeskok, hrazda, kladina, prostná) + technické disciplíny (člunkový běh, shyby, skok z místa, šplh, švihadlo, vznosy)</w:t>
      </w:r>
    </w:p>
    <w:p w14:paraId="39140A55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Kat. II. - roč.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2015 - 2016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= gymnastické disciplíny (přeskok, hrazda, kladina, prostná) + technické disciplíny (člunkový běh, shyby, skok z místa, šplh, švihadlo, vznosy)</w:t>
      </w:r>
    </w:p>
    <w:p w14:paraId="39140A56" w14:textId="6BBB1615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Kat. III. - roč.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2014</w:t>
      </w:r>
      <w:r w:rsidR="000A7A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A7A3F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- 2015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= technické disciplíny (člunkový běh, shyby, skok z místa, šplh, švihadlo, vznosy)</w:t>
      </w:r>
    </w:p>
    <w:p w14:paraId="39140A57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Kat. VI. - roč.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2012 – 2013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= technické disciplíny (člunkový běh, shyby, skok z místa, šplh, švihadlo, vznosy)</w:t>
      </w:r>
    </w:p>
    <w:p w14:paraId="39140A58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10"/>
          <w:szCs w:val="10"/>
          <w:u w:val="single"/>
        </w:rPr>
      </w:pPr>
    </w:p>
    <w:p w14:paraId="39140A59" w14:textId="77777777" w:rsidR="00D964CD" w:rsidRDefault="00EC711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pozn.1: gymnastické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discipliny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(dle „Doporučených sestav přípravek pro Jihočeský kraj a kraj Vysočina „vydané TKŽ KSK SG) a technické disciplíny (popis disciplín) + bodovací tabulky = vše v příloze</w:t>
      </w:r>
    </w:p>
    <w:p w14:paraId="39140A5A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pozn.2: kat. III. a IV. se hodnotí podle bodovacích tabulek pro ročník 2012</w:t>
      </w:r>
    </w:p>
    <w:p w14:paraId="40652613" w14:textId="77777777" w:rsidR="000A7A3F" w:rsidRDefault="000A7A3F" w:rsidP="000A7A3F">
      <w:pPr>
        <w:pStyle w:val="Normlnweb"/>
        <w:spacing w:before="0" w:beforeAutospacing="0" w:after="0" w:afterAutospacing="0"/>
        <w:ind w:hanging="2"/>
      </w:pPr>
      <w:r>
        <w:rPr>
          <w:b/>
          <w:bCs/>
          <w:color w:val="000000"/>
          <w:sz w:val="20"/>
          <w:szCs w:val="20"/>
        </w:rPr>
        <w:t>pozn.: 3: roč.2015 - výkonnostní stupeň VS 0, které absolvovali už závod v roce 2022, mohou závodit v technických disciplínách</w:t>
      </w:r>
    </w:p>
    <w:p w14:paraId="39140A5B" w14:textId="77777777" w:rsidR="00D964CD" w:rsidRDefault="00D964CD" w:rsidP="000A7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5C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CHLAPCI:</w:t>
      </w:r>
    </w:p>
    <w:p w14:paraId="39140A5D" w14:textId="52688FD5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Kat. I. – ročník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2012 – 2014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= technické disciplíny (člunkový běh, shyby, skok z místa, šplh, švihadlo, vznosy)</w:t>
      </w:r>
    </w:p>
    <w:p w14:paraId="39140A5E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Kat II. – ročník 2015 a ml. = technické disciplíny (člunkový běh, shyby, skok z místa, šplh, švihadlo, vznosy)</w:t>
      </w:r>
    </w:p>
    <w:p w14:paraId="39140A5F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39140A60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pozn.: závodník s nejlepšími výkony v jednotlivých technických disciplínách vyhrává</w:t>
      </w:r>
    </w:p>
    <w:p w14:paraId="39140A61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62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63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Startovné: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200,- Kč na závodnici </w:t>
      </w:r>
    </w:p>
    <w:p w14:paraId="39140A64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Úhrada: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všichni účastníci startují na vlastní náklady</w:t>
      </w:r>
    </w:p>
    <w:p w14:paraId="39140A65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Rozhodčí: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každý zúčastněný oddíl zajistí 1 kvalifikovanou rozhodčí na každých 5 dětí (jinak nebudou závodnice připuštěny k závodu) 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1 - 2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rozhodčí pro technické disciplíny (taktéž závodnice nebudou připuštěny k závodu)</w:t>
      </w:r>
    </w:p>
    <w:p w14:paraId="39140A66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67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Podmínka účasti: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platná lékařská prohlídka nebo prohlášení rodičů o způsobilosti k závodu</w:t>
      </w:r>
    </w:p>
    <w:p w14:paraId="39140A68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69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Ceny: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závodnice na 1. - 3.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místě - věcná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cena, diplom a medaile</w:t>
      </w:r>
    </w:p>
    <w:p w14:paraId="39140A6A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ostatní závodnice – upomínková cena</w:t>
      </w:r>
    </w:p>
    <w:p w14:paraId="39140A6B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14:paraId="39140A6C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Časový program: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7.30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8.30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trénink za závodišti</w:t>
      </w:r>
    </w:p>
    <w:p w14:paraId="39140A6D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8.30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zápis startujících, měření závodnic</w:t>
      </w:r>
    </w:p>
    <w:p w14:paraId="39140A6E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8.30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8.50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porada trenérů a rozhodčích</w:t>
      </w:r>
    </w:p>
    <w:p w14:paraId="39140A6F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9.00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14.00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závod</w:t>
      </w:r>
    </w:p>
    <w:p w14:paraId="39140A70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14.30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vyhlášení výsledků</w:t>
      </w:r>
    </w:p>
    <w:p w14:paraId="39140A71" w14:textId="77777777" w:rsidR="00D964CD" w:rsidRDefault="00D96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39140A72" w14:textId="77777777" w:rsidR="00D964CD" w:rsidRDefault="00EC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vinio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pozn.: závodí dívky a zároveň chlapci, podrobný program podle přihlášených závodnic a závodníků</w:t>
      </w:r>
    </w:p>
    <w:sectPr w:rsidR="00D964CD">
      <w:pgSz w:w="11906" w:h="16838"/>
      <w:pgMar w:top="567" w:right="567" w:bottom="56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CD"/>
    <w:rsid w:val="000A7A3F"/>
    <w:rsid w:val="00D964CD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0A42"/>
  <w15:docId w15:val="{8223DC9D-64C0-4189-8C8E-2813591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vinion" w:hAnsi="Avinion" w:cs="Avinion"/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kladntextodsazenChar">
    <w:name w:val="Základní text odsazený Char"/>
    <w:rPr>
      <w:rFonts w:ascii="Book Antiqua" w:hAnsi="Book Antiqua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Export0">
    <w:name w:val="Export 0"/>
    <w:basedOn w:val="Normln"/>
  </w:style>
  <w:style w:type="paragraph" w:customStyle="1" w:styleId="Export1">
    <w:name w:val="Export 1"/>
    <w:basedOn w:val="Normln"/>
  </w:style>
  <w:style w:type="paragraph" w:customStyle="1" w:styleId="Export3">
    <w:name w:val="Export 3"/>
    <w:basedOn w:val="Normln"/>
    <w:pPr>
      <w:jc w:val="center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Zkladntextodsazen">
    <w:name w:val="Body Text Indent"/>
    <w:basedOn w:val="Normln"/>
    <w:pPr>
      <w:widowControl/>
      <w:autoSpaceDE/>
      <w:ind w:left="705" w:firstLine="0"/>
    </w:pPr>
    <w:rPr>
      <w:rFonts w:ascii="Book Antiqua" w:hAnsi="Book Antiqua" w:cs="Aria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0A7A3F"/>
    <w:pPr>
      <w:widowControl/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jVWpDOedhdQy3mn/a+QKZQtydw==">AMUW2mUGkO+4n/8uWJ/qUMYQYOk7xJ/8fCvYZd34LAaZuuCkiRhwerm1xRZ/RMTr+Qf5A7guIrYK+NPyAB5ANctdGn69hX9/3RueUNB988Jix35pA/xaIdQ=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dvorakovaj</dc:creator>
  <cp:lastModifiedBy>Jana Záhorková</cp:lastModifiedBy>
  <cp:revision>3</cp:revision>
  <dcterms:created xsi:type="dcterms:W3CDTF">1995-11-21T16:41:00Z</dcterms:created>
  <dcterms:modified xsi:type="dcterms:W3CDTF">2022-09-15T18:07:00Z</dcterms:modified>
</cp:coreProperties>
</file>