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2" w:rsidRPr="003D198B" w:rsidRDefault="003D198B" w:rsidP="003D198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3D198B">
        <w:rPr>
          <w:rFonts w:asciiTheme="majorHAnsi" w:hAnsiTheme="majorHAnsi"/>
          <w:b/>
          <w:bCs/>
          <w:sz w:val="32"/>
          <w:szCs w:val="32"/>
        </w:rPr>
        <w:t>ZÁVOD OPAVSKÝ SILÁK 2024</w:t>
      </w:r>
    </w:p>
    <w:p w:rsidR="00E462F5" w:rsidRPr="003D198B" w:rsidRDefault="003D198B" w:rsidP="003D198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3D198B">
        <w:rPr>
          <w:rFonts w:asciiTheme="majorHAnsi" w:hAnsiTheme="majorHAnsi"/>
          <w:b/>
          <w:bCs/>
          <w:sz w:val="32"/>
          <w:szCs w:val="32"/>
        </w:rPr>
        <w:t>2.</w:t>
      </w:r>
      <w:r w:rsidR="00D40AED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3D198B">
        <w:rPr>
          <w:rFonts w:asciiTheme="majorHAnsi" w:hAnsiTheme="majorHAnsi"/>
          <w:b/>
          <w:bCs/>
          <w:sz w:val="32"/>
          <w:szCs w:val="32"/>
        </w:rPr>
        <w:t>3. 2024 – OPAVA</w:t>
      </w:r>
    </w:p>
    <w:p w:rsidR="00E462F5" w:rsidRPr="003D198B" w:rsidRDefault="002A7589">
      <w:pPr>
        <w:rPr>
          <w:rFonts w:asciiTheme="majorHAnsi" w:hAnsiTheme="majorHAnsi"/>
          <w:b/>
          <w:bCs/>
          <w:sz w:val="28"/>
          <w:szCs w:val="28"/>
        </w:rPr>
      </w:pPr>
      <w:r w:rsidRPr="003D198B">
        <w:rPr>
          <w:rFonts w:asciiTheme="majorHAnsi" w:hAnsiTheme="majorHAnsi"/>
          <w:b/>
          <w:bCs/>
          <w:sz w:val="28"/>
          <w:szCs w:val="28"/>
        </w:rPr>
        <w:t xml:space="preserve">A – VŠEOBECNÁ USTANOVENÍ </w:t>
      </w:r>
    </w:p>
    <w:p w:rsidR="00E25A8D" w:rsidRDefault="002A7589" w:rsidP="00E25A8D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72079">
        <w:rPr>
          <w:rFonts w:asciiTheme="majorHAnsi" w:hAnsiTheme="majorHAnsi"/>
          <w:sz w:val="28"/>
          <w:szCs w:val="28"/>
        </w:rPr>
        <w:t xml:space="preserve">POŘADATEL: </w:t>
      </w:r>
      <w:r w:rsidR="002B7F39" w:rsidRPr="00C72079">
        <w:rPr>
          <w:rFonts w:asciiTheme="majorHAnsi" w:hAnsiTheme="majorHAnsi"/>
          <w:sz w:val="28"/>
          <w:szCs w:val="28"/>
        </w:rPr>
        <w:t>SGD Špičková</w:t>
      </w:r>
      <w:r w:rsidR="00E3136D" w:rsidRPr="00C72079">
        <w:rPr>
          <w:rFonts w:asciiTheme="majorHAnsi" w:hAnsiTheme="majorHAnsi"/>
          <w:sz w:val="28"/>
          <w:szCs w:val="28"/>
        </w:rPr>
        <w:t xml:space="preserve"> – Opava</w:t>
      </w:r>
    </w:p>
    <w:p w:rsidR="0060631C" w:rsidRPr="0060631C" w:rsidRDefault="0060631C" w:rsidP="0060631C">
      <w:pPr>
        <w:pStyle w:val="Odstavecseseznamem"/>
        <w:rPr>
          <w:rFonts w:asciiTheme="majorHAnsi" w:hAnsiTheme="majorHAnsi"/>
          <w:sz w:val="28"/>
          <w:szCs w:val="28"/>
        </w:rPr>
      </w:pPr>
    </w:p>
    <w:p w:rsidR="0060631C" w:rsidRPr="0060631C" w:rsidRDefault="002A7589" w:rsidP="0060631C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C72079">
        <w:rPr>
          <w:rFonts w:asciiTheme="majorHAnsi" w:hAnsiTheme="majorHAnsi"/>
          <w:sz w:val="28"/>
          <w:szCs w:val="28"/>
        </w:rPr>
        <w:t xml:space="preserve">MÍSTO: </w:t>
      </w:r>
      <w:r w:rsidR="008A5588" w:rsidRPr="00C72079">
        <w:rPr>
          <w:rFonts w:asciiTheme="majorHAnsi" w:hAnsiTheme="majorHAnsi"/>
          <w:sz w:val="28"/>
          <w:szCs w:val="28"/>
        </w:rPr>
        <w:t xml:space="preserve">Orlovna </w:t>
      </w:r>
      <w:proofErr w:type="spellStart"/>
      <w:r w:rsidR="008A5588" w:rsidRPr="00C72079">
        <w:rPr>
          <w:rFonts w:asciiTheme="majorHAnsi" w:hAnsiTheme="majorHAnsi"/>
          <w:sz w:val="28"/>
          <w:szCs w:val="28"/>
        </w:rPr>
        <w:t>Komárov</w:t>
      </w:r>
      <w:proofErr w:type="spellEnd"/>
      <w:r w:rsidR="008A5588" w:rsidRPr="00C7207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A5588" w:rsidRPr="00C72079">
        <w:rPr>
          <w:rFonts w:asciiTheme="majorHAnsi" w:hAnsiTheme="majorHAnsi"/>
          <w:sz w:val="28"/>
          <w:szCs w:val="28"/>
        </w:rPr>
        <w:t>Podvihovská</w:t>
      </w:r>
      <w:proofErr w:type="spellEnd"/>
      <w:r w:rsidR="008A5588" w:rsidRPr="00C72079">
        <w:rPr>
          <w:rFonts w:asciiTheme="majorHAnsi" w:hAnsiTheme="majorHAnsi"/>
          <w:sz w:val="28"/>
          <w:szCs w:val="28"/>
        </w:rPr>
        <w:t xml:space="preserve"> </w:t>
      </w:r>
      <w:r w:rsidR="00741B0F" w:rsidRPr="00C72079">
        <w:rPr>
          <w:rFonts w:asciiTheme="majorHAnsi" w:hAnsiTheme="majorHAnsi"/>
          <w:sz w:val="28"/>
          <w:szCs w:val="28"/>
        </w:rPr>
        <w:t>1</w:t>
      </w:r>
      <w:r w:rsidR="0060631C">
        <w:rPr>
          <w:rFonts w:asciiTheme="majorHAnsi" w:hAnsiTheme="majorHAnsi"/>
          <w:sz w:val="28"/>
          <w:szCs w:val="28"/>
        </w:rPr>
        <w:t>8</w:t>
      </w:r>
    </w:p>
    <w:p w:rsidR="007A6732" w:rsidRPr="007A6732" w:rsidRDefault="00F07856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1272123982"/>
        <w:rPr>
          <w:rStyle w:val="s7"/>
          <w:rFonts w:asciiTheme="majorHAnsi" w:hAnsiTheme="majorHAnsi"/>
          <w:color w:val="000000"/>
          <w:sz w:val="28"/>
          <w:szCs w:val="28"/>
        </w:rPr>
      </w:pP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>PŘIHLÁŠKY: do 15. 2.20234</w:t>
      </w:r>
      <w:r w:rsidRPr="0064161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>prostřednictvím systému GIS na stránkách ČGF,</w:t>
      </w:r>
      <w:r w:rsidRPr="0064161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6F4C96">
        <w:rPr>
          <w:rStyle w:val="s7"/>
          <w:rFonts w:asciiTheme="majorHAnsi" w:hAnsiTheme="majorHAnsi" w:cs="Arial"/>
          <w:color w:val="000000"/>
          <w:sz w:val="28"/>
          <w:szCs w:val="28"/>
        </w:rPr>
        <w:t>neevi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dovaní závodníci </w:t>
      </w:r>
      <w:r w:rsidR="007A6732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SMS zprávou </w:t>
      </w:r>
    </w:p>
    <w:p w:rsidR="00F07856" w:rsidRPr="00E25A8D" w:rsidRDefault="007A6732" w:rsidP="007A6732">
      <w:pPr>
        <w:pStyle w:val="s2"/>
        <w:spacing w:before="0" w:beforeAutospacing="0" w:after="0" w:afterAutospacing="0"/>
        <w:ind w:left="502"/>
        <w:jc w:val="both"/>
        <w:divId w:val="1272123982"/>
        <w:rPr>
          <w:rStyle w:val="s7"/>
          <w:rFonts w:asciiTheme="majorHAnsi" w:hAnsiTheme="majorHAnsi"/>
          <w:color w:val="000000"/>
          <w:sz w:val="28"/>
          <w:szCs w:val="28"/>
        </w:rPr>
      </w:pPr>
      <w:proofErr w:type="spell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Vanessa</w:t>
      </w:r>
      <w:proofErr w:type="spellEnd"/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Krištofová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tel. 778 517 711</w:t>
      </w:r>
    </w:p>
    <w:p w:rsidR="00644EFC" w:rsidRPr="00641617" w:rsidRDefault="00644EFC" w:rsidP="0060631C">
      <w:pPr>
        <w:pStyle w:val="s8"/>
        <w:spacing w:before="0" w:beforeAutospacing="0" w:after="0" w:afterAutospacing="0"/>
        <w:jc w:val="both"/>
        <w:divId w:val="1272123982"/>
        <w:rPr>
          <w:rFonts w:asciiTheme="majorHAnsi" w:hAnsiTheme="majorHAnsi"/>
          <w:color w:val="000000"/>
          <w:sz w:val="28"/>
          <w:szCs w:val="28"/>
        </w:rPr>
      </w:pPr>
    </w:p>
    <w:p w:rsidR="00641617" w:rsidRPr="00E25A8D" w:rsidRDefault="00641617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482504469"/>
        <w:rPr>
          <w:rStyle w:val="s7"/>
          <w:rFonts w:asciiTheme="majorHAnsi" w:hAnsiTheme="majorHAnsi"/>
          <w:color w:val="000000"/>
          <w:sz w:val="28"/>
          <w:szCs w:val="28"/>
        </w:rPr>
      </w:pP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>ZÁVODNÍ KANCE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LÁŘ:otevřena v místě konání</w:t>
      </w: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7:00 hod do 8:00 hod</w:t>
      </w:r>
      <w:r w:rsidRPr="00641617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>před zahájením závodu</w:t>
      </w:r>
    </w:p>
    <w:p w:rsidR="00E25A8D" w:rsidRPr="00641617" w:rsidRDefault="00E25A8D" w:rsidP="00E25A8D">
      <w:pPr>
        <w:pStyle w:val="s2"/>
        <w:spacing w:before="0" w:beforeAutospacing="0" w:after="0" w:afterAutospacing="0"/>
        <w:jc w:val="both"/>
        <w:divId w:val="482504469"/>
        <w:rPr>
          <w:rFonts w:asciiTheme="majorHAnsi" w:hAnsiTheme="majorHAnsi"/>
          <w:color w:val="000000"/>
          <w:sz w:val="28"/>
          <w:szCs w:val="28"/>
        </w:rPr>
      </w:pPr>
    </w:p>
    <w:p w:rsidR="00431F6B" w:rsidRDefault="00641617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482504469"/>
        <w:rPr>
          <w:rStyle w:val="s7"/>
          <w:rFonts w:asciiTheme="majorHAnsi" w:hAnsiTheme="majorHAnsi" w:cs="Arial"/>
          <w:color w:val="000000"/>
          <w:sz w:val="28"/>
          <w:szCs w:val="28"/>
        </w:rPr>
      </w:pPr>
      <w:r w:rsidRPr="00641617">
        <w:rPr>
          <w:rStyle w:val="s7"/>
          <w:rFonts w:asciiTheme="majorHAnsi" w:hAnsiTheme="majorHAnsi" w:cs="Arial"/>
          <w:color w:val="000000"/>
          <w:sz w:val="28"/>
          <w:szCs w:val="28"/>
        </w:rPr>
        <w:t>PODMÍNKA ÚČASTI: přihláška v systému GIS, kartička pojištěnce s sebou!</w:t>
      </w:r>
    </w:p>
    <w:p w:rsidR="0060631C" w:rsidRPr="00CE4771" w:rsidRDefault="0060631C" w:rsidP="0060631C">
      <w:pPr>
        <w:pStyle w:val="s2"/>
        <w:spacing w:before="0" w:beforeAutospacing="0" w:after="0" w:afterAutospacing="0"/>
        <w:jc w:val="both"/>
        <w:divId w:val="482504469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CE4771" w:rsidRPr="0060631C" w:rsidRDefault="00CE4771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/>
          <w:color w:val="000000"/>
          <w:sz w:val="28"/>
          <w:szCs w:val="28"/>
        </w:rPr>
      </w:pPr>
      <w:r w:rsidRPr="00CE4771">
        <w:rPr>
          <w:rStyle w:val="s12"/>
          <w:rFonts w:asciiTheme="majorHAnsi" w:hAnsiTheme="majorHAnsi" w:cs="Arial"/>
          <w:color w:val="000000"/>
          <w:sz w:val="28"/>
          <w:szCs w:val="28"/>
        </w:rPr>
        <w:t>STARTOVNÉ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: členové SGD Špičková</w:t>
      </w:r>
      <w:r w:rsidRPr="00CE4771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Opava 100 Kč, členové Orla 5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0 Kč,</w:t>
      </w:r>
      <w:r w:rsidRPr="00CE4771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registrovaní a 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evidovaní členové v ČGF 200Kč, neevidovaní 2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50</w:t>
      </w:r>
      <w:r w:rsidRPr="00CE4771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Kč</w:t>
      </w:r>
    </w:p>
    <w:p w:rsidR="0060631C" w:rsidRPr="00CE4771" w:rsidRDefault="0060631C" w:rsidP="0060631C">
      <w:pPr>
        <w:pStyle w:val="s2"/>
        <w:spacing w:before="0" w:beforeAutospacing="0" w:after="0" w:afterAutospacing="0"/>
        <w:jc w:val="both"/>
        <w:divId w:val="1891452606"/>
        <w:rPr>
          <w:rFonts w:asciiTheme="majorHAnsi" w:hAnsiTheme="majorHAnsi"/>
          <w:color w:val="000000"/>
          <w:sz w:val="28"/>
          <w:szCs w:val="28"/>
        </w:rPr>
      </w:pPr>
    </w:p>
    <w:p w:rsidR="00CE4771" w:rsidRPr="0060631C" w:rsidRDefault="00CE4771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/>
          <w:color w:val="000000"/>
          <w:sz w:val="28"/>
          <w:szCs w:val="28"/>
        </w:rPr>
      </w:pP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ÚBOR:</w:t>
      </w:r>
      <w:r w:rsidRPr="00CE4771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dle pravidel a soutěžního řádu ČGF</w:t>
      </w:r>
    </w:p>
    <w:p w:rsidR="0060631C" w:rsidRPr="00CE4771" w:rsidRDefault="0060631C" w:rsidP="0060631C">
      <w:pPr>
        <w:pStyle w:val="s2"/>
        <w:spacing w:before="0" w:beforeAutospacing="0" w:after="0" w:afterAutospacing="0"/>
        <w:jc w:val="both"/>
        <w:divId w:val="1891452606"/>
        <w:rPr>
          <w:rFonts w:asciiTheme="majorHAnsi" w:hAnsiTheme="majorHAnsi"/>
          <w:color w:val="000000"/>
          <w:sz w:val="28"/>
          <w:szCs w:val="28"/>
        </w:rPr>
      </w:pPr>
    </w:p>
    <w:p w:rsidR="008A69DF" w:rsidRDefault="00CE4771" w:rsidP="00A51BE7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1891452606"/>
        <w:rPr>
          <w:rStyle w:val="apple-converted-space"/>
          <w:rFonts w:asciiTheme="majorHAnsi" w:hAnsiTheme="majorHAnsi"/>
          <w:color w:val="000000"/>
          <w:sz w:val="28"/>
          <w:szCs w:val="28"/>
        </w:rPr>
      </w:pP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NÁMITKY: Námitky nejsou povoleny</w:t>
      </w:r>
      <w:r w:rsidRPr="00CE4771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</w:p>
    <w:p w:rsidR="00A51BE7" w:rsidRPr="00A51BE7" w:rsidRDefault="00A51BE7" w:rsidP="00A51BE7">
      <w:pPr>
        <w:pStyle w:val="s2"/>
        <w:spacing w:before="0" w:beforeAutospacing="0" w:after="0" w:afterAutospacing="0"/>
        <w:jc w:val="both"/>
        <w:divId w:val="1891452606"/>
        <w:rPr>
          <w:rFonts w:asciiTheme="majorHAnsi" w:hAnsiTheme="majorHAnsi"/>
          <w:color w:val="000000"/>
          <w:sz w:val="28"/>
          <w:szCs w:val="28"/>
        </w:rPr>
      </w:pPr>
    </w:p>
    <w:p w:rsidR="00CE4771" w:rsidRDefault="00CE4771" w:rsidP="006F4C96">
      <w:pPr>
        <w:pStyle w:val="s2"/>
        <w:numPr>
          <w:ilvl w:val="0"/>
          <w:numId w:val="3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 w:rsidRPr="00CE4771">
        <w:rPr>
          <w:rStyle w:val="s7"/>
          <w:rFonts w:asciiTheme="majorHAnsi" w:hAnsiTheme="majorHAnsi" w:cs="Arial"/>
          <w:color w:val="000000"/>
          <w:sz w:val="28"/>
          <w:szCs w:val="28"/>
        </w:rPr>
        <w:t>ČASOVÝ PROGRAM</w:t>
      </w:r>
    </w:p>
    <w:p w:rsidR="00C81066" w:rsidRDefault="00D40AED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7:30-8:30 prezentace závodníků</w:t>
      </w:r>
    </w:p>
    <w:p w:rsidR="00C81066" w:rsidRDefault="00C81066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8</w:t>
      </w:r>
      <w:r w:rsidR="00F73563">
        <w:rPr>
          <w:rStyle w:val="s7"/>
          <w:rFonts w:asciiTheme="majorHAnsi" w:hAnsiTheme="majorHAnsi" w:cs="Arial"/>
          <w:color w:val="000000"/>
          <w:sz w:val="28"/>
          <w:szCs w:val="28"/>
        </w:rPr>
        <w:t>:00-8:45 trénink závodníků</w:t>
      </w:r>
    </w:p>
    <w:p w:rsidR="00F73563" w:rsidRDefault="00F73563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8:45</w:t>
      </w:r>
      <w:r w:rsidR="00B12C11">
        <w:rPr>
          <w:rStyle w:val="s7"/>
          <w:rFonts w:asciiTheme="majorHAnsi" w:hAnsiTheme="majorHAnsi" w:cs="Arial"/>
          <w:color w:val="000000"/>
          <w:sz w:val="28"/>
          <w:szCs w:val="28"/>
        </w:rPr>
        <w:t>-9:00 shrnutí pravidel pro závodníky</w:t>
      </w:r>
    </w:p>
    <w:p w:rsidR="00B12C11" w:rsidRDefault="00B12C11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9:00-11:00 závod </w:t>
      </w:r>
      <w:proofErr w:type="spell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freestyle</w:t>
      </w:r>
      <w:proofErr w:type="spellEnd"/>
      <w:r w:rsidR="00D00288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(1 kolo bez finále, pouze možnost opravy po </w:t>
      </w:r>
      <w:r w:rsidR="0082760F">
        <w:rPr>
          <w:rStyle w:val="s7"/>
          <w:rFonts w:asciiTheme="majorHAnsi" w:hAnsiTheme="majorHAnsi" w:cs="Arial"/>
          <w:color w:val="000000"/>
          <w:sz w:val="28"/>
          <w:szCs w:val="28"/>
        </w:rPr>
        <w:t>naznačení ihned po runu)</w:t>
      </w:r>
    </w:p>
    <w:p w:rsidR="0082760F" w:rsidRDefault="0082760F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11:30 vyhlášení výsledků a ukončení soutěže</w:t>
      </w:r>
    </w:p>
    <w:p w:rsidR="00E25A8D" w:rsidRDefault="00E25A8D" w:rsidP="006F4C96">
      <w:pPr>
        <w:pStyle w:val="s2"/>
        <w:spacing w:before="0" w:beforeAutospacing="0" w:after="0" w:afterAutospacing="0"/>
        <w:ind w:left="1416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82760F" w:rsidRDefault="001D6A0F" w:rsidP="00E25A8D">
      <w:pPr>
        <w:pStyle w:val="s2"/>
        <w:spacing w:before="0" w:beforeAutospacing="0" w:after="0" w:afterAutospacing="0"/>
        <w:ind w:left="72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Pořadatel si vyhrazuje právo na změny v časovém harmonogramu</w:t>
      </w:r>
    </w:p>
    <w:p w:rsidR="001D6A0F" w:rsidRDefault="001D6A0F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1D6A0F" w:rsidRPr="003D198B" w:rsidRDefault="00A51BE7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b/>
          <w:bCs/>
          <w:color w:val="000000"/>
          <w:sz w:val="28"/>
          <w:szCs w:val="28"/>
        </w:rPr>
      </w:pPr>
      <w:r w:rsidRPr="003D198B">
        <w:rPr>
          <w:rStyle w:val="s7"/>
          <w:rFonts w:asciiTheme="majorHAnsi" w:hAnsiTheme="majorHAnsi" w:cs="Arial"/>
          <w:b/>
          <w:bCs/>
          <w:color w:val="000000"/>
          <w:sz w:val="28"/>
          <w:szCs w:val="28"/>
        </w:rPr>
        <w:t xml:space="preserve">B – TECHNICKÁ USTANOVENÍ </w:t>
      </w:r>
    </w:p>
    <w:p w:rsidR="00C95635" w:rsidRDefault="004B684E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Závod se koná za každého počasí </w:t>
      </w:r>
    </w:p>
    <w:p w:rsidR="00A51BE7" w:rsidRDefault="00A51BE7" w:rsidP="00A51BE7">
      <w:pPr>
        <w:pStyle w:val="s2"/>
        <w:spacing w:before="0" w:beforeAutospacing="0" w:after="0" w:afterAutospacing="0"/>
        <w:ind w:left="36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C95635" w:rsidRDefault="00CC5501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Zdravotnický dozor na akci bude zajištěn</w:t>
      </w:r>
    </w:p>
    <w:p w:rsidR="00A51BE7" w:rsidRDefault="00A51BE7" w:rsidP="00A51BE7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C95635" w:rsidRDefault="00D40AED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lastRenderedPageBreak/>
        <w:t xml:space="preserve">každý člen klubu, který je zároveň registrovaným závodníkem, musí mít dle požadavků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vyhlášky</w:t>
      </w:r>
      <w:r w:rsidR="00300458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Ministerstva zdravotnictví č. 391/2013 Sb., o zdravotní způsobilosti k tělesné výchově a </w:t>
      </w:r>
      <w:proofErr w:type="gramStart"/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sportu,  v</w:t>
      </w:r>
      <w:r w:rsidR="00D96B23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platném</w:t>
      </w:r>
      <w:proofErr w:type="gramEnd"/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znění, platnou lékařskou prohlídku pro účely zjištění způsobilosti k výkonnostnímu sportu</w:t>
      </w:r>
      <w:r w:rsidR="00D96B23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od tělovýchovného lékaře, pořadatel bude při registraci kontrolovat, zda je závodník členem ČGF  a</w:t>
      </w:r>
      <w:r w:rsidR="00D96B23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zda má platné potvrzení o zdravotní způsobilosti. Vzhledem k tomu, ž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e se jedná o otevřený závod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i</w:t>
      </w:r>
      <w:r w:rsidR="00D96B23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A64A85" w:rsidRPr="00A64A85">
        <w:rPr>
          <w:rStyle w:val="s7"/>
          <w:rFonts w:asciiTheme="majorHAnsi" w:hAnsiTheme="majorHAnsi" w:cs="Arial"/>
          <w:color w:val="000000"/>
          <w:sz w:val="28"/>
          <w:szCs w:val="28"/>
        </w:rPr>
        <w:t>pro nečleny ČGF, bude umožněno závodit po předložení čestného prohlášení. (viz příloha)</w:t>
      </w:r>
      <w:r w:rsidR="00C95635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3F6111" w:rsidRDefault="003F6111" w:rsidP="003F6111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C95635" w:rsidRDefault="007C19DE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 w:rsidRPr="007C19DE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využití vnitřních prostor haly </w:t>
      </w:r>
      <w:r w:rsidR="00734B4B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Orlovna </w:t>
      </w:r>
      <w:proofErr w:type="spellStart"/>
      <w:r w:rsidR="00734B4B">
        <w:rPr>
          <w:rStyle w:val="s7"/>
          <w:rFonts w:asciiTheme="majorHAnsi" w:hAnsiTheme="majorHAnsi" w:cs="Arial"/>
          <w:color w:val="000000"/>
          <w:sz w:val="28"/>
          <w:szCs w:val="28"/>
        </w:rPr>
        <w:t>Komárov</w:t>
      </w:r>
      <w:proofErr w:type="spellEnd"/>
      <w:r w:rsidR="00734B4B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7C19DE">
        <w:rPr>
          <w:rStyle w:val="s7"/>
          <w:rFonts w:asciiTheme="majorHAnsi" w:hAnsiTheme="majorHAnsi" w:cs="Arial"/>
          <w:color w:val="000000"/>
          <w:sz w:val="28"/>
          <w:szCs w:val="28"/>
        </w:rPr>
        <w:t>bude k dispozici závodníkům (šatny, WC)</w:t>
      </w:r>
    </w:p>
    <w:p w:rsidR="003F6111" w:rsidRDefault="003F6111" w:rsidP="003F6111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734B4B" w:rsidRDefault="00D40AED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pořadatel zajišťuje ubytování na akci</w:t>
      </w:r>
      <w:r w:rsidR="00111081" w:rsidRPr="00111081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>i stravování</w:t>
      </w:r>
      <w:r w:rsidR="00B566E4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(nocleh- ve škole- vlastní spacák, snídaně a oběd </w:t>
      </w:r>
      <w:r w:rsidR="00B566E4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celkem 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>300 Kč)</w:t>
      </w:r>
    </w:p>
    <w:p w:rsidR="003F6111" w:rsidRDefault="003F6111" w:rsidP="003F6111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C24966" w:rsidRDefault="00C95635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Kategorie mladší a starší žáci mají povoleno využití 5 </w:t>
      </w:r>
      <w:r w:rsidR="00C24966">
        <w:rPr>
          <w:rStyle w:val="s7"/>
          <w:rFonts w:asciiTheme="majorHAnsi" w:hAnsiTheme="majorHAnsi" w:cs="Arial"/>
          <w:color w:val="000000"/>
          <w:sz w:val="28"/>
          <w:szCs w:val="28"/>
        </w:rPr>
        <w:t>žíněnek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, junioři </w:t>
      </w:r>
      <w:r w:rsidR="00C24966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mohou využít 3 žíněnky </w:t>
      </w:r>
    </w:p>
    <w:p w:rsidR="00B566E4" w:rsidRDefault="00B566E4" w:rsidP="00B566E4">
      <w:pPr>
        <w:pStyle w:val="s2"/>
        <w:spacing w:before="0" w:beforeAutospacing="0" w:after="0" w:afterAutospacing="0"/>
        <w:ind w:left="72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Pro všechny závodníky k dispozici hrazda s nastavením libovolné výšky, </w:t>
      </w:r>
      <w:proofErr w:type="spell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plyometrické</w:t>
      </w:r>
      <w:proofErr w:type="spellEnd"/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boxy volně rozmístěné a </w:t>
      </w:r>
      <w:proofErr w:type="spell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parkourové</w:t>
      </w:r>
      <w:proofErr w:type="spellEnd"/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překážky.</w:t>
      </w:r>
    </w:p>
    <w:p w:rsidR="003F6111" w:rsidRDefault="003F6111" w:rsidP="003F6111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45236B" w:rsidRDefault="00C24966" w:rsidP="008F073C">
      <w:pPr>
        <w:pStyle w:val="s2"/>
        <w:numPr>
          <w:ilvl w:val="0"/>
          <w:numId w:val="1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Úprava pro závod v hodnocení mladších žáků</w:t>
      </w:r>
      <w:r w:rsidR="006B4F77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: </w:t>
      </w:r>
    </w:p>
    <w:p w:rsidR="003B3EC9" w:rsidRDefault="006B4F77" w:rsidP="002D4DD2">
      <w:pPr>
        <w:pStyle w:val="s2"/>
        <w:numPr>
          <w:ilvl w:val="0"/>
          <w:numId w:val="2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místo salta vpřed – pře</w:t>
      </w:r>
      <w:r w:rsidR="0045236B">
        <w:rPr>
          <w:rStyle w:val="s7"/>
          <w:rFonts w:asciiTheme="majorHAnsi" w:hAnsiTheme="majorHAnsi" w:cs="Arial"/>
          <w:color w:val="000000"/>
          <w:sz w:val="28"/>
          <w:szCs w:val="28"/>
        </w:rPr>
        <w:t>met</w:t>
      </w: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vpřed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0,5b</w:t>
      </w:r>
    </w:p>
    <w:p w:rsidR="003B3EC9" w:rsidRDefault="003B3EC9" w:rsidP="002D4DD2">
      <w:pPr>
        <w:pStyle w:val="s2"/>
        <w:numPr>
          <w:ilvl w:val="0"/>
          <w:numId w:val="2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místo salta vzad – předmět vzad, </w:t>
      </w:r>
      <w:proofErr w:type="spell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flik</w:t>
      </w:r>
      <w:proofErr w:type="spellEnd"/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,blec</w:t>
      </w:r>
      <w:r w:rsidR="007A6732">
        <w:rPr>
          <w:rStyle w:val="s7"/>
          <w:rFonts w:asciiTheme="majorHAnsi" w:hAnsiTheme="majorHAnsi" w:cs="Arial"/>
          <w:color w:val="000000"/>
          <w:sz w:val="28"/>
          <w:szCs w:val="28"/>
        </w:rPr>
        <w:t>ha-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0,5b</w:t>
      </w:r>
    </w:p>
    <w:p w:rsidR="00C24966" w:rsidRDefault="003B3EC9" w:rsidP="002D4DD2">
      <w:pPr>
        <w:pStyle w:val="s2"/>
        <w:numPr>
          <w:ilvl w:val="0"/>
          <w:numId w:val="2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místo </w:t>
      </w:r>
      <w:r w:rsidR="0045236B">
        <w:rPr>
          <w:rStyle w:val="s7"/>
          <w:rFonts w:asciiTheme="majorHAnsi" w:hAnsiTheme="majorHAnsi" w:cs="Arial"/>
          <w:color w:val="000000"/>
          <w:sz w:val="28"/>
          <w:szCs w:val="28"/>
        </w:rPr>
        <w:t>salta bokem – přemet stranou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rondát</w:t>
      </w:r>
      <w:proofErr w:type="spellEnd"/>
      <w:r w:rsidR="007A6732">
        <w:rPr>
          <w:rStyle w:val="s7"/>
          <w:rFonts w:asciiTheme="majorHAnsi" w:hAnsiTheme="majorHAnsi" w:cs="Arial"/>
          <w:color w:val="000000"/>
          <w:sz w:val="28"/>
          <w:szCs w:val="28"/>
        </w:rPr>
        <w:t>-</w:t>
      </w:r>
      <w:r w:rsidR="00D40AED">
        <w:rPr>
          <w:rStyle w:val="s7"/>
          <w:rFonts w:asciiTheme="majorHAnsi" w:hAnsiTheme="majorHAnsi" w:cs="Arial"/>
          <w:color w:val="000000"/>
          <w:sz w:val="28"/>
          <w:szCs w:val="28"/>
        </w:rPr>
        <w:t>0,5</w:t>
      </w:r>
    </w:p>
    <w:p w:rsidR="0045236B" w:rsidRDefault="00D40AED" w:rsidP="002D4DD2">
      <w:pPr>
        <w:pStyle w:val="s2"/>
        <w:numPr>
          <w:ilvl w:val="0"/>
          <w:numId w:val="2"/>
        </w:numPr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Místo vrutu přímý skok s obratem </w:t>
      </w:r>
      <w:r w:rsidR="007A6732">
        <w:rPr>
          <w:rStyle w:val="s7"/>
          <w:rFonts w:asciiTheme="majorHAnsi" w:hAnsiTheme="majorHAnsi" w:cs="Arial"/>
          <w:color w:val="000000"/>
          <w:sz w:val="28"/>
          <w:szCs w:val="28"/>
        </w:rPr>
        <w:t>360-0,5b</w:t>
      </w:r>
    </w:p>
    <w:p w:rsidR="0045236B" w:rsidRDefault="00050777" w:rsidP="00C72079">
      <w:pPr>
        <w:pStyle w:val="s2"/>
        <w:spacing w:before="0" w:beforeAutospacing="0" w:after="0" w:afterAutospacing="0"/>
        <w:ind w:left="708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>Ostatní prvky se budou počítat do obtížnosti dle tabulek</w:t>
      </w:r>
    </w:p>
    <w:p w:rsidR="00050777" w:rsidRDefault="00050777" w:rsidP="00C24966">
      <w:pPr>
        <w:pStyle w:val="s2"/>
        <w:spacing w:before="0" w:beforeAutospacing="0" w:after="0" w:afterAutospacing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111081" w:rsidRDefault="00111081" w:rsidP="00D96B23">
      <w:pPr>
        <w:pStyle w:val="s2"/>
        <w:spacing w:after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</w:p>
    <w:p w:rsidR="007A6732" w:rsidRDefault="007A6732" w:rsidP="00D96B23">
      <w:pPr>
        <w:pStyle w:val="s2"/>
        <w:spacing w:after="0"/>
        <w:jc w:val="both"/>
        <w:divId w:val="1891452606"/>
        <w:rPr>
          <w:rStyle w:val="s7"/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Hlavní pořadatel za SGD Opava </w:t>
      </w:r>
    </w:p>
    <w:p w:rsidR="00741B0F" w:rsidRPr="007A6732" w:rsidRDefault="007A6732" w:rsidP="007A6732">
      <w:pPr>
        <w:pStyle w:val="s2"/>
        <w:spacing w:after="0"/>
        <w:jc w:val="both"/>
        <w:divId w:val="1891452606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Drahuška </w:t>
      </w:r>
      <w:proofErr w:type="gramStart"/>
      <w:r>
        <w:rPr>
          <w:rStyle w:val="s7"/>
          <w:rFonts w:asciiTheme="majorHAnsi" w:hAnsiTheme="majorHAnsi" w:cs="Arial"/>
          <w:color w:val="000000"/>
          <w:sz w:val="28"/>
          <w:szCs w:val="28"/>
        </w:rPr>
        <w:t>Špičková,</w:t>
      </w:r>
      <w:r w:rsidR="00431ABD">
        <w:rPr>
          <w:rStyle w:val="s7"/>
          <w:rFonts w:asciiTheme="majorHAnsi" w:hAnsiTheme="majorHAnsi" w:cs="Arial"/>
          <w:color w:val="000000"/>
          <w:sz w:val="28"/>
          <w:szCs w:val="28"/>
        </w:rPr>
        <w:t>tel.</w:t>
      </w:r>
      <w:proofErr w:type="gramEnd"/>
      <w:r w:rsidR="00431ABD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</w:t>
      </w:r>
      <w:r w:rsidR="00431ABD" w:rsidRPr="006F4C96">
        <w:rPr>
          <w:rStyle w:val="s7"/>
          <w:rFonts w:asciiTheme="majorHAnsi" w:hAnsiTheme="majorHAnsi" w:cs="Arial"/>
          <w:color w:val="000000"/>
          <w:sz w:val="28"/>
          <w:szCs w:val="28"/>
        </w:rPr>
        <w:t>737983873</w:t>
      </w:r>
      <w:r w:rsidR="00BD25E8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="00BD25E8">
        <w:rPr>
          <w:rStyle w:val="s7"/>
          <w:rFonts w:asciiTheme="majorHAnsi" w:hAnsiTheme="majorHAnsi" w:cs="Arial"/>
          <w:color w:val="000000"/>
          <w:sz w:val="28"/>
          <w:szCs w:val="28"/>
        </w:rPr>
        <w:t>Vanessa</w:t>
      </w:r>
      <w:proofErr w:type="spellEnd"/>
      <w:r w:rsidR="00BD25E8">
        <w:rPr>
          <w:rStyle w:val="s7"/>
          <w:rFonts w:asciiTheme="majorHAnsi" w:hAnsiTheme="majorHAnsi" w:cs="Arial"/>
          <w:color w:val="000000"/>
          <w:sz w:val="28"/>
          <w:szCs w:val="28"/>
        </w:rPr>
        <w:t xml:space="preserve"> Krištofová, tel. 77851771</w:t>
      </w:r>
    </w:p>
    <w:sectPr w:rsidR="00741B0F" w:rsidRPr="007A6732" w:rsidSect="0040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FA"/>
    <w:multiLevelType w:val="hybridMultilevel"/>
    <w:tmpl w:val="4BB821A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F33674"/>
    <w:multiLevelType w:val="hybridMultilevel"/>
    <w:tmpl w:val="9C60911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D940FDD"/>
    <w:multiLevelType w:val="hybridMultilevel"/>
    <w:tmpl w:val="F6EC5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4BEF"/>
    <w:multiLevelType w:val="hybridMultilevel"/>
    <w:tmpl w:val="D2188A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0D44"/>
    <w:multiLevelType w:val="hybridMultilevel"/>
    <w:tmpl w:val="19F08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>
    <w:useFELayout/>
  </w:compat>
  <w:rsids>
    <w:rsidRoot w:val="00670152"/>
    <w:rsid w:val="00050777"/>
    <w:rsid w:val="00111081"/>
    <w:rsid w:val="00126AFC"/>
    <w:rsid w:val="001D6A0F"/>
    <w:rsid w:val="002A7589"/>
    <w:rsid w:val="002B7F39"/>
    <w:rsid w:val="002D4DD2"/>
    <w:rsid w:val="00300458"/>
    <w:rsid w:val="003B3EC9"/>
    <w:rsid w:val="003D198B"/>
    <w:rsid w:val="003F6111"/>
    <w:rsid w:val="00407D43"/>
    <w:rsid w:val="00431ABD"/>
    <w:rsid w:val="00431F6B"/>
    <w:rsid w:val="0045236B"/>
    <w:rsid w:val="004B684E"/>
    <w:rsid w:val="00603C99"/>
    <w:rsid w:val="0060631C"/>
    <w:rsid w:val="00621C8B"/>
    <w:rsid w:val="00641617"/>
    <w:rsid w:val="00644EFC"/>
    <w:rsid w:val="00670152"/>
    <w:rsid w:val="00697903"/>
    <w:rsid w:val="006B4F77"/>
    <w:rsid w:val="006F4C96"/>
    <w:rsid w:val="00734B4B"/>
    <w:rsid w:val="00741B0F"/>
    <w:rsid w:val="007A6732"/>
    <w:rsid w:val="007C19DE"/>
    <w:rsid w:val="0082760F"/>
    <w:rsid w:val="008A5588"/>
    <w:rsid w:val="008A69DF"/>
    <w:rsid w:val="008F073C"/>
    <w:rsid w:val="009749E1"/>
    <w:rsid w:val="00A51BE7"/>
    <w:rsid w:val="00A64A85"/>
    <w:rsid w:val="00B12C11"/>
    <w:rsid w:val="00B566E4"/>
    <w:rsid w:val="00BB3E0E"/>
    <w:rsid w:val="00BD25E8"/>
    <w:rsid w:val="00C24966"/>
    <w:rsid w:val="00C72079"/>
    <w:rsid w:val="00C81066"/>
    <w:rsid w:val="00C95635"/>
    <w:rsid w:val="00CC5501"/>
    <w:rsid w:val="00CE4771"/>
    <w:rsid w:val="00D00288"/>
    <w:rsid w:val="00D40AED"/>
    <w:rsid w:val="00D96B23"/>
    <w:rsid w:val="00E25A8D"/>
    <w:rsid w:val="00E3136D"/>
    <w:rsid w:val="00E462F5"/>
    <w:rsid w:val="00F07856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D43"/>
  </w:style>
  <w:style w:type="paragraph" w:styleId="Nadpis1">
    <w:name w:val="heading 1"/>
    <w:basedOn w:val="Normln"/>
    <w:next w:val="Normln"/>
    <w:link w:val="Nadpis1Char"/>
    <w:uiPriority w:val="9"/>
    <w:qFormat/>
    <w:rsid w:val="00670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0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0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0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0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0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0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0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0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0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015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015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015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015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015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015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70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0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70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670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67015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7015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70152"/>
    <w:rPr>
      <w:i/>
      <w:iCs/>
      <w:color w:val="0F4761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70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7015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70152"/>
    <w:rPr>
      <w:b/>
      <w:bCs/>
      <w:smallCaps/>
      <w:color w:val="0F4761" w:themeColor="accent1" w:themeShade="BF"/>
      <w:spacing w:val="5"/>
    </w:rPr>
  </w:style>
  <w:style w:type="paragraph" w:customStyle="1" w:styleId="s2">
    <w:name w:val="s2"/>
    <w:basedOn w:val="Normln"/>
    <w:rsid w:val="00F0785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character" w:customStyle="1" w:styleId="s7">
    <w:name w:val="s7"/>
    <w:basedOn w:val="Standardnpsmoodstavce"/>
    <w:rsid w:val="00F07856"/>
  </w:style>
  <w:style w:type="character" w:customStyle="1" w:styleId="apple-converted-space">
    <w:name w:val="apple-converted-space"/>
    <w:basedOn w:val="Standardnpsmoodstavce"/>
    <w:rsid w:val="00F07856"/>
  </w:style>
  <w:style w:type="paragraph" w:customStyle="1" w:styleId="s8">
    <w:name w:val="s8"/>
    <w:basedOn w:val="Normln"/>
    <w:rsid w:val="00F0785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character" w:customStyle="1" w:styleId="s12">
    <w:name w:val="s12"/>
    <w:basedOn w:val="Standardnpsmoodstavce"/>
    <w:rsid w:val="00CE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Krištofová Vanessa</dc:creator>
  <cp:lastModifiedBy>Draha</cp:lastModifiedBy>
  <cp:revision>2</cp:revision>
  <dcterms:created xsi:type="dcterms:W3CDTF">2024-02-08T08:36:00Z</dcterms:created>
  <dcterms:modified xsi:type="dcterms:W3CDTF">2024-02-08T08:36:00Z</dcterms:modified>
</cp:coreProperties>
</file>