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FA897" w14:textId="77777777" w:rsidR="00FC1CDB" w:rsidRDefault="00FC1CDB" w:rsidP="00FC1CDB">
      <w:pPr>
        <w:pStyle w:val="Normlnweb"/>
        <w:spacing w:after="159" w:line="259" w:lineRule="auto"/>
      </w:pPr>
      <w:r>
        <w:rPr>
          <w:b/>
          <w:bCs/>
          <w:sz w:val="32"/>
          <w:szCs w:val="32"/>
        </w:rPr>
        <w:t>ČASOVÝ PROGRAM</w:t>
      </w:r>
    </w:p>
    <w:p w14:paraId="2FA37B5A" w14:textId="77777777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 xml:space="preserve">8:00 – 8:20 prezence </w:t>
      </w:r>
    </w:p>
    <w:p w14:paraId="2DC00503" w14:textId="3ECC5DFF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>8:00 – 8:20 volné rozcvičení I. sled (VS0 A</w:t>
      </w:r>
      <w:r>
        <w:rPr>
          <w:color w:val="000000"/>
          <w:sz w:val="26"/>
          <w:szCs w:val="26"/>
        </w:rPr>
        <w:t>/B</w:t>
      </w:r>
      <w:r>
        <w:rPr>
          <w:color w:val="000000"/>
          <w:sz w:val="26"/>
          <w:szCs w:val="26"/>
        </w:rPr>
        <w:t xml:space="preserve">+VS1 </w:t>
      </w:r>
      <w:r>
        <w:rPr>
          <w:color w:val="000000"/>
          <w:sz w:val="26"/>
          <w:szCs w:val="26"/>
        </w:rPr>
        <w:t>A/</w:t>
      </w:r>
      <w:r>
        <w:rPr>
          <w:color w:val="000000"/>
          <w:sz w:val="26"/>
          <w:szCs w:val="26"/>
        </w:rPr>
        <w:t>B+VS</w:t>
      </w:r>
      <w:r>
        <w:rPr>
          <w:color w:val="000000"/>
          <w:sz w:val="26"/>
          <w:szCs w:val="26"/>
        </w:rPr>
        <w:t>3/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/5/6</w:t>
      </w:r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 )</w:t>
      </w:r>
      <w:proofErr w:type="gramEnd"/>
      <w:r>
        <w:rPr>
          <w:color w:val="000000"/>
          <w:sz w:val="26"/>
          <w:szCs w:val="26"/>
        </w:rPr>
        <w:t xml:space="preserve"> </w:t>
      </w:r>
    </w:p>
    <w:p w14:paraId="3A8D0B59" w14:textId="77777777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 xml:space="preserve">8:15 porada trenérů a rozhodčích </w:t>
      </w:r>
    </w:p>
    <w:p w14:paraId="4FF92534" w14:textId="0B01013C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 xml:space="preserve">8:20– 9:30 organizované rozcvičení I. sled </w:t>
      </w:r>
      <w:r>
        <w:rPr>
          <w:color w:val="000000"/>
          <w:sz w:val="26"/>
          <w:szCs w:val="26"/>
        </w:rPr>
        <w:t>46</w:t>
      </w:r>
      <w:r>
        <w:rPr>
          <w:color w:val="000000"/>
          <w:sz w:val="26"/>
          <w:szCs w:val="26"/>
        </w:rPr>
        <w:t xml:space="preserve"> dětí</w:t>
      </w:r>
    </w:p>
    <w:p w14:paraId="24152DDC" w14:textId="77777777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>9:30 – 9:35 nástup I. sled, zahájení závodu</w:t>
      </w:r>
    </w:p>
    <w:p w14:paraId="5B8D0EF6" w14:textId="78696576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>9:35 – 11: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0 závod I. sled – bez rozcvičení před závodem</w:t>
      </w:r>
    </w:p>
    <w:p w14:paraId="4D83DC7E" w14:textId="54B51E5B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>11:</w:t>
      </w:r>
      <w:r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0 – 1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 xml:space="preserve">0 volné rozcvičení II. sledu </w:t>
      </w:r>
      <w:proofErr w:type="gramStart"/>
      <w:r>
        <w:rPr>
          <w:color w:val="000000"/>
          <w:sz w:val="26"/>
          <w:szCs w:val="26"/>
        </w:rPr>
        <w:t>( VS</w:t>
      </w:r>
      <w:proofErr w:type="gramEnd"/>
      <w:r>
        <w:rPr>
          <w:color w:val="000000"/>
          <w:sz w:val="26"/>
          <w:szCs w:val="26"/>
        </w:rPr>
        <w:t>2/</w:t>
      </w:r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/4/5/6</w:t>
      </w:r>
      <w:r>
        <w:rPr>
          <w:color w:val="000000"/>
          <w:sz w:val="26"/>
          <w:szCs w:val="26"/>
        </w:rPr>
        <w:t xml:space="preserve"> A+VS</w:t>
      </w:r>
      <w:r>
        <w:rPr>
          <w:color w:val="000000"/>
          <w:sz w:val="26"/>
          <w:szCs w:val="26"/>
        </w:rPr>
        <w:t>4/5/6 B</w:t>
      </w:r>
      <w:r>
        <w:rPr>
          <w:color w:val="000000"/>
          <w:sz w:val="26"/>
          <w:szCs w:val="26"/>
        </w:rPr>
        <w:t xml:space="preserve">) </w:t>
      </w:r>
    </w:p>
    <w:p w14:paraId="56AEA18B" w14:textId="1355FB1F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0 – 1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 vyhlášení výsledků I. sled, nástup II. sled</w:t>
      </w:r>
    </w:p>
    <w:p w14:paraId="04782E30" w14:textId="4C4F48E3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 – 13:</w:t>
      </w:r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0 závod II. sled – nastoupí na nářadí – rozcvičí (délka bude </w:t>
      </w:r>
    </w:p>
    <w:p w14:paraId="11908F01" w14:textId="77777777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 xml:space="preserve">stanovena na poradě) – a </w:t>
      </w:r>
      <w:proofErr w:type="spellStart"/>
      <w:r>
        <w:rPr>
          <w:color w:val="000000"/>
          <w:sz w:val="26"/>
          <w:szCs w:val="26"/>
        </w:rPr>
        <w:t>odzávodí</w:t>
      </w:r>
      <w:proofErr w:type="spellEnd"/>
      <w:r>
        <w:rPr>
          <w:color w:val="000000"/>
          <w:sz w:val="26"/>
          <w:szCs w:val="26"/>
        </w:rPr>
        <w:t xml:space="preserve"> </w:t>
      </w:r>
    </w:p>
    <w:p w14:paraId="71CAC93D" w14:textId="779E3950" w:rsidR="00FC1CDB" w:rsidRDefault="00FC1CDB" w:rsidP="00FC1CDB">
      <w:pPr>
        <w:pStyle w:val="Normlnweb"/>
        <w:spacing w:before="278" w:beforeAutospacing="0" w:after="278" w:line="240" w:lineRule="auto"/>
      </w:pPr>
      <w:r>
        <w:rPr>
          <w:color w:val="000000"/>
          <w:sz w:val="26"/>
          <w:szCs w:val="26"/>
        </w:rPr>
        <w:t>13:</w:t>
      </w:r>
      <w:r>
        <w:rPr>
          <w:color w:val="000000"/>
          <w:sz w:val="26"/>
          <w:szCs w:val="26"/>
        </w:rPr>
        <w:t>45</w:t>
      </w:r>
      <w:r>
        <w:rPr>
          <w:color w:val="000000"/>
          <w:sz w:val="26"/>
          <w:szCs w:val="26"/>
        </w:rPr>
        <w:t xml:space="preserve"> vyhlášení výsledků II. sled</w:t>
      </w:r>
    </w:p>
    <w:p w14:paraId="75C829A0" w14:textId="77777777" w:rsidR="00341B3D" w:rsidRDefault="00341B3D"/>
    <w:sectPr w:rsidR="00341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DB"/>
    <w:rsid w:val="00341B3D"/>
    <w:rsid w:val="00C54188"/>
    <w:rsid w:val="00FC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3BBC"/>
  <w15:chartTrackingRefBased/>
  <w15:docId w15:val="{3B1AD9E8-2C55-4F6F-B7EE-1A91A4AF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C1CDB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62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482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Čejková</dc:creator>
  <cp:keywords/>
  <dc:description/>
  <cp:lastModifiedBy>Hana Čejková</cp:lastModifiedBy>
  <cp:revision>1</cp:revision>
  <dcterms:created xsi:type="dcterms:W3CDTF">2024-05-17T11:21:00Z</dcterms:created>
  <dcterms:modified xsi:type="dcterms:W3CDTF">2024-05-17T11:30:00Z</dcterms:modified>
</cp:coreProperties>
</file>