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082" w:rsidRDefault="00023483" w:rsidP="000234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Gymnastika TJ Chropyně </w:t>
      </w:r>
    </w:p>
    <w:p w:rsidR="00023483" w:rsidRDefault="00023483" w:rsidP="000234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pořádá</w:t>
      </w:r>
    </w:p>
    <w:p w:rsidR="00023483" w:rsidRPr="00860F14" w:rsidRDefault="00023483" w:rsidP="00860F14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  <w:b/>
          <w:color w:val="DE64D5"/>
          <w:sz w:val="36"/>
          <w:szCs w:val="36"/>
        </w:rPr>
      </w:pPr>
      <w:r w:rsidRPr="00860F14">
        <w:rPr>
          <w:rFonts w:ascii="Times New Roman" w:hAnsi="Times New Roman" w:cs="Times New Roman"/>
          <w:b/>
          <w:color w:val="DE64D5"/>
          <w:sz w:val="36"/>
          <w:szCs w:val="36"/>
        </w:rPr>
        <w:t xml:space="preserve">ročník gymnastického dvojboje </w:t>
      </w:r>
    </w:p>
    <w:p w:rsidR="00023483" w:rsidRDefault="00023483" w:rsidP="00023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23483" w:rsidRDefault="00023483" w:rsidP="00023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23483" w:rsidRDefault="00023483" w:rsidP="00023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23483" w:rsidRDefault="0092164F" w:rsidP="000234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25</w:t>
      </w:r>
      <w:r w:rsidR="00023483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4</w:t>
      </w:r>
      <w:r w:rsidR="00023483">
        <w:rPr>
          <w:rFonts w:ascii="Times New Roman" w:hAnsi="Times New Roman" w:cs="Times New Roman"/>
          <w:sz w:val="36"/>
          <w:szCs w:val="36"/>
        </w:rPr>
        <w:t>. 202</w:t>
      </w:r>
      <w:r>
        <w:rPr>
          <w:rFonts w:ascii="Times New Roman" w:hAnsi="Times New Roman" w:cs="Times New Roman"/>
          <w:sz w:val="36"/>
          <w:szCs w:val="36"/>
        </w:rPr>
        <w:t>6</w:t>
      </w:r>
    </w:p>
    <w:p w:rsidR="0020059B" w:rsidRPr="00023483" w:rsidRDefault="0020059B" w:rsidP="009216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23483" w:rsidRPr="00860F14" w:rsidRDefault="00023483" w:rsidP="0092164F">
      <w:pPr>
        <w:pStyle w:val="Odstavecseseznamem"/>
        <w:jc w:val="center"/>
        <w:rPr>
          <w:rFonts w:ascii="Times New Roman" w:hAnsi="Times New Roman" w:cs="Times New Roman"/>
          <w:b/>
          <w:color w:val="DE64D5"/>
          <w:sz w:val="36"/>
          <w:szCs w:val="36"/>
        </w:rPr>
      </w:pPr>
      <w:r w:rsidRPr="00860F14">
        <w:rPr>
          <w:rFonts w:ascii="Times New Roman" w:hAnsi="Times New Roman" w:cs="Times New Roman"/>
          <w:b/>
          <w:color w:val="DE64D5"/>
          <w:sz w:val="36"/>
          <w:szCs w:val="36"/>
        </w:rPr>
        <w:t>„CHROPYŇSKÉ KOTÓL“</w:t>
      </w:r>
    </w:p>
    <w:p w:rsidR="00023483" w:rsidRPr="00860F14" w:rsidRDefault="00023483" w:rsidP="0092164F">
      <w:pPr>
        <w:pStyle w:val="Odstavecseseznamem"/>
        <w:jc w:val="center"/>
        <w:rPr>
          <w:rFonts w:ascii="Times New Roman" w:hAnsi="Times New Roman" w:cs="Times New Roman"/>
          <w:b/>
          <w:color w:val="DE64D5"/>
          <w:sz w:val="36"/>
          <w:szCs w:val="36"/>
        </w:rPr>
      </w:pPr>
    </w:p>
    <w:p w:rsidR="00023483" w:rsidRDefault="00023483" w:rsidP="0092164F">
      <w:pPr>
        <w:pStyle w:val="Odstavecseseznamem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PROSTNÁ – PŘESKOK</w:t>
      </w:r>
    </w:p>
    <w:p w:rsidR="00023483" w:rsidRDefault="00023483" w:rsidP="00023483">
      <w:pPr>
        <w:pStyle w:val="Odstavecseseznamem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3483" w:rsidRDefault="00023483" w:rsidP="00023483">
      <w:pPr>
        <w:pStyle w:val="Odstavecseseznamem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3483" w:rsidRDefault="00023483" w:rsidP="00023483">
      <w:pPr>
        <w:pStyle w:val="Odstavecseseznamem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3483" w:rsidRDefault="00023483" w:rsidP="00023483">
      <w:pPr>
        <w:pStyle w:val="Odstavecseseznamem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3483" w:rsidRDefault="0092164F" w:rsidP="00023483">
      <w:pPr>
        <w:pStyle w:val="Odstavecseseznamem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4914900" cy="2819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t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483" w:rsidRPr="00023483" w:rsidRDefault="00023483" w:rsidP="00023483">
      <w:pPr>
        <w:pStyle w:val="Odstavecseseznamem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3483" w:rsidRDefault="00023483" w:rsidP="00023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23483" w:rsidRDefault="00023483" w:rsidP="00023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23483" w:rsidRPr="00EE3BC0" w:rsidRDefault="00593D57" w:rsidP="000234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BC0">
        <w:rPr>
          <w:rFonts w:ascii="Times New Roman" w:hAnsi="Times New Roman" w:cs="Times New Roman"/>
          <w:b/>
          <w:sz w:val="28"/>
          <w:szCs w:val="28"/>
          <w:u w:val="single"/>
        </w:rPr>
        <w:t xml:space="preserve">Všeobecná ustanovení: </w:t>
      </w: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b/>
          <w:sz w:val="28"/>
          <w:szCs w:val="28"/>
        </w:rPr>
        <w:t>Pořadatel:</w:t>
      </w:r>
      <w:r>
        <w:rPr>
          <w:rFonts w:ascii="Times New Roman" w:hAnsi="Times New Roman" w:cs="Times New Roman"/>
          <w:sz w:val="28"/>
          <w:szCs w:val="28"/>
        </w:rPr>
        <w:t xml:space="preserve"> Gymnastika TJ Chropyně</w:t>
      </w: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b/>
          <w:sz w:val="28"/>
          <w:szCs w:val="28"/>
        </w:rPr>
        <w:t>Datum: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F1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0F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860F14">
        <w:rPr>
          <w:rFonts w:ascii="Times New Roman" w:hAnsi="Times New Roman" w:cs="Times New Roman"/>
          <w:sz w:val="28"/>
          <w:szCs w:val="28"/>
        </w:rPr>
        <w:t>6</w:t>
      </w:r>
    </w:p>
    <w:p w:rsidR="00593D57" w:rsidRP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b/>
          <w:sz w:val="28"/>
          <w:szCs w:val="28"/>
        </w:rPr>
        <w:t>Místo:</w:t>
      </w:r>
      <w:r w:rsidRPr="00593D57">
        <w:rPr>
          <w:rFonts w:ascii="Times New Roman" w:hAnsi="Times New Roman" w:cs="Times New Roman"/>
          <w:sz w:val="28"/>
          <w:szCs w:val="28"/>
        </w:rPr>
        <w:t xml:space="preserve"> Tělocvična TJ Chropyně, Hanácké nám 552, Chropyně</w:t>
      </w: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b/>
          <w:sz w:val="28"/>
          <w:szCs w:val="28"/>
        </w:rPr>
        <w:t>Organizační výbor: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ředitel závodu </w:t>
      </w:r>
      <w:r>
        <w:rPr>
          <w:rFonts w:ascii="Times New Roman" w:hAnsi="Times New Roman" w:cs="Times New Roman"/>
          <w:sz w:val="28"/>
          <w:szCs w:val="28"/>
        </w:rPr>
        <w:tab/>
        <w:t>Natalie Navrátilová</w:t>
      </w: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jednatel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Markéta Zavadilová</w:t>
      </w: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hlavní rozhodčí </w:t>
      </w:r>
      <w:r>
        <w:rPr>
          <w:rFonts w:ascii="Times New Roman" w:hAnsi="Times New Roman" w:cs="Times New Roman"/>
          <w:sz w:val="28"/>
          <w:szCs w:val="28"/>
        </w:rPr>
        <w:tab/>
        <w:t xml:space="preserve">Erika Mlčochová </w:t>
      </w: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</w:p>
    <w:p w:rsidR="003A4812" w:rsidRDefault="00593D57" w:rsidP="003A4812">
      <w:pPr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b/>
          <w:sz w:val="28"/>
          <w:szCs w:val="28"/>
        </w:rPr>
        <w:t>Přihlášky:</w:t>
      </w:r>
      <w:r>
        <w:rPr>
          <w:rFonts w:ascii="Times New Roman" w:hAnsi="Times New Roman" w:cs="Times New Roman"/>
          <w:sz w:val="28"/>
          <w:szCs w:val="28"/>
        </w:rPr>
        <w:t xml:space="preserve"> uzávěrka: </w:t>
      </w:r>
      <w:r w:rsidR="00860F14">
        <w:rPr>
          <w:rFonts w:ascii="Times New Roman" w:hAnsi="Times New Roman" w:cs="Times New Roman"/>
          <w:b/>
          <w:sz w:val="28"/>
          <w:szCs w:val="28"/>
        </w:rPr>
        <w:t>15</w:t>
      </w:r>
      <w:r w:rsidRPr="00582F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0F14">
        <w:rPr>
          <w:rFonts w:ascii="Times New Roman" w:hAnsi="Times New Roman" w:cs="Times New Roman"/>
          <w:b/>
          <w:sz w:val="28"/>
          <w:szCs w:val="28"/>
        </w:rPr>
        <w:t>4</w:t>
      </w:r>
      <w:r w:rsidRPr="00582F3E">
        <w:rPr>
          <w:rFonts w:ascii="Times New Roman" w:hAnsi="Times New Roman" w:cs="Times New Roman"/>
          <w:b/>
          <w:sz w:val="28"/>
          <w:szCs w:val="28"/>
        </w:rPr>
        <w:t>. 202</w:t>
      </w:r>
      <w:r w:rsidR="00860F1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přihlášky zasílejte na e-mail: </w:t>
      </w:r>
    </w:p>
    <w:p w:rsidR="00593D57" w:rsidRPr="00B3153A" w:rsidRDefault="00D12D85" w:rsidP="003A4812">
      <w:pPr>
        <w:ind w:left="120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A4812" w:rsidRPr="001A0586">
          <w:rPr>
            <w:rStyle w:val="Hypertextovodkaz"/>
            <w:rFonts w:ascii="Times New Roman" w:hAnsi="Times New Roman" w:cs="Times New Roman"/>
            <w:sz w:val="28"/>
            <w:szCs w:val="28"/>
          </w:rPr>
          <w:t>zavadilova.marketa@email.cz</w:t>
        </w:r>
      </w:hyperlink>
      <w:r w:rsidR="00593D57" w:rsidRPr="00B3153A">
        <w:rPr>
          <w:rFonts w:ascii="Times New Roman" w:hAnsi="Times New Roman" w:cs="Times New Roman"/>
          <w:sz w:val="28"/>
          <w:szCs w:val="28"/>
        </w:rPr>
        <w:t xml:space="preserve">. </w:t>
      </w:r>
      <w:r w:rsidR="00B3153A" w:rsidRPr="00B3153A">
        <w:rPr>
          <w:rFonts w:ascii="TimesNewRomanPS-BoldMT" w:hAnsi="TimesNewRomanPS-BoldMT"/>
          <w:bCs/>
          <w:color w:val="1B1C1D"/>
          <w:sz w:val="28"/>
          <w:szCs w:val="28"/>
          <w:shd w:val="clear" w:color="auto" w:fill="FFFFFF"/>
        </w:rPr>
        <w:t>Registraci proveďte prostřednictvím GIS.</w:t>
      </w:r>
      <w:r w:rsidR="00B3153A">
        <w:rPr>
          <w:rFonts w:ascii="TimesNewRomanPS-BoldMT" w:hAnsi="TimesNewRomanPS-BoldMT"/>
          <w:b/>
          <w:bCs/>
          <w:color w:val="1B1C1D"/>
          <w:shd w:val="clear" w:color="auto" w:fill="FFFFFF"/>
        </w:rPr>
        <w:t xml:space="preserve"> </w:t>
      </w:r>
      <w:r w:rsidR="00B3153A" w:rsidRPr="00B3153A">
        <w:rPr>
          <w:rFonts w:ascii="TimesNewRomanPS-BoldMT" w:hAnsi="TimesNewRomanPS-BoldMT"/>
          <w:bCs/>
          <w:color w:val="1B1C1D"/>
          <w:sz w:val="28"/>
          <w:szCs w:val="28"/>
          <w:shd w:val="clear" w:color="auto" w:fill="FFFFFF"/>
        </w:rPr>
        <w:t>Pořadatel si vyhrazuje právo na ukončení příjmu přihlášek před stanoveným termínem v případě naplnění kapacity a další zájemce již nepřijímat.</w:t>
      </w:r>
    </w:p>
    <w:p w:rsidR="00593D57" w:rsidRDefault="00593D57" w:rsidP="00023483">
      <w:pPr>
        <w:rPr>
          <w:rFonts w:ascii="Times New Roman" w:hAnsi="Times New Roman" w:cs="Times New Roman"/>
          <w:sz w:val="28"/>
          <w:szCs w:val="28"/>
        </w:rPr>
      </w:pPr>
    </w:p>
    <w:p w:rsidR="003A4812" w:rsidRDefault="00593D57" w:rsidP="00023483">
      <w:pPr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b/>
          <w:sz w:val="28"/>
          <w:szCs w:val="28"/>
        </w:rPr>
        <w:t xml:space="preserve">Rozhodčí: </w:t>
      </w:r>
      <w:r w:rsidRPr="003A4812">
        <w:rPr>
          <w:rFonts w:ascii="Times New Roman" w:hAnsi="Times New Roman" w:cs="Times New Roman"/>
          <w:sz w:val="28"/>
          <w:szCs w:val="28"/>
        </w:rPr>
        <w:t xml:space="preserve">Přihlášený oddíl je povinen </w:t>
      </w:r>
      <w:r w:rsidRPr="003A4812">
        <w:rPr>
          <w:rFonts w:ascii="Times New Roman" w:hAnsi="Times New Roman" w:cs="Times New Roman"/>
          <w:b/>
          <w:sz w:val="28"/>
          <w:szCs w:val="28"/>
        </w:rPr>
        <w:t xml:space="preserve">zajistit </w:t>
      </w:r>
      <w:proofErr w:type="gramStart"/>
      <w:r w:rsidRPr="003A4812">
        <w:rPr>
          <w:rFonts w:ascii="Times New Roman" w:hAnsi="Times New Roman" w:cs="Times New Roman"/>
          <w:b/>
          <w:sz w:val="28"/>
          <w:szCs w:val="28"/>
        </w:rPr>
        <w:t>rozhodčí</w:t>
      </w:r>
      <w:r w:rsidRPr="003A4812">
        <w:rPr>
          <w:rFonts w:ascii="Times New Roman" w:hAnsi="Times New Roman" w:cs="Times New Roman"/>
          <w:sz w:val="28"/>
          <w:szCs w:val="28"/>
        </w:rPr>
        <w:t xml:space="preserve"> - 1x</w:t>
      </w:r>
      <w:proofErr w:type="gramEnd"/>
      <w:r w:rsidRPr="003A4812">
        <w:rPr>
          <w:rFonts w:ascii="Times New Roman" w:hAnsi="Times New Roman" w:cs="Times New Roman"/>
          <w:sz w:val="28"/>
          <w:szCs w:val="28"/>
        </w:rPr>
        <w:t xml:space="preserve"> na </w:t>
      </w:r>
      <w:r w:rsidR="003A4812">
        <w:rPr>
          <w:rFonts w:ascii="Times New Roman" w:hAnsi="Times New Roman" w:cs="Times New Roman"/>
          <w:sz w:val="28"/>
          <w:szCs w:val="28"/>
        </w:rPr>
        <w:t>5</w:t>
      </w:r>
      <w:r w:rsidRPr="003A4812">
        <w:rPr>
          <w:rFonts w:ascii="Times New Roman" w:hAnsi="Times New Roman" w:cs="Times New Roman"/>
          <w:sz w:val="28"/>
          <w:szCs w:val="28"/>
        </w:rPr>
        <w:t xml:space="preserve"> závodnic</w:t>
      </w:r>
      <w:r w:rsidR="003A48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D57" w:rsidRDefault="00593D57" w:rsidP="003A4812">
      <w:pPr>
        <w:ind w:left="1200"/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sz w:val="28"/>
          <w:szCs w:val="28"/>
        </w:rPr>
        <w:t xml:space="preserve">Nominovaný/á rozhodčí je povinný/á rozhodovat po celou dobu </w:t>
      </w:r>
      <w:r w:rsidR="003A4812">
        <w:rPr>
          <w:rFonts w:ascii="Times New Roman" w:hAnsi="Times New Roman" w:cs="Times New Roman"/>
          <w:sz w:val="28"/>
          <w:szCs w:val="28"/>
        </w:rPr>
        <w:t xml:space="preserve">      </w:t>
      </w:r>
      <w:r w:rsidRPr="003A4812">
        <w:rPr>
          <w:rFonts w:ascii="Times New Roman" w:hAnsi="Times New Roman" w:cs="Times New Roman"/>
          <w:sz w:val="28"/>
          <w:szCs w:val="28"/>
        </w:rPr>
        <w:t xml:space="preserve">závodu. Při nesplnění podmínky o rozhodčích zaplatí oddíl poplatek + </w:t>
      </w:r>
      <w:r w:rsidR="003A4812" w:rsidRPr="00332775">
        <w:rPr>
          <w:rFonts w:ascii="Times New Roman" w:hAnsi="Times New Roman" w:cs="Times New Roman"/>
          <w:b/>
          <w:sz w:val="28"/>
          <w:szCs w:val="28"/>
        </w:rPr>
        <w:t>8</w:t>
      </w:r>
      <w:r w:rsidRPr="00332775">
        <w:rPr>
          <w:rFonts w:ascii="Times New Roman" w:hAnsi="Times New Roman" w:cs="Times New Roman"/>
          <w:b/>
          <w:sz w:val="28"/>
          <w:szCs w:val="28"/>
        </w:rPr>
        <w:t>00,- Kč</w:t>
      </w:r>
      <w:r w:rsidRPr="003A4812">
        <w:rPr>
          <w:rFonts w:ascii="Times New Roman" w:hAnsi="Times New Roman" w:cs="Times New Roman"/>
          <w:sz w:val="28"/>
          <w:szCs w:val="28"/>
        </w:rPr>
        <w:t xml:space="preserve">. V přihlášce uvádějte: jméno, příjmení rozhodčí + třídu a preferované nářadí. (např. </w:t>
      </w:r>
      <w:r w:rsidR="003A4812">
        <w:rPr>
          <w:rFonts w:ascii="Times New Roman" w:hAnsi="Times New Roman" w:cs="Times New Roman"/>
          <w:sz w:val="28"/>
          <w:szCs w:val="28"/>
        </w:rPr>
        <w:t>Anna</w:t>
      </w:r>
      <w:r w:rsidRPr="003A4812">
        <w:rPr>
          <w:rFonts w:ascii="Times New Roman" w:hAnsi="Times New Roman" w:cs="Times New Roman"/>
          <w:sz w:val="28"/>
          <w:szCs w:val="28"/>
        </w:rPr>
        <w:t xml:space="preserve"> </w:t>
      </w:r>
      <w:r w:rsidR="003A4812">
        <w:rPr>
          <w:rFonts w:ascii="Times New Roman" w:hAnsi="Times New Roman" w:cs="Times New Roman"/>
          <w:sz w:val="28"/>
          <w:szCs w:val="28"/>
        </w:rPr>
        <w:t>Novotná</w:t>
      </w:r>
      <w:r w:rsidRPr="003A4812">
        <w:rPr>
          <w:rFonts w:ascii="Times New Roman" w:hAnsi="Times New Roman" w:cs="Times New Roman"/>
          <w:sz w:val="28"/>
          <w:szCs w:val="28"/>
        </w:rPr>
        <w:t xml:space="preserve"> - 2.tř.- D, E – </w:t>
      </w:r>
      <w:r w:rsidR="00332775">
        <w:rPr>
          <w:rFonts w:ascii="Times New Roman" w:hAnsi="Times New Roman" w:cs="Times New Roman"/>
          <w:sz w:val="28"/>
          <w:szCs w:val="28"/>
        </w:rPr>
        <w:t>prostná</w:t>
      </w:r>
      <w:r w:rsidRPr="003A4812">
        <w:rPr>
          <w:rFonts w:ascii="Times New Roman" w:hAnsi="Times New Roman" w:cs="Times New Roman"/>
          <w:sz w:val="28"/>
          <w:szCs w:val="28"/>
        </w:rPr>
        <w:t>).</w:t>
      </w:r>
    </w:p>
    <w:p w:rsidR="003A4812" w:rsidRDefault="003A4812" w:rsidP="00023483">
      <w:pPr>
        <w:rPr>
          <w:rFonts w:ascii="Times New Roman" w:hAnsi="Times New Roman" w:cs="Times New Roman"/>
          <w:sz w:val="28"/>
          <w:szCs w:val="28"/>
        </w:rPr>
      </w:pPr>
    </w:p>
    <w:p w:rsidR="003A4812" w:rsidRDefault="003A4812" w:rsidP="00023483">
      <w:pPr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b/>
          <w:sz w:val="28"/>
          <w:szCs w:val="28"/>
        </w:rPr>
        <w:t>Podmínka účasti:</w:t>
      </w:r>
      <w:r>
        <w:rPr>
          <w:rFonts w:ascii="Times New Roman" w:hAnsi="Times New Roman" w:cs="Times New Roman"/>
          <w:sz w:val="28"/>
          <w:szCs w:val="28"/>
        </w:rPr>
        <w:t xml:space="preserve"> včas zaslaná přihláška, nominovaní rozhodčí, za zdravotní </w:t>
      </w:r>
    </w:p>
    <w:p w:rsidR="003A4812" w:rsidRDefault="003A4812" w:rsidP="003A481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způsobilost odpovídá vysílající oddíl </w:t>
      </w:r>
    </w:p>
    <w:p w:rsidR="00430755" w:rsidRDefault="00430755" w:rsidP="00430755">
      <w:pPr>
        <w:rPr>
          <w:rFonts w:ascii="Times New Roman" w:hAnsi="Times New Roman" w:cs="Times New Roman"/>
          <w:sz w:val="28"/>
          <w:szCs w:val="28"/>
        </w:rPr>
      </w:pPr>
    </w:p>
    <w:p w:rsidR="00430755" w:rsidRDefault="00430755" w:rsidP="00430755">
      <w:pPr>
        <w:rPr>
          <w:rFonts w:ascii="Times New Roman" w:hAnsi="Times New Roman" w:cs="Times New Roman"/>
          <w:sz w:val="28"/>
          <w:szCs w:val="28"/>
        </w:rPr>
      </w:pPr>
      <w:r w:rsidRPr="00430755">
        <w:rPr>
          <w:rFonts w:ascii="Times New Roman" w:hAnsi="Times New Roman" w:cs="Times New Roman"/>
          <w:b/>
          <w:sz w:val="28"/>
          <w:szCs w:val="28"/>
        </w:rPr>
        <w:t xml:space="preserve">Startovné: </w:t>
      </w:r>
      <w:r w:rsidR="00860F14">
        <w:rPr>
          <w:rFonts w:ascii="Times New Roman" w:hAnsi="Times New Roman" w:cs="Times New Roman"/>
          <w:b/>
          <w:sz w:val="28"/>
          <w:szCs w:val="28"/>
        </w:rPr>
        <w:t>4</w:t>
      </w:r>
      <w:r w:rsidRPr="00DB55EA">
        <w:rPr>
          <w:rFonts w:ascii="Times New Roman" w:hAnsi="Times New Roman" w:cs="Times New Roman"/>
          <w:b/>
          <w:sz w:val="28"/>
          <w:szCs w:val="28"/>
        </w:rPr>
        <w:t>00 Kč</w:t>
      </w:r>
      <w:r>
        <w:rPr>
          <w:rFonts w:ascii="Times New Roman" w:hAnsi="Times New Roman" w:cs="Times New Roman"/>
          <w:sz w:val="28"/>
          <w:szCs w:val="28"/>
        </w:rPr>
        <w:t xml:space="preserve"> na závodnici</w:t>
      </w:r>
    </w:p>
    <w:p w:rsidR="00430755" w:rsidRDefault="00430755" w:rsidP="00430755">
      <w:pPr>
        <w:rPr>
          <w:rFonts w:ascii="Times New Roman" w:hAnsi="Times New Roman" w:cs="Times New Roman"/>
          <w:sz w:val="28"/>
          <w:szCs w:val="28"/>
        </w:rPr>
      </w:pPr>
    </w:p>
    <w:p w:rsidR="00430755" w:rsidRDefault="00430755" w:rsidP="00430755">
      <w:pPr>
        <w:rPr>
          <w:rFonts w:ascii="Times New Roman" w:hAnsi="Times New Roman" w:cs="Times New Roman"/>
          <w:sz w:val="28"/>
          <w:szCs w:val="28"/>
        </w:rPr>
      </w:pPr>
      <w:r w:rsidRPr="00430755">
        <w:rPr>
          <w:rFonts w:ascii="Times New Roman" w:hAnsi="Times New Roman" w:cs="Times New Roman"/>
          <w:b/>
          <w:sz w:val="28"/>
          <w:szCs w:val="28"/>
        </w:rPr>
        <w:lastRenderedPageBreak/>
        <w:t>Losování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proběhne 1</w:t>
      </w:r>
      <w:r w:rsidR="00860F1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0F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860F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55" w:rsidRDefault="00430755" w:rsidP="00430755">
      <w:pPr>
        <w:rPr>
          <w:rFonts w:ascii="Times New Roman" w:hAnsi="Times New Roman" w:cs="Times New Roman"/>
          <w:sz w:val="28"/>
          <w:szCs w:val="28"/>
        </w:rPr>
      </w:pPr>
    </w:p>
    <w:p w:rsidR="00430755" w:rsidRDefault="00430755" w:rsidP="00430755">
      <w:pPr>
        <w:rPr>
          <w:rFonts w:ascii="Times New Roman" w:hAnsi="Times New Roman" w:cs="Times New Roman"/>
          <w:b/>
          <w:sz w:val="28"/>
          <w:szCs w:val="28"/>
        </w:rPr>
      </w:pPr>
      <w:r w:rsidRPr="00430755">
        <w:rPr>
          <w:rFonts w:ascii="Times New Roman" w:hAnsi="Times New Roman" w:cs="Times New Roman"/>
          <w:b/>
          <w:sz w:val="28"/>
          <w:szCs w:val="28"/>
        </w:rPr>
        <w:t>Kategorie: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755" w:rsidRDefault="00430755" w:rsidP="004307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KATEGORIE I: ročník 202</w:t>
      </w:r>
      <w:r w:rsidR="00860F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a ml.</w:t>
      </w:r>
    </w:p>
    <w:p w:rsidR="00430755" w:rsidRDefault="00430755" w:rsidP="004307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KATEGORIE II: ročník 20</w:t>
      </w:r>
      <w:r w:rsidR="00860F14">
        <w:rPr>
          <w:rFonts w:ascii="Times New Roman" w:hAnsi="Times New Roman" w:cs="Times New Roman"/>
          <w:sz w:val="28"/>
          <w:szCs w:val="28"/>
        </w:rPr>
        <w:t>20</w:t>
      </w:r>
    </w:p>
    <w:p w:rsidR="00430755" w:rsidRDefault="00430755" w:rsidP="004307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KATEGORIE III: ročník 201</w:t>
      </w:r>
      <w:r w:rsidR="00860F14">
        <w:rPr>
          <w:rFonts w:ascii="Times New Roman" w:hAnsi="Times New Roman" w:cs="Times New Roman"/>
          <w:sz w:val="28"/>
          <w:szCs w:val="28"/>
        </w:rPr>
        <w:t>9</w:t>
      </w:r>
    </w:p>
    <w:p w:rsidR="00430755" w:rsidRDefault="00430755" w:rsidP="004307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KATEGORIE IV: ročník 201</w:t>
      </w:r>
      <w:r w:rsidR="00860F14">
        <w:rPr>
          <w:rFonts w:ascii="Times New Roman" w:hAnsi="Times New Roman" w:cs="Times New Roman"/>
          <w:sz w:val="28"/>
          <w:szCs w:val="28"/>
        </w:rPr>
        <w:t>8</w:t>
      </w:r>
    </w:p>
    <w:p w:rsidR="00430755" w:rsidRDefault="00430755" w:rsidP="004307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KATEGORIE V: ročník 201</w:t>
      </w:r>
      <w:r w:rsidR="00860F14">
        <w:rPr>
          <w:rFonts w:ascii="Times New Roman" w:hAnsi="Times New Roman" w:cs="Times New Roman"/>
          <w:sz w:val="28"/>
          <w:szCs w:val="28"/>
        </w:rPr>
        <w:t>7</w:t>
      </w:r>
    </w:p>
    <w:p w:rsidR="00430755" w:rsidRDefault="00430755" w:rsidP="004307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KATEGORIE VI: ročník 201</w:t>
      </w:r>
      <w:r w:rsidR="00860F14">
        <w:rPr>
          <w:rFonts w:ascii="Times New Roman" w:hAnsi="Times New Roman" w:cs="Times New Roman"/>
          <w:sz w:val="28"/>
          <w:szCs w:val="28"/>
        </w:rPr>
        <w:t>6</w:t>
      </w:r>
    </w:p>
    <w:p w:rsidR="00430755" w:rsidRDefault="00430755" w:rsidP="00430755">
      <w:pPr>
        <w:rPr>
          <w:rFonts w:ascii="Times New Roman" w:hAnsi="Times New Roman" w:cs="Times New Roman"/>
          <w:sz w:val="28"/>
          <w:szCs w:val="28"/>
        </w:rPr>
      </w:pPr>
    </w:p>
    <w:p w:rsidR="00430755" w:rsidRDefault="00430755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Default="009276E0" w:rsidP="00430755">
      <w:pPr>
        <w:rPr>
          <w:rFonts w:ascii="Times New Roman" w:hAnsi="Times New Roman" w:cs="Times New Roman"/>
          <w:sz w:val="28"/>
          <w:szCs w:val="28"/>
        </w:rPr>
      </w:pPr>
    </w:p>
    <w:p w:rsidR="009276E0" w:rsidRPr="00EE3BC0" w:rsidRDefault="009276E0" w:rsidP="004307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BC0">
        <w:rPr>
          <w:rFonts w:ascii="Times New Roman" w:hAnsi="Times New Roman" w:cs="Times New Roman"/>
          <w:b/>
          <w:sz w:val="28"/>
          <w:szCs w:val="28"/>
          <w:u w:val="single"/>
        </w:rPr>
        <w:t xml:space="preserve">Technická ustanovení </w:t>
      </w:r>
    </w:p>
    <w:p w:rsidR="002367F7" w:rsidRDefault="002367F7" w:rsidP="00430755">
      <w:pPr>
        <w:rPr>
          <w:rFonts w:ascii="Times New Roman" w:hAnsi="Times New Roman" w:cs="Times New Roman"/>
          <w:sz w:val="28"/>
          <w:szCs w:val="28"/>
        </w:rPr>
      </w:pPr>
      <w:r w:rsidRPr="002367F7">
        <w:rPr>
          <w:rFonts w:ascii="Times New Roman" w:hAnsi="Times New Roman" w:cs="Times New Roman"/>
          <w:b/>
          <w:sz w:val="28"/>
          <w:szCs w:val="28"/>
        </w:rPr>
        <w:t xml:space="preserve">Předpis: </w:t>
      </w:r>
      <w:r w:rsidRPr="002367F7">
        <w:rPr>
          <w:rFonts w:ascii="Times New Roman" w:hAnsi="Times New Roman" w:cs="Times New Roman"/>
          <w:sz w:val="28"/>
          <w:szCs w:val="28"/>
        </w:rPr>
        <w:t xml:space="preserve">Závodí se dle platných pravidel FIG a závodního programu od 2025, s </w:t>
      </w:r>
    </w:p>
    <w:p w:rsidR="00430755" w:rsidRDefault="002367F7" w:rsidP="002367F7">
      <w:pPr>
        <w:ind w:left="1044"/>
        <w:rPr>
          <w:rFonts w:ascii="Times New Roman" w:hAnsi="Times New Roman" w:cs="Times New Roman"/>
          <w:sz w:val="28"/>
          <w:szCs w:val="28"/>
        </w:rPr>
      </w:pPr>
      <w:r w:rsidRPr="002367F7">
        <w:rPr>
          <w:rFonts w:ascii="Times New Roman" w:hAnsi="Times New Roman" w:cs="Times New Roman"/>
          <w:sz w:val="28"/>
          <w:szCs w:val="28"/>
        </w:rPr>
        <w:t xml:space="preserve">úpravami a ustanovením uvedeným v tomto rozpisu. Platí doplňková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7F7">
        <w:rPr>
          <w:rFonts w:ascii="Times New Roman" w:hAnsi="Times New Roman" w:cs="Times New Roman"/>
          <w:sz w:val="28"/>
          <w:szCs w:val="28"/>
        </w:rPr>
        <w:t>tabulka prvků ZP</w:t>
      </w:r>
      <w:r w:rsidR="00DB55EA">
        <w:rPr>
          <w:rFonts w:ascii="Times New Roman" w:hAnsi="Times New Roman" w:cs="Times New Roman"/>
          <w:sz w:val="28"/>
          <w:szCs w:val="28"/>
        </w:rPr>
        <w:t>.</w:t>
      </w:r>
      <w:r w:rsidRPr="002367F7">
        <w:rPr>
          <w:rFonts w:ascii="Times New Roman" w:hAnsi="Times New Roman" w:cs="Times New Roman"/>
          <w:sz w:val="28"/>
          <w:szCs w:val="28"/>
        </w:rPr>
        <w:t xml:space="preserve"> Při shodnosti bodů rozhoduje známka na </w:t>
      </w:r>
      <w:r>
        <w:rPr>
          <w:rFonts w:ascii="Times New Roman" w:hAnsi="Times New Roman" w:cs="Times New Roman"/>
          <w:sz w:val="28"/>
          <w:szCs w:val="28"/>
        </w:rPr>
        <w:t xml:space="preserve">prostné. </w:t>
      </w:r>
    </w:p>
    <w:p w:rsidR="00860F14" w:rsidRPr="0092164F" w:rsidRDefault="00860F14" w:rsidP="00860F14">
      <w:pPr>
        <w:rPr>
          <w:rFonts w:ascii="Times New Roman" w:hAnsi="Times New Roman" w:cs="Times New Roman"/>
          <w:b/>
          <w:sz w:val="28"/>
          <w:szCs w:val="28"/>
        </w:rPr>
      </w:pPr>
      <w:r w:rsidRPr="0092164F">
        <w:rPr>
          <w:rFonts w:ascii="Times New Roman" w:hAnsi="Times New Roman" w:cs="Times New Roman"/>
          <w:b/>
          <w:sz w:val="28"/>
          <w:szCs w:val="28"/>
        </w:rPr>
        <w:t>Nářadí:</w:t>
      </w:r>
    </w:p>
    <w:p w:rsidR="00860F14" w:rsidRPr="0092164F" w:rsidRDefault="00860F14" w:rsidP="00860F14">
      <w:pPr>
        <w:pStyle w:val="Nadpis1"/>
        <w:shd w:val="clear" w:color="auto" w:fill="FFFFFF"/>
        <w:spacing w:before="0" w:beforeAutospacing="0"/>
        <w:jc w:val="both"/>
        <w:rPr>
          <w:b w:val="0"/>
          <w:bCs w:val="0"/>
          <w:sz w:val="28"/>
          <w:szCs w:val="28"/>
        </w:rPr>
      </w:pPr>
      <w:r w:rsidRPr="0092164F">
        <w:rPr>
          <w:bCs w:val="0"/>
          <w:sz w:val="28"/>
          <w:szCs w:val="28"/>
        </w:rPr>
        <w:t>Nářadí na prostné</w:t>
      </w:r>
      <w:r w:rsidRPr="0092164F">
        <w:rPr>
          <w:b w:val="0"/>
          <w:bCs w:val="0"/>
          <w:sz w:val="28"/>
          <w:szCs w:val="28"/>
        </w:rPr>
        <w:t>: pás koberce-14 m</w:t>
      </w:r>
    </w:p>
    <w:p w:rsidR="00860F14" w:rsidRPr="0092164F" w:rsidRDefault="00860F14" w:rsidP="00860F14">
      <w:pPr>
        <w:pStyle w:val="Nadpis1"/>
        <w:shd w:val="clear" w:color="auto" w:fill="FFFFFF"/>
        <w:spacing w:before="0" w:beforeAutospacing="0"/>
        <w:jc w:val="both"/>
        <w:rPr>
          <w:bCs w:val="0"/>
          <w:sz w:val="28"/>
          <w:szCs w:val="28"/>
        </w:rPr>
      </w:pPr>
      <w:r w:rsidRPr="0092164F">
        <w:rPr>
          <w:bCs w:val="0"/>
          <w:sz w:val="28"/>
          <w:szCs w:val="28"/>
        </w:rPr>
        <w:t xml:space="preserve">Nářadí na přeskoku: </w:t>
      </w:r>
    </w:p>
    <w:p w:rsidR="00860F14" w:rsidRPr="0092164F" w:rsidRDefault="00860F14" w:rsidP="00860F14">
      <w:pPr>
        <w:pStyle w:val="Nadpis1"/>
        <w:numPr>
          <w:ilvl w:val="0"/>
          <w:numId w:val="9"/>
        </w:numPr>
        <w:shd w:val="clear" w:color="auto" w:fill="FFFFFF"/>
        <w:spacing w:before="0" w:beforeAutospacing="0"/>
        <w:jc w:val="both"/>
        <w:rPr>
          <w:b w:val="0"/>
          <w:bCs w:val="0"/>
          <w:sz w:val="28"/>
          <w:szCs w:val="28"/>
        </w:rPr>
      </w:pPr>
      <w:r w:rsidRPr="0092164F">
        <w:rPr>
          <w:b w:val="0"/>
          <w:bCs w:val="0"/>
          <w:sz w:val="28"/>
          <w:szCs w:val="28"/>
        </w:rPr>
        <w:t xml:space="preserve">Kategorie I: můstek + 30–40 cm žíněnka </w:t>
      </w:r>
    </w:p>
    <w:p w:rsidR="00860F14" w:rsidRPr="0092164F" w:rsidRDefault="00860F14" w:rsidP="00860F14">
      <w:pPr>
        <w:pStyle w:val="Nadpis1"/>
        <w:numPr>
          <w:ilvl w:val="0"/>
          <w:numId w:val="9"/>
        </w:numPr>
        <w:shd w:val="clear" w:color="auto" w:fill="FFFFFF"/>
        <w:spacing w:before="0" w:beforeAutospacing="0"/>
        <w:jc w:val="both"/>
        <w:rPr>
          <w:b w:val="0"/>
          <w:bCs w:val="0"/>
          <w:sz w:val="28"/>
          <w:szCs w:val="28"/>
        </w:rPr>
      </w:pPr>
      <w:r w:rsidRPr="0092164F">
        <w:rPr>
          <w:b w:val="0"/>
          <w:bCs w:val="0"/>
          <w:sz w:val="28"/>
          <w:szCs w:val="28"/>
        </w:rPr>
        <w:t xml:space="preserve">Kategorie II + III: můstek, 30–40 cm žíněnka, dřevěná bedna; výška: 65 cm </w:t>
      </w:r>
    </w:p>
    <w:p w:rsidR="00860F14" w:rsidRPr="0092164F" w:rsidRDefault="00860F14" w:rsidP="00860F14">
      <w:pPr>
        <w:pStyle w:val="Nadpis1"/>
        <w:numPr>
          <w:ilvl w:val="0"/>
          <w:numId w:val="9"/>
        </w:numPr>
        <w:shd w:val="clear" w:color="auto" w:fill="FFFFFF"/>
        <w:spacing w:before="0" w:beforeAutospacing="0"/>
        <w:jc w:val="both"/>
        <w:rPr>
          <w:b w:val="0"/>
          <w:bCs w:val="0"/>
          <w:sz w:val="28"/>
          <w:szCs w:val="28"/>
        </w:rPr>
      </w:pPr>
      <w:r w:rsidRPr="0092164F">
        <w:rPr>
          <w:b w:val="0"/>
          <w:bCs w:val="0"/>
          <w:sz w:val="28"/>
          <w:szCs w:val="28"/>
        </w:rPr>
        <w:t>Kategorie IV + V + VI: můstek, 30–40 cm žíněnka</w:t>
      </w:r>
    </w:p>
    <w:p w:rsidR="00860F14" w:rsidRPr="0092164F" w:rsidRDefault="00860F14" w:rsidP="00860F14">
      <w:pPr>
        <w:pStyle w:val="Nadpis1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b w:val="0"/>
          <w:bCs w:val="0"/>
          <w:sz w:val="28"/>
          <w:szCs w:val="28"/>
        </w:rPr>
      </w:pPr>
      <w:r w:rsidRPr="0092164F">
        <w:rPr>
          <w:b w:val="0"/>
          <w:bCs w:val="0"/>
          <w:sz w:val="28"/>
          <w:szCs w:val="28"/>
        </w:rPr>
        <w:t>přemet do lehu: dřevěná bedna, výška: 65 cm</w:t>
      </w:r>
    </w:p>
    <w:p w:rsidR="00860F14" w:rsidRPr="0092164F" w:rsidRDefault="00860F14" w:rsidP="00860F14">
      <w:pPr>
        <w:pStyle w:val="Nadpis1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b w:val="0"/>
          <w:bCs w:val="0"/>
          <w:sz w:val="28"/>
          <w:szCs w:val="28"/>
        </w:rPr>
      </w:pPr>
      <w:r w:rsidRPr="0092164F">
        <w:rPr>
          <w:b w:val="0"/>
          <w:bCs w:val="0"/>
          <w:sz w:val="28"/>
          <w:szCs w:val="28"/>
        </w:rPr>
        <w:t>přemet do stoje: dřevěná bedna, výška: 65 cm/80 cm/95 cm</w:t>
      </w:r>
    </w:p>
    <w:p w:rsidR="00EE3BC0" w:rsidRDefault="00EE3BC0" w:rsidP="00EE3BC0">
      <w:pPr>
        <w:rPr>
          <w:rFonts w:ascii="Times New Roman" w:hAnsi="Times New Roman" w:cs="Times New Roman"/>
          <w:sz w:val="28"/>
          <w:szCs w:val="28"/>
        </w:rPr>
      </w:pPr>
    </w:p>
    <w:p w:rsidR="00EE3BC0" w:rsidRDefault="00DB55EA" w:rsidP="00EE3BC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5EA">
        <w:rPr>
          <w:rFonts w:ascii="Times New Roman" w:hAnsi="Times New Roman" w:cs="Times New Roman"/>
          <w:b/>
          <w:sz w:val="28"/>
          <w:szCs w:val="28"/>
          <w:u w:val="single"/>
        </w:rPr>
        <w:t>PŘESKOK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DB55EA">
        <w:rPr>
          <w:rFonts w:ascii="Times New Roman" w:hAnsi="Times New Roman" w:cs="Times New Roman"/>
          <w:sz w:val="28"/>
          <w:szCs w:val="28"/>
        </w:rPr>
        <w:t>2 skoky, lepší se počítá</w:t>
      </w:r>
    </w:p>
    <w:p w:rsidR="00DB55EA" w:rsidRPr="003C4F3A" w:rsidRDefault="00DB55EA" w:rsidP="00DB55E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kat. I</w:t>
      </w:r>
      <w:r w:rsidR="003C4F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rozběhem odraz z můstku </w:t>
      </w:r>
      <w:r w:rsidRPr="00DB55EA">
        <w:rPr>
          <w:rFonts w:ascii="Times New Roman" w:hAnsi="Times New Roman" w:cs="Times New Roman"/>
          <w:b/>
          <w:sz w:val="28"/>
          <w:szCs w:val="28"/>
        </w:rPr>
        <w:t>přímý skok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B55EA">
        <w:rPr>
          <w:rFonts w:ascii="Times New Roman" w:hAnsi="Times New Roman" w:cs="Times New Roman"/>
          <w:color w:val="FF0000"/>
          <w:sz w:val="28"/>
          <w:szCs w:val="28"/>
        </w:rPr>
        <w:t>D=</w:t>
      </w:r>
      <w:r w:rsidR="003C4F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5EA">
        <w:rPr>
          <w:rFonts w:ascii="Times New Roman" w:hAnsi="Times New Roman" w:cs="Times New Roman"/>
          <w:color w:val="FF0000"/>
          <w:sz w:val="28"/>
          <w:szCs w:val="28"/>
        </w:rPr>
        <w:t>1.00 b.</w:t>
      </w:r>
    </w:p>
    <w:p w:rsidR="003C4F3A" w:rsidRPr="00DB55EA" w:rsidRDefault="003C4F3A" w:rsidP="003C4F3A">
      <w:pPr>
        <w:pStyle w:val="Odstavecseseznamem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5EA" w:rsidRPr="003C4F3A" w:rsidRDefault="00DB55EA" w:rsidP="00DB55E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kat. II + III</w:t>
      </w:r>
      <w:r w:rsidR="003C4F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F3A">
        <w:rPr>
          <w:rFonts w:ascii="Times New Roman" w:hAnsi="Times New Roman" w:cs="Times New Roman"/>
          <w:sz w:val="28"/>
          <w:szCs w:val="28"/>
        </w:rPr>
        <w:t xml:space="preserve">– z rozběhu odrazem z můstku </w:t>
      </w:r>
      <w:r w:rsidR="003C4F3A" w:rsidRPr="003C4F3A">
        <w:rPr>
          <w:rFonts w:ascii="Times New Roman" w:hAnsi="Times New Roman" w:cs="Times New Roman"/>
          <w:b/>
          <w:sz w:val="28"/>
          <w:szCs w:val="28"/>
        </w:rPr>
        <w:t>kotoul letmo</w:t>
      </w:r>
      <w:r w:rsidR="003C4F3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C4F3A" w:rsidRPr="003C4F3A">
        <w:rPr>
          <w:rFonts w:ascii="Times New Roman" w:hAnsi="Times New Roman" w:cs="Times New Roman"/>
          <w:color w:val="FF0000"/>
          <w:sz w:val="28"/>
          <w:szCs w:val="28"/>
        </w:rPr>
        <w:t>D=</w:t>
      </w:r>
      <w:r w:rsidR="003C4F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4F3A" w:rsidRPr="003C4F3A">
        <w:rPr>
          <w:rFonts w:ascii="Times New Roman" w:hAnsi="Times New Roman" w:cs="Times New Roman"/>
          <w:color w:val="FF0000"/>
          <w:sz w:val="28"/>
          <w:szCs w:val="28"/>
        </w:rPr>
        <w:t>2.00 b.</w:t>
      </w:r>
    </w:p>
    <w:p w:rsidR="003C4F3A" w:rsidRPr="003C4F3A" w:rsidRDefault="003C4F3A" w:rsidP="003C4F3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F3A">
        <w:rPr>
          <w:rFonts w:ascii="Times New Roman" w:hAnsi="Times New Roman" w:cs="Times New Roman"/>
          <w:sz w:val="28"/>
          <w:szCs w:val="28"/>
        </w:rPr>
        <w:t xml:space="preserve">odrazem z můstku </w:t>
      </w:r>
      <w:r w:rsidRPr="003C4F3A">
        <w:rPr>
          <w:rFonts w:ascii="Times New Roman" w:hAnsi="Times New Roman" w:cs="Times New Roman"/>
          <w:b/>
          <w:sz w:val="28"/>
          <w:szCs w:val="28"/>
        </w:rPr>
        <w:t>náskok do dřepu a výskok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C4F3A" w:rsidRDefault="003C4F3A" w:rsidP="003C4F3A">
      <w:pPr>
        <w:pStyle w:val="Odstavecseseznamem"/>
        <w:ind w:left="2484"/>
        <w:rPr>
          <w:rFonts w:ascii="Times New Roman" w:hAnsi="Times New Roman" w:cs="Times New Roman"/>
          <w:color w:val="FF0000"/>
          <w:sz w:val="28"/>
          <w:szCs w:val="28"/>
        </w:rPr>
      </w:pPr>
      <w:r w:rsidRPr="003C4F3A">
        <w:rPr>
          <w:rFonts w:ascii="Times New Roman" w:hAnsi="Times New Roman" w:cs="Times New Roman"/>
          <w:color w:val="FF0000"/>
          <w:sz w:val="28"/>
          <w:szCs w:val="28"/>
        </w:rPr>
        <w:t>D=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0CB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3C4F3A">
        <w:rPr>
          <w:rFonts w:ascii="Times New Roman" w:hAnsi="Times New Roman" w:cs="Times New Roman"/>
          <w:color w:val="FF0000"/>
          <w:sz w:val="28"/>
          <w:szCs w:val="28"/>
        </w:rPr>
        <w:t>.00 b.</w:t>
      </w:r>
    </w:p>
    <w:p w:rsidR="003C4F3A" w:rsidRPr="003C4F3A" w:rsidRDefault="003C4F3A" w:rsidP="003C4F3A">
      <w:pPr>
        <w:rPr>
          <w:rFonts w:ascii="Times New Roman" w:hAnsi="Times New Roman" w:cs="Times New Roman"/>
          <w:sz w:val="28"/>
          <w:szCs w:val="28"/>
        </w:rPr>
      </w:pPr>
    </w:p>
    <w:p w:rsidR="007050A4" w:rsidRDefault="003C4F3A" w:rsidP="007050A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kat. IV + V + VI: –</w:t>
      </w:r>
      <w:r w:rsidR="007050A4">
        <w:rPr>
          <w:rFonts w:ascii="Times New Roman" w:hAnsi="Times New Roman" w:cs="Times New Roman"/>
          <w:sz w:val="28"/>
          <w:szCs w:val="28"/>
        </w:rPr>
        <w:t xml:space="preserve"> z rozběhu odrazem z můstku </w:t>
      </w:r>
      <w:r w:rsidR="007050A4" w:rsidRPr="007050A4">
        <w:rPr>
          <w:rFonts w:ascii="Times New Roman" w:hAnsi="Times New Roman" w:cs="Times New Roman"/>
          <w:b/>
          <w:sz w:val="28"/>
          <w:szCs w:val="28"/>
        </w:rPr>
        <w:t>kotoul letmo</w:t>
      </w:r>
      <w:r w:rsidR="007050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50A4" w:rsidRPr="007050A4" w:rsidRDefault="007050A4" w:rsidP="007050A4">
      <w:pPr>
        <w:pStyle w:val="Odstavecseseznamem"/>
        <w:ind w:left="1788" w:firstLine="696"/>
        <w:rPr>
          <w:rFonts w:ascii="Times New Roman" w:hAnsi="Times New Roman" w:cs="Times New Roman"/>
          <w:color w:val="FF0000"/>
          <w:sz w:val="28"/>
          <w:szCs w:val="28"/>
        </w:rPr>
      </w:pPr>
      <w:r w:rsidRPr="007050A4">
        <w:rPr>
          <w:rFonts w:ascii="Times New Roman" w:hAnsi="Times New Roman" w:cs="Times New Roman"/>
          <w:color w:val="FF0000"/>
          <w:sz w:val="28"/>
          <w:szCs w:val="28"/>
        </w:rPr>
        <w:t>D= 2.00 b.</w:t>
      </w:r>
    </w:p>
    <w:p w:rsidR="003C4F3A" w:rsidRDefault="003C4F3A" w:rsidP="007050A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odrazem z můstku </w:t>
      </w:r>
      <w:r w:rsidRPr="003C4F3A">
        <w:rPr>
          <w:rFonts w:ascii="Times New Roman" w:hAnsi="Times New Roman" w:cs="Times New Roman"/>
          <w:b/>
          <w:sz w:val="28"/>
          <w:szCs w:val="28"/>
        </w:rPr>
        <w:t>přemet do lehu,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3A">
        <w:rPr>
          <w:rFonts w:ascii="Times New Roman" w:hAnsi="Times New Roman" w:cs="Times New Roman"/>
          <w:color w:val="FF0000"/>
          <w:sz w:val="28"/>
          <w:szCs w:val="28"/>
        </w:rPr>
        <w:t>D= 3.00 b.</w:t>
      </w:r>
    </w:p>
    <w:p w:rsidR="00DD78D3" w:rsidRPr="00DD78D3" w:rsidRDefault="003C4F3A" w:rsidP="003C4F3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odrazem z můstku </w:t>
      </w:r>
      <w:r w:rsidRPr="003C4F3A">
        <w:rPr>
          <w:rFonts w:ascii="Times New Roman" w:hAnsi="Times New Roman" w:cs="Times New Roman"/>
          <w:b/>
          <w:sz w:val="28"/>
          <w:szCs w:val="28"/>
        </w:rPr>
        <w:t>přemet,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3A">
        <w:rPr>
          <w:rFonts w:ascii="Times New Roman" w:hAnsi="Times New Roman" w:cs="Times New Roman"/>
          <w:color w:val="FF0000"/>
          <w:sz w:val="28"/>
          <w:szCs w:val="28"/>
        </w:rPr>
        <w:t>D= 4.00 b</w:t>
      </w:r>
    </w:p>
    <w:p w:rsidR="00DD78D3" w:rsidRDefault="00DD78D3" w:rsidP="00DD78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D78D3" w:rsidRDefault="00DD78D3" w:rsidP="00DD78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D78D3" w:rsidRDefault="00DD78D3" w:rsidP="00DD78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D78D3" w:rsidRDefault="00DD78D3" w:rsidP="00DD78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D78D3" w:rsidRDefault="00DD78D3" w:rsidP="00DD78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C4F3A" w:rsidRDefault="00DD78D3" w:rsidP="00DD78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8D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PROSTNÁ: </w:t>
      </w:r>
      <w:r w:rsidR="00055759" w:rsidRPr="00055759">
        <w:rPr>
          <w:rFonts w:ascii="Times New Roman" w:hAnsi="Times New Roman" w:cs="Times New Roman"/>
          <w:sz w:val="28"/>
          <w:szCs w:val="28"/>
        </w:rPr>
        <w:t>nehodnotí se skladba a umělecký projev</w:t>
      </w:r>
      <w:r w:rsidR="00860F14">
        <w:rPr>
          <w:rFonts w:ascii="Times New Roman" w:hAnsi="Times New Roman" w:cs="Times New Roman"/>
          <w:sz w:val="28"/>
          <w:szCs w:val="28"/>
        </w:rPr>
        <w:t xml:space="preserve">, sestavy jsou bez hudby </w:t>
      </w:r>
    </w:p>
    <w:p w:rsidR="00DD78D3" w:rsidRDefault="00DD78D3" w:rsidP="00DD78D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kat. I</w:t>
      </w:r>
      <w:r w:rsidR="000557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volná sestava, </w:t>
      </w:r>
      <w:r w:rsidRPr="00DD78D3">
        <w:rPr>
          <w:rFonts w:ascii="Times New Roman" w:hAnsi="Times New Roman" w:cs="Times New Roman"/>
          <w:color w:val="FF0000"/>
          <w:sz w:val="28"/>
          <w:szCs w:val="28"/>
        </w:rPr>
        <w:t xml:space="preserve">4 prvky </w:t>
      </w:r>
      <w:r>
        <w:rPr>
          <w:rFonts w:ascii="Times New Roman" w:hAnsi="Times New Roman" w:cs="Times New Roman"/>
          <w:sz w:val="28"/>
          <w:szCs w:val="28"/>
        </w:rPr>
        <w:t xml:space="preserve">bez hodnoty obtížnosti – hodnotí se pouze provedení </w:t>
      </w:r>
    </w:p>
    <w:p w:rsidR="00DD78D3" w:rsidRDefault="00DD78D3" w:rsidP="00DD78D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známka </w:t>
      </w:r>
      <w:r w:rsidRPr="00DD78D3">
        <w:rPr>
          <w:rFonts w:ascii="Times New Roman" w:hAnsi="Times New Roman" w:cs="Times New Roman"/>
          <w:color w:val="FF0000"/>
          <w:sz w:val="28"/>
          <w:szCs w:val="28"/>
        </w:rPr>
        <w:t xml:space="preserve">D: 0,50 </w:t>
      </w:r>
      <w:r>
        <w:rPr>
          <w:rFonts w:ascii="Times New Roman" w:hAnsi="Times New Roman" w:cs="Times New Roman"/>
          <w:sz w:val="28"/>
          <w:szCs w:val="28"/>
        </w:rPr>
        <w:t>za každý zacvičený a uznaný prvek (</w:t>
      </w:r>
      <w:r w:rsidRPr="00DD78D3">
        <w:rPr>
          <w:rFonts w:ascii="Times New Roman" w:hAnsi="Times New Roman" w:cs="Times New Roman"/>
          <w:color w:val="FF0000"/>
          <w:sz w:val="28"/>
          <w:szCs w:val="28"/>
        </w:rPr>
        <w:t>max. 2 body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D78D3" w:rsidRDefault="00DD78D3" w:rsidP="00DD78D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známka E: z 10.00 bodů (za 4 prvky), za každý chybějící prvek srážka 1.00 b. </w:t>
      </w:r>
    </w:p>
    <w:p w:rsidR="00DD78D3" w:rsidRDefault="00DD78D3" w:rsidP="00DD78D3">
      <w:pPr>
        <w:rPr>
          <w:rFonts w:ascii="Times New Roman" w:hAnsi="Times New Roman" w:cs="Times New Roman"/>
          <w:sz w:val="28"/>
          <w:szCs w:val="28"/>
        </w:rPr>
      </w:pPr>
    </w:p>
    <w:p w:rsidR="00DD78D3" w:rsidRDefault="00055759" w:rsidP="00DD78D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kat. II + III: - </w:t>
      </w:r>
      <w:r w:rsidR="007A7DDA">
        <w:rPr>
          <w:rFonts w:ascii="Times New Roman" w:hAnsi="Times New Roman" w:cs="Times New Roman"/>
          <w:sz w:val="28"/>
          <w:szCs w:val="28"/>
        </w:rPr>
        <w:t>volná sestava se skladebními požadavky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0D59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055759">
        <w:rPr>
          <w:rFonts w:ascii="Times New Roman" w:hAnsi="Times New Roman" w:cs="Times New Roman"/>
          <w:color w:val="FF0000"/>
          <w:sz w:val="28"/>
          <w:szCs w:val="28"/>
        </w:rPr>
        <w:t xml:space="preserve"> prvků </w:t>
      </w:r>
      <w:r>
        <w:rPr>
          <w:rFonts w:ascii="Times New Roman" w:hAnsi="Times New Roman" w:cs="Times New Roman"/>
          <w:sz w:val="28"/>
          <w:szCs w:val="28"/>
        </w:rPr>
        <w:t xml:space="preserve">bez hodnoty obtížnosti – hodnotí se pouze provedení </w:t>
      </w:r>
    </w:p>
    <w:p w:rsidR="00570D59" w:rsidRDefault="00570D59" w:rsidP="00570D59">
      <w:pPr>
        <w:ind w:left="2124"/>
        <w:rPr>
          <w:rFonts w:ascii="Times New Roman" w:hAnsi="Times New Roman" w:cs="Times New Roman"/>
          <w:b/>
          <w:sz w:val="28"/>
          <w:szCs w:val="28"/>
        </w:rPr>
      </w:pPr>
    </w:p>
    <w:p w:rsidR="00570D59" w:rsidRPr="00570D59" w:rsidRDefault="00055759" w:rsidP="00570D59">
      <w:pPr>
        <w:ind w:left="2124"/>
        <w:rPr>
          <w:rFonts w:ascii="Times New Roman" w:hAnsi="Times New Roman" w:cs="Times New Roman"/>
          <w:sz w:val="28"/>
          <w:szCs w:val="28"/>
        </w:rPr>
      </w:pPr>
      <w:r w:rsidRPr="00570D59">
        <w:rPr>
          <w:rFonts w:ascii="Times New Roman" w:hAnsi="Times New Roman" w:cs="Times New Roman"/>
          <w:b/>
          <w:sz w:val="28"/>
          <w:szCs w:val="28"/>
        </w:rPr>
        <w:t>SP</w:t>
      </w:r>
      <w:r w:rsidRPr="00570D59">
        <w:rPr>
          <w:rFonts w:ascii="Times New Roman" w:hAnsi="Times New Roman" w:cs="Times New Roman"/>
          <w:sz w:val="28"/>
          <w:szCs w:val="28"/>
        </w:rPr>
        <w:t>: gymnastický skok</w:t>
      </w:r>
    </w:p>
    <w:p w:rsidR="00055759" w:rsidRDefault="00E35BDC" w:rsidP="00E35BDC">
      <w:pPr>
        <w:pStyle w:val="Odstavecseseznamem"/>
        <w:ind w:left="24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759">
        <w:rPr>
          <w:rFonts w:ascii="Times New Roman" w:hAnsi="Times New Roman" w:cs="Times New Roman"/>
          <w:sz w:val="28"/>
          <w:szCs w:val="28"/>
        </w:rPr>
        <w:t>akrobatický prvek</w:t>
      </w:r>
    </w:p>
    <w:p w:rsidR="00570D59" w:rsidRDefault="00570D59" w:rsidP="00570D59">
      <w:pPr>
        <w:pStyle w:val="Odstavecseseznamem"/>
        <w:ind w:left="2484"/>
        <w:rPr>
          <w:rFonts w:ascii="Times New Roman" w:hAnsi="Times New Roman" w:cs="Times New Roman"/>
          <w:sz w:val="28"/>
          <w:szCs w:val="28"/>
        </w:rPr>
      </w:pPr>
    </w:p>
    <w:p w:rsidR="00055759" w:rsidRPr="00D74A2C" w:rsidRDefault="00055759" w:rsidP="00D74A2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známka </w:t>
      </w:r>
      <w:r w:rsidRPr="00055759">
        <w:rPr>
          <w:rFonts w:ascii="Times New Roman" w:hAnsi="Times New Roman" w:cs="Times New Roman"/>
          <w:color w:val="FF0000"/>
          <w:sz w:val="28"/>
          <w:szCs w:val="28"/>
        </w:rPr>
        <w:t xml:space="preserve">D: 0,50 </w:t>
      </w:r>
      <w:r>
        <w:rPr>
          <w:rFonts w:ascii="Times New Roman" w:hAnsi="Times New Roman" w:cs="Times New Roman"/>
          <w:sz w:val="28"/>
          <w:szCs w:val="28"/>
        </w:rPr>
        <w:t>za každý zacvičený a uznaný prv</w:t>
      </w:r>
      <w:r w:rsidR="003E4C5A">
        <w:rPr>
          <w:rFonts w:ascii="Times New Roman" w:hAnsi="Times New Roman" w:cs="Times New Roman"/>
          <w:sz w:val="28"/>
          <w:szCs w:val="28"/>
        </w:rPr>
        <w:t xml:space="preserve">ek, splněný SP </w:t>
      </w:r>
      <w:r w:rsidRPr="00055759">
        <w:rPr>
          <w:rFonts w:ascii="Times New Roman" w:hAnsi="Times New Roman" w:cs="Times New Roman"/>
          <w:color w:val="FF0000"/>
          <w:sz w:val="28"/>
          <w:szCs w:val="28"/>
        </w:rPr>
        <w:t xml:space="preserve">(max. </w:t>
      </w:r>
      <w:r w:rsidR="00570D59">
        <w:rPr>
          <w:rFonts w:ascii="Times New Roman" w:hAnsi="Times New Roman" w:cs="Times New Roman"/>
          <w:color w:val="FF0000"/>
          <w:sz w:val="28"/>
          <w:szCs w:val="28"/>
        </w:rPr>
        <w:t>2,5</w:t>
      </w:r>
      <w:r w:rsidRPr="00055759">
        <w:rPr>
          <w:rFonts w:ascii="Times New Roman" w:hAnsi="Times New Roman" w:cs="Times New Roman"/>
          <w:color w:val="FF0000"/>
          <w:sz w:val="28"/>
          <w:szCs w:val="28"/>
        </w:rPr>
        <w:t xml:space="preserve"> bod</w:t>
      </w:r>
      <w:r w:rsidR="003E4C5A">
        <w:rPr>
          <w:rFonts w:ascii="Times New Roman" w:hAnsi="Times New Roman" w:cs="Times New Roman"/>
          <w:color w:val="FF0000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4A2C">
        <w:rPr>
          <w:rFonts w:ascii="Times New Roman" w:hAnsi="Times New Roman" w:cs="Times New Roman"/>
          <w:sz w:val="28"/>
          <w:szCs w:val="28"/>
        </w:rPr>
        <w:t xml:space="preserve">, pokud nedodrží SP - 0,5 b. za každý nesplněný SP </w:t>
      </w:r>
    </w:p>
    <w:p w:rsidR="00055759" w:rsidRDefault="00055759" w:rsidP="000557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známka E: z 10.00 bodů (za </w:t>
      </w:r>
      <w:r w:rsidR="001F20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prvků), za každý chybějící prvek </w:t>
      </w:r>
      <w:r w:rsidR="00951E69">
        <w:rPr>
          <w:rFonts w:ascii="Times New Roman" w:hAnsi="Times New Roman" w:cs="Times New Roman"/>
          <w:sz w:val="28"/>
          <w:szCs w:val="28"/>
        </w:rPr>
        <w:t>srážka 1.00 bod</w:t>
      </w:r>
    </w:p>
    <w:p w:rsidR="007A7DDA" w:rsidRDefault="007A7DDA" w:rsidP="007A7DDA">
      <w:pPr>
        <w:rPr>
          <w:rFonts w:ascii="Times New Roman" w:hAnsi="Times New Roman" w:cs="Times New Roman"/>
          <w:sz w:val="28"/>
          <w:szCs w:val="28"/>
        </w:rPr>
      </w:pPr>
    </w:p>
    <w:p w:rsidR="007A7DDA" w:rsidRPr="00570D59" w:rsidRDefault="007A7DDA" w:rsidP="007A7DD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kat. IV + V + VI: </w:t>
      </w:r>
      <w:r w:rsidR="00570D59">
        <w:rPr>
          <w:rFonts w:ascii="Times New Roman" w:hAnsi="Times New Roman" w:cs="Times New Roman"/>
          <w:sz w:val="28"/>
          <w:szCs w:val="28"/>
        </w:rPr>
        <w:t xml:space="preserve">volná sestava se skladebními požadavky, </w:t>
      </w:r>
      <w:r w:rsidR="00570D59" w:rsidRPr="00570D59">
        <w:rPr>
          <w:rFonts w:ascii="Times New Roman" w:hAnsi="Times New Roman" w:cs="Times New Roman"/>
          <w:color w:val="FF0000"/>
          <w:sz w:val="28"/>
          <w:szCs w:val="28"/>
        </w:rPr>
        <w:t>6 prvků</w:t>
      </w:r>
    </w:p>
    <w:p w:rsidR="00570D59" w:rsidRDefault="00570D59" w:rsidP="00570D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0D59">
        <w:rPr>
          <w:rFonts w:ascii="Times New Roman" w:hAnsi="Times New Roman" w:cs="Times New Roman"/>
          <w:b/>
          <w:sz w:val="28"/>
          <w:szCs w:val="28"/>
        </w:rPr>
        <w:t>SP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F2042">
        <w:rPr>
          <w:rFonts w:ascii="Times New Roman" w:hAnsi="Times New Roman" w:cs="Times New Roman"/>
          <w:sz w:val="28"/>
          <w:szCs w:val="28"/>
        </w:rPr>
        <w:t>gymnastický skok</w:t>
      </w:r>
    </w:p>
    <w:p w:rsidR="001F2042" w:rsidRDefault="001F2042" w:rsidP="001F2042">
      <w:pPr>
        <w:pStyle w:val="Odstavecseseznamem"/>
        <w:ind w:left="24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akrobatický prvek stranou</w:t>
      </w:r>
    </w:p>
    <w:p w:rsidR="001F2042" w:rsidRDefault="001F2042" w:rsidP="001F2042">
      <w:pPr>
        <w:pStyle w:val="Odstavecseseznamem"/>
        <w:ind w:left="24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akrobatický prvek vzad</w:t>
      </w:r>
    </w:p>
    <w:p w:rsidR="001F2042" w:rsidRDefault="001F2042" w:rsidP="001F2042">
      <w:pPr>
        <w:pStyle w:val="Odstavecseseznamem"/>
        <w:ind w:left="24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obrat jednonož min. o 180°</w:t>
      </w:r>
    </w:p>
    <w:p w:rsidR="001F2042" w:rsidRDefault="001F2042" w:rsidP="001F204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Známka </w:t>
      </w:r>
      <w:r w:rsidRPr="001F2042">
        <w:rPr>
          <w:rFonts w:ascii="Times New Roman" w:hAnsi="Times New Roman" w:cs="Times New Roman"/>
          <w:color w:val="FF0000"/>
          <w:sz w:val="28"/>
          <w:szCs w:val="28"/>
        </w:rPr>
        <w:t xml:space="preserve">D: 0,50 </w:t>
      </w:r>
      <w:r>
        <w:rPr>
          <w:rFonts w:ascii="Times New Roman" w:hAnsi="Times New Roman" w:cs="Times New Roman"/>
          <w:sz w:val="28"/>
          <w:szCs w:val="28"/>
        </w:rPr>
        <w:t>za každý zacvičen</w:t>
      </w:r>
      <w:r w:rsidR="0060583F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a uznaný prvek</w:t>
      </w:r>
      <w:r w:rsidR="003E4C5A">
        <w:rPr>
          <w:rFonts w:ascii="Times New Roman" w:hAnsi="Times New Roman" w:cs="Times New Roman"/>
          <w:sz w:val="28"/>
          <w:szCs w:val="28"/>
        </w:rPr>
        <w:t>, splněný SP</w:t>
      </w:r>
      <w:r>
        <w:rPr>
          <w:rFonts w:ascii="Times New Roman" w:hAnsi="Times New Roman" w:cs="Times New Roman"/>
          <w:sz w:val="28"/>
          <w:szCs w:val="28"/>
        </w:rPr>
        <w:t xml:space="preserve"> + HO (</w:t>
      </w:r>
      <w:r w:rsidRPr="001F2042">
        <w:rPr>
          <w:rFonts w:ascii="Times New Roman" w:hAnsi="Times New Roman" w:cs="Times New Roman"/>
          <w:color w:val="FF0000"/>
          <w:sz w:val="28"/>
          <w:szCs w:val="28"/>
        </w:rPr>
        <w:t>max. 3 body + HO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4A2C">
        <w:rPr>
          <w:rFonts w:ascii="Times New Roman" w:hAnsi="Times New Roman" w:cs="Times New Roman"/>
          <w:sz w:val="28"/>
          <w:szCs w:val="28"/>
        </w:rPr>
        <w:t xml:space="preserve">, pokud nedodrží SP - 0,5 b. za každý nesplněný SP </w:t>
      </w:r>
    </w:p>
    <w:p w:rsidR="001F2042" w:rsidRDefault="001F2042" w:rsidP="001F204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Známka E: z 10.00 bodů (za 6 prvků), za každý chybějící prvek </w:t>
      </w:r>
      <w:r w:rsidR="00951E69">
        <w:rPr>
          <w:rFonts w:ascii="Times New Roman" w:hAnsi="Times New Roman" w:cs="Times New Roman"/>
          <w:sz w:val="28"/>
          <w:szCs w:val="28"/>
        </w:rPr>
        <w:t xml:space="preserve">srážka 1.00 bod. </w:t>
      </w: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860F14" w:rsidRDefault="00860F14" w:rsidP="00860F14">
      <w:pPr>
        <w:pStyle w:val="Nadpis1"/>
        <w:shd w:val="clear" w:color="auto" w:fill="FFFFFF"/>
        <w:spacing w:before="0" w:beforeAutospacing="0"/>
        <w:rPr>
          <w:b w:val="0"/>
          <w:color w:val="FF0000"/>
          <w:sz w:val="24"/>
          <w:szCs w:val="24"/>
        </w:rPr>
      </w:pPr>
    </w:p>
    <w:p w:rsidR="00860F14" w:rsidRDefault="00860F14" w:rsidP="00860F14">
      <w:pPr>
        <w:pStyle w:val="Nadpis1"/>
        <w:shd w:val="clear" w:color="auto" w:fill="FFFFFF"/>
        <w:spacing w:before="0" w:beforeAutospacing="0"/>
        <w:rPr>
          <w:b w:val="0"/>
          <w:color w:val="FF0000"/>
          <w:sz w:val="24"/>
          <w:szCs w:val="24"/>
        </w:rPr>
      </w:pPr>
    </w:p>
    <w:p w:rsidR="00860F14" w:rsidRPr="0092164F" w:rsidRDefault="00860F14" w:rsidP="00860F14">
      <w:pPr>
        <w:pStyle w:val="Nadpis1"/>
        <w:shd w:val="clear" w:color="auto" w:fill="FFFFFF"/>
        <w:spacing w:before="0" w:beforeAutospacing="0"/>
        <w:rPr>
          <w:b w:val="0"/>
          <w:color w:val="FF0000"/>
          <w:sz w:val="40"/>
          <w:szCs w:val="40"/>
        </w:rPr>
      </w:pPr>
      <w:r w:rsidRPr="0092164F">
        <w:rPr>
          <w:b w:val="0"/>
          <w:color w:val="FF0000"/>
          <w:sz w:val="40"/>
          <w:szCs w:val="40"/>
        </w:rPr>
        <w:t>Kotoul vzad na nohy bude brán jako prvek vzad.</w:t>
      </w:r>
    </w:p>
    <w:p w:rsidR="00860F14" w:rsidRPr="0092164F" w:rsidRDefault="00860F14" w:rsidP="00860F14">
      <w:pPr>
        <w:pStyle w:val="Nadpis1"/>
        <w:shd w:val="clear" w:color="auto" w:fill="FFFFFF"/>
        <w:spacing w:before="0" w:beforeAutospacing="0"/>
        <w:rPr>
          <w:b w:val="0"/>
          <w:color w:val="FF0000"/>
          <w:sz w:val="40"/>
          <w:szCs w:val="40"/>
        </w:rPr>
      </w:pPr>
      <w:r w:rsidRPr="0092164F">
        <w:rPr>
          <w:b w:val="0"/>
          <w:color w:val="FF0000"/>
          <w:sz w:val="40"/>
          <w:szCs w:val="40"/>
        </w:rPr>
        <w:t xml:space="preserve">Pirueta 180° je brána jako prvek. </w:t>
      </w:r>
    </w:p>
    <w:p w:rsidR="00860F14" w:rsidRPr="0092164F" w:rsidRDefault="00860F14" w:rsidP="00860F14">
      <w:pPr>
        <w:pStyle w:val="Nadpis1"/>
        <w:shd w:val="clear" w:color="auto" w:fill="FFFFFF"/>
        <w:spacing w:before="0" w:beforeAutospacing="0"/>
        <w:rPr>
          <w:b w:val="0"/>
          <w:color w:val="FF0000"/>
          <w:sz w:val="40"/>
          <w:szCs w:val="40"/>
        </w:rPr>
      </w:pPr>
      <w:r w:rsidRPr="0092164F">
        <w:rPr>
          <w:b w:val="0"/>
          <w:color w:val="FF0000"/>
          <w:sz w:val="40"/>
          <w:szCs w:val="40"/>
        </w:rPr>
        <w:t xml:space="preserve">POUZE kategorie </w:t>
      </w:r>
      <w:r w:rsidRPr="0092164F">
        <w:rPr>
          <w:color w:val="FF0000"/>
          <w:sz w:val="40"/>
          <w:szCs w:val="40"/>
        </w:rPr>
        <w:t>202</w:t>
      </w:r>
      <w:r w:rsidR="0092164F">
        <w:rPr>
          <w:color w:val="FF0000"/>
          <w:sz w:val="40"/>
          <w:szCs w:val="40"/>
        </w:rPr>
        <w:t>1 a ml.</w:t>
      </w:r>
      <w:r w:rsidRPr="0092164F">
        <w:rPr>
          <w:b w:val="0"/>
          <w:color w:val="FF0000"/>
          <w:sz w:val="40"/>
          <w:szCs w:val="40"/>
        </w:rPr>
        <w:t xml:space="preserve"> – čertík a nůžky bud</w:t>
      </w:r>
      <w:r w:rsidR="00D12D85">
        <w:rPr>
          <w:b w:val="0"/>
          <w:color w:val="FF0000"/>
          <w:sz w:val="40"/>
          <w:szCs w:val="40"/>
        </w:rPr>
        <w:t>ou</w:t>
      </w:r>
      <w:r w:rsidRPr="0092164F">
        <w:rPr>
          <w:b w:val="0"/>
          <w:color w:val="FF0000"/>
          <w:sz w:val="40"/>
          <w:szCs w:val="40"/>
        </w:rPr>
        <w:t xml:space="preserve"> brán</w:t>
      </w:r>
      <w:r w:rsidR="00B3153A">
        <w:rPr>
          <w:b w:val="0"/>
          <w:color w:val="FF0000"/>
          <w:sz w:val="40"/>
          <w:szCs w:val="40"/>
        </w:rPr>
        <w:t>y</w:t>
      </w:r>
      <w:r w:rsidRPr="0092164F">
        <w:rPr>
          <w:b w:val="0"/>
          <w:color w:val="FF0000"/>
          <w:sz w:val="40"/>
          <w:szCs w:val="40"/>
        </w:rPr>
        <w:t xml:space="preserve"> jako 2 prvky. </w:t>
      </w:r>
      <w:bookmarkStart w:id="0" w:name="_GoBack"/>
      <w:bookmarkEnd w:id="0"/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sz w:val="28"/>
          <w:szCs w:val="28"/>
        </w:rPr>
      </w:pPr>
    </w:p>
    <w:p w:rsidR="001223A7" w:rsidRP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p w:rsidR="0092164F" w:rsidRDefault="0092164F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4F" w:rsidRDefault="0092164F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4F" w:rsidRDefault="0092164F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4F" w:rsidRDefault="0092164F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4F" w:rsidRDefault="0092164F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4F" w:rsidRDefault="0092164F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4F" w:rsidRDefault="0092164F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4F" w:rsidRDefault="0092164F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A7" w:rsidRDefault="001223A7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A7">
        <w:rPr>
          <w:rFonts w:ascii="Times New Roman" w:hAnsi="Times New Roman" w:cs="Times New Roman"/>
          <w:b/>
          <w:sz w:val="28"/>
          <w:szCs w:val="28"/>
        </w:rPr>
        <w:t>PŘIHLÁŠKA</w:t>
      </w:r>
    </w:p>
    <w:p w:rsidR="001223A7" w:rsidRDefault="001223A7" w:rsidP="00122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Vysílající oddíl: </w:t>
      </w: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Trenéři:</w:t>
      </w: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Kontakt na vedoucí výpravy (telefon, e-mail): </w:t>
      </w: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Rozhodčí: </w:t>
      </w: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Závodnice: </w:t>
      </w: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Jméno + Příjmení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Datum narození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Kategorie </w:t>
      </w:r>
    </w:p>
    <w:p w:rsidR="001223A7" w:rsidRP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p w:rsid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p w:rsidR="001223A7" w:rsidRPr="001223A7" w:rsidRDefault="001223A7" w:rsidP="001223A7">
      <w:pPr>
        <w:rPr>
          <w:rFonts w:ascii="Times New Roman" w:hAnsi="Times New Roman" w:cs="Times New Roman"/>
          <w:b/>
          <w:sz w:val="28"/>
          <w:szCs w:val="28"/>
        </w:rPr>
      </w:pPr>
    </w:p>
    <w:sectPr w:rsidR="001223A7" w:rsidRPr="0012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B05"/>
    <w:multiLevelType w:val="hybridMultilevel"/>
    <w:tmpl w:val="CD34B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7B02"/>
    <w:multiLevelType w:val="hybridMultilevel"/>
    <w:tmpl w:val="9776249A"/>
    <w:lvl w:ilvl="0" w:tplc="8A3CAE60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F3DFC"/>
    <w:multiLevelType w:val="hybridMultilevel"/>
    <w:tmpl w:val="35929C3E"/>
    <w:lvl w:ilvl="0" w:tplc="0405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D3D2969"/>
    <w:multiLevelType w:val="hybridMultilevel"/>
    <w:tmpl w:val="53E27DB4"/>
    <w:lvl w:ilvl="0" w:tplc="8A3CAE60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F1F65F6"/>
    <w:multiLevelType w:val="hybridMultilevel"/>
    <w:tmpl w:val="C9426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4ABB"/>
    <w:multiLevelType w:val="hybridMultilevel"/>
    <w:tmpl w:val="6CC6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A6472"/>
    <w:multiLevelType w:val="hybridMultilevel"/>
    <w:tmpl w:val="A87E9C1A"/>
    <w:lvl w:ilvl="0" w:tplc="F7E0F38E">
      <w:start w:val="2"/>
      <w:numFmt w:val="decimal"/>
      <w:lvlText w:val="%1."/>
      <w:lvlJc w:val="left"/>
      <w:pPr>
        <w:ind w:left="720" w:hanging="360"/>
      </w:pPr>
      <w:rPr>
        <w:rFonts w:hint="default"/>
        <w:color w:val="DE64D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14DFD"/>
    <w:multiLevelType w:val="hybridMultilevel"/>
    <w:tmpl w:val="31C24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90B2E"/>
    <w:multiLevelType w:val="hybridMultilevel"/>
    <w:tmpl w:val="3A449DF0"/>
    <w:lvl w:ilvl="0" w:tplc="8A3CAE60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7505"/>
    <w:multiLevelType w:val="hybridMultilevel"/>
    <w:tmpl w:val="6D501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83"/>
    <w:rsid w:val="00023483"/>
    <w:rsid w:val="00055759"/>
    <w:rsid w:val="001223A7"/>
    <w:rsid w:val="001A2637"/>
    <w:rsid w:val="001A7356"/>
    <w:rsid w:val="001F2042"/>
    <w:rsid w:val="0020059B"/>
    <w:rsid w:val="002367F7"/>
    <w:rsid w:val="00332775"/>
    <w:rsid w:val="003A4812"/>
    <w:rsid w:val="003C4F3A"/>
    <w:rsid w:val="003E4C5A"/>
    <w:rsid w:val="00430755"/>
    <w:rsid w:val="00570D59"/>
    <w:rsid w:val="00582F3E"/>
    <w:rsid w:val="00593D57"/>
    <w:rsid w:val="0060583F"/>
    <w:rsid w:val="007050A4"/>
    <w:rsid w:val="007A7DDA"/>
    <w:rsid w:val="00860F14"/>
    <w:rsid w:val="008C31AC"/>
    <w:rsid w:val="008E3FEC"/>
    <w:rsid w:val="0092164F"/>
    <w:rsid w:val="009276E0"/>
    <w:rsid w:val="00951E69"/>
    <w:rsid w:val="00A70AC5"/>
    <w:rsid w:val="00B3153A"/>
    <w:rsid w:val="00CD0CB2"/>
    <w:rsid w:val="00D12D85"/>
    <w:rsid w:val="00D74A2C"/>
    <w:rsid w:val="00DB55EA"/>
    <w:rsid w:val="00DD78D3"/>
    <w:rsid w:val="00E35BDC"/>
    <w:rsid w:val="00E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A979"/>
  <w15:chartTrackingRefBased/>
  <w15:docId w15:val="{9E9527FB-69ED-425B-A02D-B32929BD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0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4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3D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3D5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60F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adilova.marketa@email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4</cp:revision>
  <dcterms:created xsi:type="dcterms:W3CDTF">2026-03-01T17:09:00Z</dcterms:created>
  <dcterms:modified xsi:type="dcterms:W3CDTF">2026-03-07T19:39:00Z</dcterms:modified>
</cp:coreProperties>
</file>