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rFonts w:ascii="Monotype Corsiva" w:hAnsi="Monotype Corsiva"/>
          <w:b/>
          <w:b/>
          <w:color w:val="000080"/>
          <w:sz w:val="56"/>
          <w:szCs w:val="56"/>
          <w:u w:val="singl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466725</wp:posOffset>
                </wp:positionH>
                <wp:positionV relativeFrom="paragraph">
                  <wp:posOffset>-457200</wp:posOffset>
                </wp:positionV>
                <wp:extent cx="4989195" cy="85731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988520" cy="857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36.75pt;margin-top:-36pt;width:392.75pt;height:674.95pt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Monotype Corsiva" w:hAnsi="Monotype Corsiva"/>
          <w:b/>
          <w:color w:val="000080"/>
          <w:sz w:val="56"/>
          <w:szCs w:val="56"/>
          <w:u w:val="single"/>
        </w:rPr>
        <w:t xml:space="preserve">KLUB SPORTOVNÍ GYMNASTIKY </w:t>
      </w:r>
    </w:p>
    <w:p>
      <w:pPr>
        <w:pStyle w:val="Nzev"/>
        <w:rPr>
          <w:rFonts w:ascii="Monotype Corsiva" w:hAnsi="Monotype Corsiva"/>
          <w:b/>
          <w:b/>
          <w:color w:val="000080"/>
          <w:sz w:val="56"/>
          <w:szCs w:val="56"/>
          <w:u w:val="singl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221615</wp:posOffset>
                </wp:positionH>
                <wp:positionV relativeFrom="paragraph">
                  <wp:posOffset>172720</wp:posOffset>
                </wp:positionV>
                <wp:extent cx="1036320" cy="17151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035720" cy="1714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.45pt;margin-top:13.6pt;width:81.5pt;height:134.9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4808220</wp:posOffset>
                </wp:positionH>
                <wp:positionV relativeFrom="paragraph">
                  <wp:posOffset>172720</wp:posOffset>
                </wp:positionV>
                <wp:extent cx="1002665" cy="17151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001880" cy="1714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8.6pt;margin-top:13.6pt;width:78.85pt;height:134.95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Monotype Corsiva" w:hAnsi="Monotype Corsiva"/>
          <w:b/>
          <w:color w:val="000080"/>
          <w:sz w:val="56"/>
          <w:szCs w:val="56"/>
          <w:u w:val="single"/>
        </w:rPr>
        <w:t>ZNOJMO</w:t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24"/>
        </w:rPr>
      </w:pPr>
      <w:r>
        <w:rPr>
          <w:rFonts w:ascii="Monotype Corsiva" w:hAnsi="Monotype Corsiva"/>
          <w:b/>
          <w:color w:val="000080"/>
          <w:sz w:val="24"/>
        </w:rPr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44"/>
          <w:szCs w:val="44"/>
        </w:rPr>
      </w:pPr>
      <w:r>
        <w:rPr>
          <w:rFonts w:ascii="Monotype Corsiva" w:hAnsi="Monotype Corsiva"/>
          <w:b/>
          <w:color w:val="000080"/>
          <w:sz w:val="44"/>
          <w:szCs w:val="44"/>
        </w:rPr>
        <w:t xml:space="preserve">  </w:t>
      </w:r>
      <w:r>
        <w:rPr>
          <w:rFonts w:ascii="Monotype Corsiva" w:hAnsi="Monotype Corsiva"/>
          <w:b/>
          <w:color w:val="000080"/>
          <w:sz w:val="44"/>
          <w:szCs w:val="44"/>
        </w:rPr>
        <w:t>pod záštitou města Znojma</w:t>
      </w:r>
    </w:p>
    <w:p>
      <w:pPr>
        <w:pStyle w:val="Normal"/>
        <w:jc w:val="center"/>
        <w:rPr>
          <w:rFonts w:ascii="Monotype Corsiva" w:hAnsi="Monotype Corsiva"/>
          <w:color w:val="000080"/>
          <w:sz w:val="32"/>
          <w:szCs w:val="32"/>
        </w:rPr>
      </w:pPr>
      <w:r>
        <w:rPr>
          <w:rFonts w:ascii="Monotype Corsiva" w:hAnsi="Monotype Corsiva"/>
          <w:color w:val="000080"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color w:val="000080"/>
          <w:sz w:val="32"/>
          <w:szCs w:val="32"/>
        </w:rPr>
      </w:pPr>
      <w:r>
        <w:rPr>
          <w:rFonts w:ascii="Monotype Corsiva" w:hAnsi="Monotype Corsiva"/>
          <w:color w:val="000080"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32"/>
          <w:szCs w:val="32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>pořádá</w:t>
      </w:r>
    </w:p>
    <w:p>
      <w:pPr>
        <w:pStyle w:val="Normal"/>
        <w:jc w:val="center"/>
        <w:rPr>
          <w:b/>
          <w:b/>
          <w:color w:val="000080"/>
          <w:sz w:val="28"/>
        </w:rPr>
      </w:pPr>
      <w:r>
        <w:rPr>
          <w:b/>
          <w:color w:val="000080"/>
          <w:sz w:val="28"/>
        </w:rPr>
      </w:r>
    </w:p>
    <w:p>
      <w:pPr>
        <w:pStyle w:val="Normal"/>
        <w:jc w:val="center"/>
        <w:rPr>
          <w:b/>
          <w:b/>
          <w:color w:val="000080"/>
          <w:sz w:val="28"/>
        </w:rPr>
      </w:pPr>
      <w:r>
        <w:rPr>
          <w:b/>
          <w:color w:val="000080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52"/>
          <w:szCs w:val="52"/>
        </w:rPr>
      </w:pPr>
      <w:r>
        <w:rPr>
          <w:rFonts w:ascii="Monotype Corsiva" w:hAnsi="Monotype Corsiva"/>
          <w:b/>
          <w:color w:val="000080"/>
          <w:sz w:val="52"/>
          <w:szCs w:val="52"/>
        </w:rPr>
        <w:t xml:space="preserve">závod žákyň a žáků ve sportovní gymnastice </w:t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52"/>
          <w:szCs w:val="52"/>
        </w:rPr>
      </w:pPr>
      <w:r>
        <w:rPr>
          <w:rFonts w:ascii="Monotype Corsiva" w:hAnsi="Monotype Corsiva"/>
          <w:b/>
          <w:color w:val="000080"/>
          <w:sz w:val="52"/>
          <w:szCs w:val="52"/>
        </w:rPr>
        <w:t>v povinných a volných sestavách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Znojmo Gym Cup 2026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645" w:leader="none"/>
          <w:tab w:val="center" w:pos="4536" w:leader="none"/>
          <w:tab w:val="left" w:pos="5330" w:leader="none"/>
        </w:tabs>
        <w:rPr>
          <w:rFonts w:ascii="Monotype Corsiva" w:hAnsi="Monotype Corsiva"/>
          <w:b/>
          <w:b/>
          <w:color w:val="000080"/>
          <w:sz w:val="32"/>
          <w:szCs w:val="32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ab/>
        <w:tab/>
        <w:t xml:space="preserve">aneb </w:t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adpis1"/>
        <w:rPr>
          <w:color w:val="000080"/>
          <w:sz w:val="56"/>
          <w:szCs w:val="56"/>
        </w:rPr>
      </w:pPr>
      <w:r>
        <w:rPr>
          <w:color w:val="000080"/>
          <w:sz w:val="56"/>
          <w:szCs w:val="56"/>
        </w:rPr>
        <w:t>ZNOJEMSKÁ KLADINKA</w:t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36"/>
          <w:szCs w:val="36"/>
        </w:rPr>
      </w:pPr>
      <w:r>
        <w:rPr>
          <w:rFonts w:ascii="Monotype Corsiva" w:hAnsi="Monotype Corsiva"/>
          <w:b/>
          <w:color w:val="000080"/>
          <w:sz w:val="36"/>
          <w:szCs w:val="36"/>
        </w:rPr>
        <w:t>XXVI. ročník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 xml:space="preserve">Znojmo, sobota </w:t>
      </w:r>
      <w:r>
        <w:rPr>
          <w:rFonts w:ascii="Monotype Corsiva" w:hAnsi="Monotype Corsiva"/>
          <w:b/>
          <w:color w:val="FF0000"/>
          <w:sz w:val="72"/>
          <w:szCs w:val="72"/>
        </w:rPr>
        <w:t>25. dubna 2026</w:t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Sportovní hala Znojmo, ul. F. J. Curie 5</w:t>
      </w:r>
    </w:p>
    <w:p>
      <w:pPr>
        <w:pStyle w:val="Normal"/>
        <w:jc w:val="center"/>
        <w:rPr>
          <w:rFonts w:ascii="Monotype Corsiva" w:hAnsi="Monotype Corsiva"/>
          <w:color w:val="000080"/>
          <w:sz w:val="32"/>
          <w:szCs w:val="32"/>
        </w:rPr>
      </w:pPr>
      <w:r>
        <w:rPr>
          <w:rFonts w:ascii="Monotype Corsiva" w:hAnsi="Monotype Corsiva"/>
          <w:color w:val="000080"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b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9.30 hod. zahájení závodu</w:t>
      </w:r>
    </w:p>
    <w:p>
      <w:pPr>
        <w:pStyle w:val="Normal"/>
        <w:tabs>
          <w:tab w:val="clear" w:pos="708"/>
          <w:tab w:val="left" w:pos="525" w:leader="none"/>
        </w:tabs>
        <w:rPr>
          <w:b/>
          <w:b/>
          <w:color w:val="008000"/>
          <w:sz w:val="28"/>
        </w:rPr>
      </w:pPr>
      <w:r>
        <w:rPr>
          <w:b/>
          <w:color w:val="008000"/>
          <w:sz w:val="28"/>
        </w:rPr>
        <w:tab/>
      </w:r>
    </w:p>
    <w:p>
      <w:pPr>
        <w:pStyle w:val="Normal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</w:r>
    </w:p>
    <w:p>
      <w:pPr>
        <w:pStyle w:val="Normal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</w:r>
    </w:p>
    <w:p>
      <w:pPr>
        <w:pStyle w:val="Nadpis1"/>
        <w:rPr>
          <w:b w:val="false"/>
          <w:b w:val="false"/>
          <w:bCs/>
          <w:color w:val="FF0000"/>
          <w:sz w:val="28"/>
          <w:szCs w:val="28"/>
          <w:u w:val="single"/>
        </w:rPr>
      </w:pPr>
      <w:r>
        <w:rPr>
          <w:b w:val="false"/>
          <w:bCs/>
          <w:color w:val="FF0000"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1028700</wp:posOffset>
                </wp:positionH>
                <wp:positionV relativeFrom="paragraph">
                  <wp:posOffset>57150</wp:posOffset>
                </wp:positionV>
                <wp:extent cx="4229735" cy="127635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4229280" cy="1275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81pt;margin-top:4.5pt;width:332.95pt;height:100.4pt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1. Pořadatel</w:t>
      </w:r>
      <w:r>
        <w:rPr>
          <w:sz w:val="28"/>
          <w:szCs w:val="28"/>
        </w:rPr>
        <w:t>:</w:t>
        <w:tab/>
        <w:t xml:space="preserve">Klub sportovní gymnastiky Znojmo, z. s.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 xml:space="preserve">Mgr. Ivana Křístelová – kristelovaivana@seznam.cz, </w:t>
      </w:r>
    </w:p>
    <w:p>
      <w:pPr>
        <w:pStyle w:val="Normal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mobil </w:t>
      </w:r>
      <w:r>
        <w:rPr>
          <w:b/>
          <w:sz w:val="28"/>
          <w:szCs w:val="28"/>
        </w:rPr>
        <w:t>775 764 331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Datum</w:t>
      </w:r>
      <w:r>
        <w:rPr>
          <w:sz w:val="28"/>
          <w:szCs w:val="28"/>
        </w:rPr>
        <w:t>:</w:t>
        <w:tab/>
        <w:tab/>
        <w:t>25. dubna 2026 - sobota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1410" w:hanging="141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Místo</w:t>
      </w:r>
      <w:r>
        <w:rPr>
          <w:sz w:val="28"/>
          <w:szCs w:val="28"/>
        </w:rPr>
        <w:t>:</w:t>
        <w:tab/>
        <w:tab/>
        <w:t xml:space="preserve">Sportovní hala TJ Znojmo, ul. F. J. Curie 5, Znojmo, </w:t>
      </w:r>
    </w:p>
    <w:p>
      <w:pPr>
        <w:pStyle w:val="Normal"/>
        <w:ind w:left="1410" w:hanging="0"/>
        <w:jc w:val="both"/>
        <w:rPr>
          <w:sz w:val="28"/>
          <w:szCs w:val="28"/>
        </w:rPr>
      </w:pPr>
      <w:r>
        <w:rPr>
          <w:sz w:val="28"/>
          <w:szCs w:val="28"/>
        </w:rPr>
        <w:t>parkoviště nám. Svobody, GPS 48.8599394N, 16.0482250E</w:t>
      </w:r>
    </w:p>
    <w:p>
      <w:pPr>
        <w:pStyle w:val="Normal"/>
        <w:ind w:left="1410" w:hanging="0"/>
        <w:jc w:val="both"/>
        <w:rPr>
          <w:sz w:val="28"/>
          <w:szCs w:val="28"/>
        </w:rPr>
      </w:pPr>
      <w:r>
        <w:rPr>
          <w:sz w:val="28"/>
          <w:szCs w:val="28"/>
        </w:rPr>
        <w:t>(před halou pouze pro pořadatele – děkuji)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1416" w:hanging="1410"/>
        <w:jc w:val="both"/>
        <w:rPr>
          <w:sz w:val="28"/>
          <w:szCs w:val="28"/>
        </w:rPr>
      </w:pPr>
      <w:r>
        <w:rPr>
          <w:b/>
          <w:sz w:val="28"/>
          <w:szCs w:val="28"/>
        </w:rPr>
        <w:t>4. Přihlášky</w:t>
      </w:r>
      <w:r>
        <w:rPr>
          <w:sz w:val="28"/>
          <w:szCs w:val="28"/>
        </w:rPr>
        <w:t xml:space="preserve">: do 15. dubna 2026 </w:t>
      </w:r>
      <w:r>
        <w:rPr>
          <w:b/>
          <w:bCs/>
          <w:sz w:val="28"/>
          <w:szCs w:val="28"/>
        </w:rPr>
        <w:t>prostřednictvím GIS</w:t>
      </w:r>
      <w:r>
        <w:rPr>
          <w:sz w:val="28"/>
          <w:szCs w:val="28"/>
        </w:rPr>
        <w:t xml:space="preserve">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5. Podmínka účasti</w:t>
      </w:r>
      <w:r>
        <w:rPr>
          <w:sz w:val="28"/>
          <w:szCs w:val="28"/>
        </w:rPr>
        <w:t xml:space="preserve">: </w:t>
      </w:r>
    </w:p>
    <w:p>
      <w:pPr>
        <w:pStyle w:val="Normal"/>
        <w:ind w:left="1410" w:firstLine="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startovné 500,- Kč za závodnici – závodníka,</w:t>
      </w:r>
      <w:r>
        <w:rPr>
          <w:sz w:val="28"/>
          <w:szCs w:val="28"/>
        </w:rPr>
        <w:t xml:space="preserve"> včasná přihláška, platná lékařská prohlídka, 1 rozhodčí na 5 závodnic (při nedodržení – pokuta 1000,- Kč/klub), průkaz pojištěnce, všichni startují na vlastní náklady, za zdravotní stav zodpovídá vysílající složka.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6. Losování</w:t>
      </w:r>
      <w:r>
        <w:rPr>
          <w:sz w:val="28"/>
          <w:szCs w:val="28"/>
        </w:rPr>
        <w:t>:</w:t>
        <w:tab/>
        <w:t>bude provedeno na poradě činovníků</w:t>
      </w:r>
    </w:p>
    <w:p>
      <w:pPr>
        <w:pStyle w:val="Normal"/>
        <w:ind w:left="1410" w:hanging="141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left="2124" w:hanging="2124"/>
        <w:rPr>
          <w:sz w:val="28"/>
          <w:szCs w:val="28"/>
        </w:rPr>
      </w:pPr>
      <w:r>
        <w:rPr>
          <w:b/>
          <w:sz w:val="28"/>
          <w:szCs w:val="28"/>
        </w:rPr>
        <w:t>7. Ubytování</w:t>
      </w:r>
      <w:r>
        <w:rPr>
          <w:sz w:val="28"/>
          <w:szCs w:val="28"/>
        </w:rPr>
        <w:t>:</w:t>
        <w:tab/>
        <w:t>pořadatel nezajišťuje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8. Časový pořad (bude upřesněn po uzávěrce přihlášek):</w:t>
      </w:r>
      <w:r>
        <w:rPr>
          <w:sz w:val="28"/>
          <w:szCs w:val="28"/>
        </w:rPr>
        <w:tab/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8:00 - 8.30 </w:t>
        <w:tab/>
        <w:t>prezentace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8:00</w:t>
        <w:tab/>
        <w:tab/>
        <w:t>trénink dopoledních kategorií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9:00 </w:t>
        <w:tab/>
        <w:tab/>
        <w:t>porada trenérů a rozhodčích</w:t>
      </w:r>
    </w:p>
    <w:p>
      <w:pPr>
        <w:pStyle w:val="Normal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9:30 </w:t>
        <w:tab/>
        <w:t xml:space="preserve">zahájení závodu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13:00 </w:t>
        <w:tab/>
        <w:tab/>
        <w:t>předpokládané vyhlášení výsledků dopoledních sledů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18:00 </w:t>
        <w:tab/>
        <w:tab/>
        <w:t>předpokládané vyhlášení výsledků odpoledních sledů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Závod kategorie VS 5B bude současně nominačním závodem pro LODM kraje Vysočina.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Závod bude probíhat současně pro více kategorií.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Časové rozvržení kategorií bude upřesněno po uzávěrce přihlášek.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Prosím kluby o zajištění dostatečného počtu rozhodčích pro hladký průběh závodu.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Rozpis kategorií a požadavků - </w:t>
      </w:r>
      <w:r>
        <w:rPr>
          <w:b/>
          <w:sz w:val="24"/>
          <w:szCs w:val="24"/>
        </w:rPr>
        <w:t xml:space="preserve">viz ČGF </w:t>
      </w:r>
      <w:hyperlink r:id="rId6">
        <w:r>
          <w:rPr>
            <w:rStyle w:val="Internetovodkaz"/>
            <w:b/>
            <w:sz w:val="24"/>
            <w:szCs w:val="24"/>
          </w:rPr>
          <w:t>Závodní program ženských složek 2026</w:t>
        </w:r>
      </w:hyperlink>
      <w:r>
        <w:rPr>
          <w:b/>
          <w:sz w:val="24"/>
          <w:szCs w:val="24"/>
        </w:rPr>
        <w:t>: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MI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 (2020 – 2021) - dvojboj – přeskok + prostná – ZP s. 16</w:t>
      </w:r>
    </w:p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417" w:right="1417" w:gutter="0" w:header="0" w:top="1417" w:footer="708" w:bottom="765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0 A (2018 – 2019) - dvojboj – bradla + kladina - ZP s. 19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1 A (2018 – 2019) – viz ZP ČGF s. 22 – povinný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2 A (2018 – 2016) – viz ZP ČGF s. 27 – povinný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3 A (2017 – 2014) – viz ZP ČGF s. 33 – povinný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4 B (2016 – 2013) - viz ZP ČGF s. 14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5 B (2012 – 2011) - viz ZP ČGF s. 15 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6 B (2010 a starší) - viz ZP ČGF s. 15 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3 C (2016 – 2015) - viz ZP ČGF s. 13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4 C (2014 – 2013) - viz ZP ČGF s. 13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5 C (2012 – 2011) - viz ZP ČGF s. 13  – volný čtyřboj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VS 6 C (2010 a starší) - viz ZP ČGF s. 13  – volný čtyřboj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Hodnocení pro všechny kategorie dle pravidel FIG 2025, ZP ženských složek platný od 1. 1. 2026 a tohoto rozpisu.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Znojmě dne 1. 2. 2026 </w:t>
        <w:tab/>
        <w:tab/>
        <w:tab/>
        <w:t xml:space="preserve">                                            Mgr. Ivana Křístelová</w:t>
      </w:r>
    </w:p>
    <w:sectPr>
      <w:type w:val="continuous"/>
      <w:pgSz w:w="11906" w:h="16838"/>
      <w:pgMar w:left="1417" w:right="1417" w:gutter="0" w:header="0" w:top="1417" w:footer="708" w:bottom="765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Ráme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24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Ráme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24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2e1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f12e1a"/>
    <w:pPr>
      <w:keepNext w:val="true"/>
      <w:jc w:val="center"/>
      <w:outlineLvl w:val="0"/>
    </w:pPr>
    <w:rPr>
      <w:b/>
      <w:sz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12e1a"/>
    <w:rPr>
      <w:b/>
      <w:bCs/>
    </w:rPr>
  </w:style>
  <w:style w:type="character" w:styleId="Internetovodkaz">
    <w:name w:val="Internetový odkaz"/>
    <w:rsid w:val="003044ed"/>
    <w:rPr>
      <w:color w:val="0000FF"/>
      <w:u w:val="single"/>
    </w:rPr>
  </w:style>
  <w:style w:type="character" w:styleId="Pagenumber">
    <w:name w:val="page number"/>
    <w:basedOn w:val="DefaultParagraphFont"/>
    <w:qFormat/>
    <w:rsid w:val="00e93448"/>
    <w:rPr/>
  </w:style>
  <w:style w:type="character" w:styleId="UnresolvedMention">
    <w:name w:val="Unresolved Mention"/>
    <w:uiPriority w:val="99"/>
    <w:semiHidden/>
    <w:unhideWhenUsed/>
    <w:qFormat/>
    <w:rsid w:val="00b36220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zev">
    <w:name w:val="Title"/>
    <w:basedOn w:val="Normal"/>
    <w:qFormat/>
    <w:rsid w:val="00f12e1a"/>
    <w:pPr>
      <w:jc w:val="center"/>
    </w:pPr>
    <w:rPr>
      <w:sz w:val="28"/>
    </w:rPr>
  </w:style>
  <w:style w:type="paragraph" w:styleId="Bod" w:customStyle="1">
    <w:name w:val="Bod"/>
    <w:basedOn w:val="Normal"/>
    <w:qFormat/>
    <w:rsid w:val="00f12e1a"/>
    <w:pPr>
      <w:tabs>
        <w:tab w:val="clear" w:pos="708"/>
        <w:tab w:val="left" w:pos="1134" w:leader="none"/>
      </w:tabs>
      <w:spacing w:before="60" w:after="0"/>
      <w:ind w:left="1134" w:hanging="851"/>
      <w:jc w:val="both"/>
    </w:pPr>
    <w:rPr>
      <w:sz w:val="16"/>
    </w:rPr>
  </w:style>
  <w:style w:type="paragraph" w:styleId="Rozvrendokumentu" w:customStyle="1">
    <w:name w:val="Rozvržení dokumentu"/>
    <w:basedOn w:val="Normal"/>
    <w:semiHidden/>
    <w:qFormat/>
    <w:rsid w:val="0059208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97296a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rsid w:val="00e9344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hlav">
    <w:name w:val="Header"/>
    <w:basedOn w:val="Normal"/>
    <w:rsid w:val="00c16dc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www.gymfed.cz/data/prilohy/000/718/ZP_SGZ_2018_AG_v21_2025.pdf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LibreOffice/7.2.2.2$Windows_X86_64 LibreOffice_project/02b2acce88a210515b4a5bb2e46cbfb63fe97d56</Application>
  <AppVersion>15.0000</AppVersion>
  <Pages>3</Pages>
  <Words>435</Words>
  <Characters>2108</Characters>
  <CharactersWithSpaces>2597</CharactersWithSpaces>
  <Paragraphs>57</Paragraphs>
  <Company>Kája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2025-04-03T22:26:00Z</dcterms:created>
  <dc:creator>Iva</dc:creator>
  <dc:description/>
  <dc:language>cs-CZ</dc:language>
  <cp:lastModifiedBy/>
  <cp:lastPrinted>2026-03-10T06:25:00Z</cp:lastPrinted>
  <dcterms:modified xsi:type="dcterms:W3CDTF">2026-03-13T12:32:52Z</dcterms:modified>
  <cp:revision>49</cp:revision>
  <dc:subject/>
  <dc:title>KLUB SPORTOVNÍ GYMNASTIKY ZNOJMO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