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159" w:rsidRDefault="00D271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21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>
            <wp:extent cx="853440" cy="8572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857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DE4225">
        <w:rPr>
          <w:noProof/>
          <w:color w:val="000000"/>
        </w:rPr>
        <w:t xml:space="preserve">                                          </w:t>
      </w:r>
      <w:r>
        <w:rPr>
          <w:noProof/>
          <w:color w:val="000000"/>
        </w:rPr>
        <w:drawing>
          <wp:inline distT="19050" distB="19050" distL="19050" distR="19050">
            <wp:extent cx="642620" cy="61976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2620" cy="619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>
            <wp:simplePos x="0" y="0"/>
            <wp:positionH relativeFrom="column">
              <wp:posOffset>4975861</wp:posOffset>
            </wp:positionH>
            <wp:positionV relativeFrom="paragraph">
              <wp:posOffset>125084</wp:posOffset>
            </wp:positionV>
            <wp:extent cx="894715" cy="894715"/>
            <wp:effectExtent l="0" t="0" r="0" b="0"/>
            <wp:wrapSquare wrapText="left" distT="19050" distB="19050" distL="19050" distR="1905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4715" cy="8947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E4225">
        <w:rPr>
          <w:noProof/>
        </w:rPr>
        <w:t xml:space="preserve">   </w:t>
      </w:r>
    </w:p>
    <w:p w:rsidR="00A83159" w:rsidRDefault="00D271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1"/>
        <w:jc w:val="right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  <w:u w:val="single"/>
        </w:rPr>
        <w:t>TJ Sokol Brno I, Kounicova 20/22, Brno</w:t>
      </w:r>
      <w:r>
        <w:rPr>
          <w:b/>
          <w:color w:val="000000"/>
          <w:sz w:val="32"/>
          <w:szCs w:val="32"/>
        </w:rPr>
        <w:t xml:space="preserve"> </w:t>
      </w:r>
    </w:p>
    <w:p w:rsidR="00A83159" w:rsidRDefault="00D271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2" w:line="240" w:lineRule="auto"/>
        <w:ind w:right="18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Milí přátelé, oddíl SG Vás zve na mezinárodní závod </w:t>
      </w:r>
    </w:p>
    <w:p w:rsidR="00A83159" w:rsidRDefault="00D271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8" w:line="240" w:lineRule="auto"/>
        <w:ind w:right="2201"/>
        <w:jc w:val="right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Memoriál Jana Gajdoše 202</w:t>
      </w:r>
      <w:r w:rsidR="00C32C27">
        <w:rPr>
          <w:b/>
          <w:sz w:val="36"/>
          <w:szCs w:val="36"/>
        </w:rPr>
        <w:t>6</w:t>
      </w:r>
      <w:r>
        <w:rPr>
          <w:b/>
          <w:color w:val="000000"/>
          <w:sz w:val="36"/>
          <w:szCs w:val="36"/>
        </w:rPr>
        <w:t xml:space="preserve"> </w:t>
      </w:r>
    </w:p>
    <w:p w:rsidR="00A83159" w:rsidRDefault="00D271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6" w:line="240" w:lineRule="auto"/>
        <w:ind w:right="32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Závod se koná ve sportovní hale: TJ Sokol Brno I, Kounicova 22, Brno, v sobotu  </w:t>
      </w:r>
    </w:p>
    <w:p w:rsidR="00A83159" w:rsidRDefault="00C32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2" w:line="240" w:lineRule="auto"/>
        <w:ind w:right="3453"/>
        <w:jc w:val="right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21</w:t>
      </w:r>
      <w:r w:rsidR="00D27115">
        <w:rPr>
          <w:b/>
          <w:color w:val="000000"/>
          <w:sz w:val="27"/>
          <w:szCs w:val="27"/>
        </w:rPr>
        <w:t>. listopadu 202</w:t>
      </w:r>
      <w:r>
        <w:rPr>
          <w:b/>
          <w:sz w:val="27"/>
          <w:szCs w:val="27"/>
        </w:rPr>
        <w:t>6</w:t>
      </w:r>
      <w:r w:rsidR="00D27115">
        <w:rPr>
          <w:b/>
          <w:color w:val="000000"/>
          <w:sz w:val="27"/>
          <w:szCs w:val="27"/>
        </w:rPr>
        <w:t xml:space="preserve"> </w:t>
      </w:r>
    </w:p>
    <w:p w:rsidR="00A83159" w:rsidRDefault="00D271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6" w:line="227" w:lineRule="auto"/>
        <w:ind w:left="865" w:right="42" w:firstLine="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Memoriál J. Gajdoše je závod ve sportovní gymnastice družstev děvčat a </w:t>
      </w:r>
      <w:proofErr w:type="gramStart"/>
      <w:r>
        <w:rPr>
          <w:color w:val="000000"/>
          <w:sz w:val="24"/>
          <w:szCs w:val="24"/>
        </w:rPr>
        <w:t>chlapců  (</w:t>
      </w:r>
      <w:proofErr w:type="gramEnd"/>
      <w:r>
        <w:rPr>
          <w:color w:val="000000"/>
          <w:sz w:val="24"/>
          <w:szCs w:val="24"/>
        </w:rPr>
        <w:t xml:space="preserve">3+1). Výsledek družstva tvoří tři nejvyšší známky na každém nářadí.  </w:t>
      </w:r>
    </w:p>
    <w:p w:rsidR="00A83159" w:rsidRDefault="00D271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0" w:line="227" w:lineRule="auto"/>
        <w:ind w:left="854" w:right="42" w:firstLine="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Současně je tento závod kvalifikačním závodem pro finálový závod, který </w:t>
      </w:r>
      <w:proofErr w:type="gramStart"/>
      <w:r>
        <w:rPr>
          <w:color w:val="000000"/>
          <w:sz w:val="24"/>
          <w:szCs w:val="24"/>
        </w:rPr>
        <w:t>bude  v</w:t>
      </w:r>
      <w:proofErr w:type="gramEnd"/>
      <w:r>
        <w:rPr>
          <w:color w:val="000000"/>
          <w:sz w:val="24"/>
          <w:szCs w:val="24"/>
        </w:rPr>
        <w:t xml:space="preserve"> neděli </w:t>
      </w:r>
    </w:p>
    <w:p w:rsidR="00A83159" w:rsidRDefault="00C32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0" w:line="240" w:lineRule="auto"/>
        <w:ind w:right="3453"/>
        <w:jc w:val="right"/>
        <w:rPr>
          <w:b/>
          <w:color w:val="000000"/>
          <w:sz w:val="27"/>
          <w:szCs w:val="27"/>
        </w:rPr>
      </w:pPr>
      <w:r>
        <w:rPr>
          <w:b/>
          <w:sz w:val="27"/>
          <w:szCs w:val="27"/>
        </w:rPr>
        <w:t>22</w:t>
      </w:r>
      <w:r w:rsidR="00D27115">
        <w:rPr>
          <w:b/>
          <w:color w:val="000000"/>
          <w:sz w:val="27"/>
          <w:szCs w:val="27"/>
        </w:rPr>
        <w:t>. listopadu 202</w:t>
      </w:r>
      <w:r>
        <w:rPr>
          <w:b/>
          <w:color w:val="000000"/>
          <w:sz w:val="27"/>
          <w:szCs w:val="27"/>
        </w:rPr>
        <w:t>6</w:t>
      </w:r>
      <w:r w:rsidR="00D27115">
        <w:rPr>
          <w:b/>
          <w:color w:val="000000"/>
          <w:sz w:val="27"/>
          <w:szCs w:val="27"/>
        </w:rPr>
        <w:t xml:space="preserve"> </w:t>
      </w:r>
    </w:p>
    <w:p w:rsidR="00A83159" w:rsidRDefault="00D271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6" w:line="230" w:lineRule="auto"/>
        <w:ind w:left="855" w:right="42" w:firstLine="1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Právo startovat v tomto finálovém závodě získá nejlepších 12 děvčat a nejlepších </w:t>
      </w:r>
      <w:proofErr w:type="gramStart"/>
      <w:r>
        <w:rPr>
          <w:color w:val="000000"/>
          <w:sz w:val="24"/>
          <w:szCs w:val="24"/>
        </w:rPr>
        <w:t>12  chlapců</w:t>
      </w:r>
      <w:proofErr w:type="gramEnd"/>
      <w:r>
        <w:rPr>
          <w:color w:val="000000"/>
          <w:sz w:val="24"/>
          <w:szCs w:val="24"/>
        </w:rPr>
        <w:t xml:space="preserve">. Finálový závod je soutěží smíšených dvojic (formát závodu je shodný </w:t>
      </w:r>
      <w:proofErr w:type="gramStart"/>
      <w:r>
        <w:rPr>
          <w:color w:val="000000"/>
          <w:sz w:val="24"/>
          <w:szCs w:val="24"/>
        </w:rPr>
        <w:t>se  závodem</w:t>
      </w:r>
      <w:proofErr w:type="gramEnd"/>
      <w:r>
        <w:rPr>
          <w:color w:val="000000"/>
          <w:sz w:val="24"/>
          <w:szCs w:val="24"/>
        </w:rPr>
        <w:t xml:space="preserve"> Grand Prix, pořádaný každoročně naším oddílem pro seniorské  závodníky): páry budou určeny losem. Závod probíhá ve třech kolech. V každém </w:t>
      </w:r>
      <w:proofErr w:type="gramStart"/>
      <w:r>
        <w:rPr>
          <w:color w:val="000000"/>
          <w:sz w:val="24"/>
          <w:szCs w:val="24"/>
        </w:rPr>
        <w:t>kole  začínají</w:t>
      </w:r>
      <w:proofErr w:type="gramEnd"/>
      <w:r>
        <w:rPr>
          <w:color w:val="000000"/>
          <w:sz w:val="24"/>
          <w:szCs w:val="24"/>
        </w:rPr>
        <w:t xml:space="preserve"> závodníci z nuly. V prvním kole cvičí každý závodník na dvou </w:t>
      </w:r>
      <w:proofErr w:type="gramStart"/>
      <w:r>
        <w:rPr>
          <w:color w:val="000000"/>
          <w:sz w:val="24"/>
          <w:szCs w:val="24"/>
        </w:rPr>
        <w:t>libovolných  nářadích</w:t>
      </w:r>
      <w:proofErr w:type="gramEnd"/>
      <w:r>
        <w:rPr>
          <w:color w:val="000000"/>
          <w:sz w:val="24"/>
          <w:szCs w:val="24"/>
        </w:rPr>
        <w:t xml:space="preserve">. Pořadí v tomto kole je dáno součtem čtyř známek každé dvojice. </w:t>
      </w:r>
      <w:proofErr w:type="gramStart"/>
      <w:r>
        <w:rPr>
          <w:color w:val="000000"/>
          <w:sz w:val="24"/>
          <w:szCs w:val="24"/>
        </w:rPr>
        <w:t>8  nejlepších</w:t>
      </w:r>
      <w:proofErr w:type="gramEnd"/>
      <w:r>
        <w:rPr>
          <w:color w:val="000000"/>
          <w:sz w:val="24"/>
          <w:szCs w:val="24"/>
        </w:rPr>
        <w:t xml:space="preserve"> dvojic postupuje do druhého kola, kde cvičí každý závodník na třetím  nářadí, jiném než si zvolil v prvním kole. Z tohoto kola postupují 4 nejlepší dvojice </w:t>
      </w:r>
      <w:proofErr w:type="gramStart"/>
      <w:r>
        <w:rPr>
          <w:color w:val="000000"/>
          <w:sz w:val="24"/>
          <w:szCs w:val="24"/>
        </w:rPr>
        <w:t>do  třetího</w:t>
      </w:r>
      <w:proofErr w:type="gramEnd"/>
      <w:r>
        <w:rPr>
          <w:color w:val="000000"/>
          <w:sz w:val="24"/>
          <w:szCs w:val="24"/>
        </w:rPr>
        <w:t xml:space="preserve"> kola. Zde závodníci cvičí na čtvrtém nářadí, opět odlišným od předchozích </w:t>
      </w:r>
      <w:proofErr w:type="gramStart"/>
      <w:r>
        <w:rPr>
          <w:color w:val="000000"/>
          <w:sz w:val="24"/>
          <w:szCs w:val="24"/>
        </w:rPr>
        <w:t>tří  nářadí</w:t>
      </w:r>
      <w:proofErr w:type="gramEnd"/>
      <w:r>
        <w:rPr>
          <w:color w:val="000000"/>
          <w:sz w:val="24"/>
          <w:szCs w:val="24"/>
        </w:rPr>
        <w:t xml:space="preserve">, pouze děvčata mohou nářadí ve finále opakovat.  </w:t>
      </w:r>
    </w:p>
    <w:p w:rsidR="00A83159" w:rsidRDefault="00D271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1" w:line="240" w:lineRule="auto"/>
        <w:ind w:left="856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Technický předpis:  </w:t>
      </w:r>
    </w:p>
    <w:p w:rsidR="00A83159" w:rsidRDefault="00D271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85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Závod děvčat</w:t>
      </w:r>
      <w:r>
        <w:rPr>
          <w:color w:val="000000"/>
          <w:sz w:val="24"/>
          <w:szCs w:val="24"/>
        </w:rPr>
        <w:t xml:space="preserve">:  </w:t>
      </w:r>
    </w:p>
    <w:p w:rsidR="00A83159" w:rsidRDefault="00D271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8" w:line="227" w:lineRule="auto"/>
        <w:ind w:left="866" w:right="42" w:hanging="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je určen pro děvčata ročníku 20</w:t>
      </w:r>
      <w:r w:rsidR="003E7B1C">
        <w:rPr>
          <w:sz w:val="24"/>
          <w:szCs w:val="24"/>
        </w:rPr>
        <w:t>1</w:t>
      </w:r>
      <w:r w:rsidR="00C32C27">
        <w:rPr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 a mladší. Požadavky a hodnocení sestav je </w:t>
      </w:r>
      <w:proofErr w:type="gramStart"/>
      <w:r>
        <w:rPr>
          <w:color w:val="000000"/>
          <w:sz w:val="24"/>
          <w:szCs w:val="24"/>
        </w:rPr>
        <w:t>podle  platných</w:t>
      </w:r>
      <w:proofErr w:type="gramEnd"/>
      <w:r>
        <w:rPr>
          <w:color w:val="000000"/>
          <w:sz w:val="24"/>
          <w:szCs w:val="24"/>
        </w:rPr>
        <w:t xml:space="preserve"> pravidel FIG pro juniorky, kvalifikace závod 1, finále závod 3. </w:t>
      </w:r>
    </w:p>
    <w:p w:rsidR="00A83159" w:rsidRDefault="00D271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0" w:line="240" w:lineRule="auto"/>
        <w:ind w:left="86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(Výška přeskokového stolu je 125 cm.) </w:t>
      </w:r>
    </w:p>
    <w:p w:rsidR="00A83159" w:rsidRDefault="00D271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1" w:line="240" w:lineRule="auto"/>
        <w:ind w:left="85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Závod chlapců</w:t>
      </w:r>
      <w:r>
        <w:rPr>
          <w:color w:val="000000"/>
          <w:sz w:val="24"/>
          <w:szCs w:val="24"/>
        </w:rPr>
        <w:t xml:space="preserve">: </w:t>
      </w:r>
    </w:p>
    <w:p w:rsidR="00A83159" w:rsidRDefault="00D271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3" w:line="231" w:lineRule="auto"/>
        <w:ind w:left="866" w:right="42" w:hanging="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je určen pro chlapce ročníku 20</w:t>
      </w:r>
      <w:r w:rsidR="00234029">
        <w:rPr>
          <w:sz w:val="24"/>
          <w:szCs w:val="24"/>
        </w:rPr>
        <w:t>1</w:t>
      </w:r>
      <w:r w:rsidR="00C32C27">
        <w:rPr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a mladší. Požadavky a hodnocení sestav je podle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platných pravidel FIG pro juniory, kvalifikace závod 1, finále závod 3. </w:t>
      </w:r>
    </w:p>
    <w:p w:rsidR="00A83159" w:rsidRDefault="00D271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left="86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(Výška přeskokového stolu je </w:t>
      </w:r>
      <w:proofErr w:type="gramStart"/>
      <w:r>
        <w:rPr>
          <w:color w:val="000000"/>
          <w:sz w:val="24"/>
          <w:szCs w:val="24"/>
        </w:rPr>
        <w:t>125 - 135</w:t>
      </w:r>
      <w:proofErr w:type="gramEnd"/>
      <w:r>
        <w:rPr>
          <w:color w:val="000000"/>
          <w:sz w:val="24"/>
          <w:szCs w:val="24"/>
        </w:rPr>
        <w:t xml:space="preserve"> cm.)</w:t>
      </w:r>
    </w:p>
    <w:p w:rsidR="00A83159" w:rsidRDefault="00D271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68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Náklady: </w:t>
      </w:r>
    </w:p>
    <w:p w:rsidR="00A83159" w:rsidRDefault="00D271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8" w:line="230" w:lineRule="auto"/>
        <w:ind w:left="854" w:right="42" w:firstLine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Zahraničním účastníkům poskytne náš oddíl SG Sokola Brno </w:t>
      </w:r>
      <w:proofErr w:type="gramStart"/>
      <w:r>
        <w:rPr>
          <w:color w:val="000000"/>
          <w:sz w:val="24"/>
          <w:szCs w:val="24"/>
        </w:rPr>
        <w:t>I</w:t>
      </w:r>
      <w:proofErr w:type="gramEnd"/>
      <w:r>
        <w:rPr>
          <w:color w:val="000000"/>
          <w:sz w:val="24"/>
          <w:szCs w:val="24"/>
        </w:rPr>
        <w:t xml:space="preserve"> ubytování a stravu.  Cestovní výlohy si hradí každá výprava sama (každý tým se skládá z maximálně </w:t>
      </w:r>
      <w:proofErr w:type="gramStart"/>
      <w:r>
        <w:rPr>
          <w:color w:val="000000"/>
          <w:sz w:val="24"/>
          <w:szCs w:val="24"/>
        </w:rPr>
        <w:t>4  závodníků</w:t>
      </w:r>
      <w:proofErr w:type="gramEnd"/>
      <w:r>
        <w:rPr>
          <w:color w:val="000000"/>
          <w:sz w:val="24"/>
          <w:szCs w:val="24"/>
        </w:rPr>
        <w:t xml:space="preserve">, 1 trenéra a 1 rozhodčího). Předpokládáme příjezd delegací v pátek </w:t>
      </w:r>
      <w:proofErr w:type="gramStart"/>
      <w:r>
        <w:rPr>
          <w:color w:val="000000"/>
          <w:sz w:val="24"/>
          <w:szCs w:val="24"/>
        </w:rPr>
        <w:t>a  odjezd</w:t>
      </w:r>
      <w:proofErr w:type="gramEnd"/>
      <w:r>
        <w:rPr>
          <w:color w:val="000000"/>
          <w:sz w:val="24"/>
          <w:szCs w:val="24"/>
        </w:rPr>
        <w:t xml:space="preserve"> v neděli odpoledne (v případě dřívějšího příjezdu nebo pozdějšího odjezdu  hradí vzniklé vícenáklady příslušné družstvo). Každý klub může vyslat jen </w:t>
      </w:r>
      <w:proofErr w:type="gramStart"/>
      <w:r>
        <w:rPr>
          <w:color w:val="000000"/>
          <w:sz w:val="24"/>
          <w:szCs w:val="24"/>
        </w:rPr>
        <w:t>jedno  družstvo</w:t>
      </w:r>
      <w:proofErr w:type="gramEnd"/>
      <w:r>
        <w:rPr>
          <w:color w:val="000000"/>
          <w:sz w:val="24"/>
          <w:szCs w:val="24"/>
        </w:rPr>
        <w:t xml:space="preserve"> chlapců a jedno družstvo děvčat. Pro </w:t>
      </w:r>
      <w:r>
        <w:rPr>
          <w:color w:val="000000"/>
          <w:sz w:val="24"/>
          <w:szCs w:val="24"/>
          <w:u w:val="single"/>
        </w:rPr>
        <w:t xml:space="preserve">zahraniční družstva je </w:t>
      </w:r>
      <w:proofErr w:type="gramStart"/>
      <w:r>
        <w:rPr>
          <w:color w:val="000000"/>
          <w:sz w:val="24"/>
          <w:szCs w:val="24"/>
          <w:u w:val="single"/>
        </w:rPr>
        <w:t xml:space="preserve">stanoven </w:t>
      </w:r>
      <w:r>
        <w:rPr>
          <w:color w:val="000000"/>
          <w:sz w:val="24"/>
          <w:szCs w:val="24"/>
        </w:rPr>
        <w:t xml:space="preserve"> </w:t>
      </w:r>
      <w:r w:rsidR="003E7B1C">
        <w:rPr>
          <w:color w:val="000000"/>
          <w:sz w:val="24"/>
          <w:szCs w:val="24"/>
          <w:u w:val="single"/>
        </w:rPr>
        <w:t>startovní</w:t>
      </w:r>
      <w:proofErr w:type="gramEnd"/>
      <w:r w:rsidR="003E7B1C">
        <w:rPr>
          <w:color w:val="000000"/>
          <w:sz w:val="24"/>
          <w:szCs w:val="24"/>
          <w:u w:val="single"/>
        </w:rPr>
        <w:t xml:space="preserve"> poplatek ve výši 200</w:t>
      </w:r>
      <w:r>
        <w:rPr>
          <w:color w:val="000000"/>
          <w:sz w:val="24"/>
          <w:szCs w:val="24"/>
          <w:u w:val="single"/>
        </w:rPr>
        <w:t xml:space="preserve"> euro za závodníka a trenéra, </w:t>
      </w:r>
      <w:r w:rsidR="003E7B1C">
        <w:rPr>
          <w:sz w:val="24"/>
          <w:szCs w:val="24"/>
          <w:u w:val="single"/>
        </w:rPr>
        <w:t>230</w:t>
      </w:r>
      <w:r>
        <w:rPr>
          <w:color w:val="000000"/>
          <w:sz w:val="24"/>
          <w:szCs w:val="24"/>
          <w:u w:val="single"/>
        </w:rPr>
        <w:t xml:space="preserve"> euro za ostatní členy 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výpravy, za rozhodčí se poplatek nevybírá. Družstva ČR platí startovné 800,- </w:t>
      </w:r>
      <w:proofErr w:type="gramStart"/>
      <w:r>
        <w:rPr>
          <w:color w:val="000000"/>
          <w:sz w:val="24"/>
          <w:szCs w:val="24"/>
          <w:u w:val="single"/>
        </w:rPr>
        <w:t xml:space="preserve">za 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>závodníka</w:t>
      </w:r>
      <w:proofErr w:type="gramEnd"/>
      <w:r>
        <w:rPr>
          <w:color w:val="000000"/>
          <w:sz w:val="24"/>
          <w:szCs w:val="24"/>
        </w:rPr>
        <w:t>.</w:t>
      </w:r>
      <w:bookmarkStart w:id="0" w:name="_GoBack"/>
      <w:bookmarkEnd w:id="0"/>
      <w:r w:rsidR="00C32C27">
        <w:rPr>
          <w:color w:val="000000"/>
          <w:sz w:val="24"/>
          <w:szCs w:val="24"/>
        </w:rPr>
        <w:t xml:space="preserve"> Družstvo smí závodit pouze v případě, že bude mít kvalifikovaného rozhodčího</w:t>
      </w:r>
      <w:r w:rsidR="0090315C">
        <w:rPr>
          <w:color w:val="000000"/>
          <w:sz w:val="24"/>
          <w:szCs w:val="24"/>
        </w:rPr>
        <w:t xml:space="preserve">. V případě, že zahraniční družstvo nemá kvalifikovaného rozhodčího, hradí poplatek 150 euro. </w:t>
      </w:r>
      <w:r>
        <w:rPr>
          <w:color w:val="000000"/>
          <w:sz w:val="24"/>
          <w:szCs w:val="24"/>
          <w:u w:val="single"/>
        </w:rPr>
        <w:t>Ubytování a stravování na vlastní náklady</w:t>
      </w:r>
      <w:r>
        <w:rPr>
          <w:color w:val="000000"/>
          <w:sz w:val="24"/>
          <w:szCs w:val="24"/>
        </w:rPr>
        <w:t>.</w:t>
      </w:r>
    </w:p>
    <w:p w:rsidR="00A83159" w:rsidRDefault="00D271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3" w:line="231" w:lineRule="auto"/>
        <w:ind w:left="855" w:right="43" w:hanging="3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 každé kategorii je celkový počet družstev omezený (děvčata 16, chlapci 12). </w:t>
      </w:r>
      <w:proofErr w:type="gramStart"/>
      <w:r>
        <w:rPr>
          <w:b/>
          <w:color w:val="000000"/>
          <w:sz w:val="24"/>
          <w:szCs w:val="24"/>
        </w:rPr>
        <w:t>Účast  družstev</w:t>
      </w:r>
      <w:proofErr w:type="gramEnd"/>
      <w:r>
        <w:rPr>
          <w:b/>
          <w:color w:val="000000"/>
          <w:sz w:val="24"/>
          <w:szCs w:val="24"/>
        </w:rPr>
        <w:t xml:space="preserve"> ČR bude regulována podle množství přihlášených účastníků ze  zahraničí. </w:t>
      </w:r>
    </w:p>
    <w:p w:rsidR="00A83159" w:rsidRDefault="00D271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0" w:line="240" w:lineRule="auto"/>
        <w:ind w:left="868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Ubytování týmů z ČR: pořadatel nezajišťuje</w:t>
      </w:r>
      <w:r w:rsidR="00C32C27">
        <w:rPr>
          <w:b/>
          <w:color w:val="000000"/>
          <w:sz w:val="24"/>
          <w:szCs w:val="24"/>
        </w:rPr>
        <w:t xml:space="preserve">. </w:t>
      </w:r>
      <w:r w:rsidR="00C32C27">
        <w:rPr>
          <w:color w:val="000000"/>
          <w:sz w:val="24"/>
          <w:szCs w:val="24"/>
        </w:rPr>
        <w:t>V případě zájmu můžeme ubytování zajistit (1 400,- za osobu /noc)</w:t>
      </w:r>
    </w:p>
    <w:p w:rsidR="00A83159" w:rsidRDefault="00D271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27" w:lineRule="auto"/>
        <w:ind w:left="854" w:right="654" w:firstLine="5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Stravování t</w:t>
      </w:r>
      <w:r>
        <w:rPr>
          <w:b/>
          <w:sz w:val="24"/>
          <w:szCs w:val="24"/>
        </w:rPr>
        <w:t>ýmů z ČR</w:t>
      </w:r>
      <w:r>
        <w:rPr>
          <w:b/>
          <w:color w:val="000000"/>
          <w:sz w:val="24"/>
          <w:szCs w:val="24"/>
        </w:rPr>
        <w:t xml:space="preserve">: </w:t>
      </w:r>
      <w:proofErr w:type="gramStart"/>
      <w:r>
        <w:rPr>
          <w:b/>
          <w:color w:val="000000"/>
          <w:sz w:val="24"/>
          <w:szCs w:val="24"/>
        </w:rPr>
        <w:t>( na</w:t>
      </w:r>
      <w:proofErr w:type="gramEnd"/>
      <w:r>
        <w:rPr>
          <w:b/>
          <w:color w:val="000000"/>
          <w:sz w:val="24"/>
          <w:szCs w:val="24"/>
        </w:rPr>
        <w:t xml:space="preserve"> vlastní náklady) – </w:t>
      </w:r>
      <w:r w:rsidR="00234029">
        <w:rPr>
          <w:b/>
          <w:color w:val="FF0000"/>
          <w:sz w:val="24"/>
          <w:szCs w:val="24"/>
        </w:rPr>
        <w:t xml:space="preserve">požadavek na stravování do </w:t>
      </w:r>
      <w:r w:rsidR="000E1D04">
        <w:rPr>
          <w:b/>
          <w:color w:val="FF0000"/>
          <w:sz w:val="24"/>
          <w:szCs w:val="24"/>
        </w:rPr>
        <w:t>31</w:t>
      </w:r>
      <w:r w:rsidR="00234029">
        <w:rPr>
          <w:b/>
          <w:color w:val="FF0000"/>
          <w:sz w:val="24"/>
          <w:szCs w:val="24"/>
        </w:rPr>
        <w:t>.10.202</w:t>
      </w:r>
      <w:r w:rsidR="000E1D04">
        <w:rPr>
          <w:b/>
          <w:color w:val="FF0000"/>
          <w:sz w:val="24"/>
          <w:szCs w:val="24"/>
        </w:rPr>
        <w:t>6</w:t>
      </w:r>
      <w:r>
        <w:rPr>
          <w:b/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viz přihláška na stravování </w:t>
      </w:r>
      <w:r w:rsidR="00C32C27">
        <w:rPr>
          <w:color w:val="000000"/>
          <w:sz w:val="24"/>
          <w:szCs w:val="24"/>
        </w:rPr>
        <w:t>(200,- za jedno jídlo)</w:t>
      </w:r>
    </w:p>
    <w:p w:rsidR="00A83159" w:rsidRDefault="00D271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4" w:line="240" w:lineRule="auto"/>
        <w:ind w:left="86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Časový pořad: </w:t>
      </w:r>
    </w:p>
    <w:p w:rsidR="00A83159" w:rsidRDefault="00C32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8" w:line="240" w:lineRule="auto"/>
        <w:ind w:left="87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</w:t>
      </w:r>
      <w:r w:rsidR="00D27115">
        <w:rPr>
          <w:color w:val="000000"/>
          <w:sz w:val="24"/>
          <w:szCs w:val="24"/>
        </w:rPr>
        <w:t>.11.</w:t>
      </w:r>
      <w:r w:rsidR="00CB7F9E">
        <w:rPr>
          <w:color w:val="000000"/>
          <w:sz w:val="24"/>
          <w:szCs w:val="24"/>
        </w:rPr>
        <w:t>20</w:t>
      </w:r>
      <w:r w:rsidR="00D27115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6</w:t>
      </w:r>
      <w:r w:rsidR="00D27115">
        <w:rPr>
          <w:sz w:val="24"/>
          <w:szCs w:val="24"/>
        </w:rPr>
        <w:tab/>
      </w:r>
      <w:r w:rsidR="00CB7F9E">
        <w:rPr>
          <w:sz w:val="24"/>
          <w:szCs w:val="24"/>
        </w:rPr>
        <w:tab/>
      </w:r>
      <w:r w:rsidR="00D27115">
        <w:rPr>
          <w:color w:val="000000"/>
          <w:sz w:val="24"/>
          <w:szCs w:val="24"/>
        </w:rPr>
        <w:t xml:space="preserve">15,00 - 20,00 trénink </w:t>
      </w:r>
    </w:p>
    <w:p w:rsidR="00A83159" w:rsidRDefault="00C32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87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21</w:t>
      </w:r>
      <w:r w:rsidR="00D27115">
        <w:rPr>
          <w:color w:val="000000"/>
          <w:sz w:val="24"/>
          <w:szCs w:val="24"/>
        </w:rPr>
        <w:t>.11.</w:t>
      </w:r>
      <w:r w:rsidR="00CB7F9E">
        <w:rPr>
          <w:color w:val="000000"/>
          <w:sz w:val="24"/>
          <w:szCs w:val="24"/>
        </w:rPr>
        <w:t>20</w:t>
      </w:r>
      <w:r w:rsidR="00D27115">
        <w:rPr>
          <w:color w:val="000000"/>
          <w:sz w:val="24"/>
          <w:szCs w:val="24"/>
        </w:rPr>
        <w:t>2</w:t>
      </w:r>
      <w:r>
        <w:rPr>
          <w:sz w:val="24"/>
          <w:szCs w:val="24"/>
        </w:rPr>
        <w:t>6</w:t>
      </w:r>
      <w:r w:rsidR="00D27115">
        <w:rPr>
          <w:sz w:val="24"/>
          <w:szCs w:val="24"/>
        </w:rPr>
        <w:tab/>
      </w:r>
      <w:r w:rsidR="00CB7F9E">
        <w:rPr>
          <w:sz w:val="24"/>
          <w:szCs w:val="24"/>
        </w:rPr>
        <w:tab/>
      </w:r>
      <w:r w:rsidR="00D27115">
        <w:rPr>
          <w:color w:val="000000"/>
          <w:sz w:val="24"/>
          <w:szCs w:val="24"/>
        </w:rPr>
        <w:t xml:space="preserve">8,30 rozcvičení děvčat </w:t>
      </w:r>
    </w:p>
    <w:p w:rsidR="00A83159" w:rsidRDefault="00D27115" w:rsidP="00CB7F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 w:firstLine="72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9,30 závod děvčat </w:t>
      </w:r>
    </w:p>
    <w:p w:rsidR="00A83159" w:rsidRDefault="00D27115" w:rsidP="00CB7F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 w:firstLine="72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14,30 rozcvičení chlapců </w:t>
      </w:r>
    </w:p>
    <w:p w:rsidR="00A83159" w:rsidRDefault="00D27115" w:rsidP="00CB7F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16,00 závod chlapců </w:t>
      </w:r>
    </w:p>
    <w:p w:rsidR="00A83159" w:rsidRDefault="00C32C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857"/>
        <w:rPr>
          <w:color w:val="000000"/>
          <w:sz w:val="24"/>
          <w:szCs w:val="24"/>
        </w:rPr>
      </w:pPr>
      <w:r>
        <w:rPr>
          <w:sz w:val="24"/>
          <w:szCs w:val="24"/>
        </w:rPr>
        <w:t>22</w:t>
      </w:r>
      <w:r w:rsidR="00D27115">
        <w:rPr>
          <w:color w:val="000000"/>
          <w:sz w:val="24"/>
          <w:szCs w:val="24"/>
        </w:rPr>
        <w:t>.11.</w:t>
      </w:r>
      <w:r w:rsidR="00CB7F9E">
        <w:rPr>
          <w:color w:val="000000"/>
          <w:sz w:val="24"/>
          <w:szCs w:val="24"/>
        </w:rPr>
        <w:t>20</w:t>
      </w:r>
      <w:r w:rsidR="00D27115">
        <w:rPr>
          <w:color w:val="000000"/>
          <w:sz w:val="24"/>
          <w:szCs w:val="24"/>
        </w:rPr>
        <w:t>2</w:t>
      </w:r>
      <w:r>
        <w:rPr>
          <w:sz w:val="24"/>
          <w:szCs w:val="24"/>
        </w:rPr>
        <w:t>6</w:t>
      </w:r>
      <w:r w:rsidR="00D27115">
        <w:rPr>
          <w:sz w:val="24"/>
          <w:szCs w:val="24"/>
        </w:rPr>
        <w:tab/>
      </w:r>
      <w:r w:rsidR="00D27115">
        <w:rPr>
          <w:color w:val="000000"/>
          <w:sz w:val="24"/>
          <w:szCs w:val="24"/>
        </w:rPr>
        <w:t xml:space="preserve"> </w:t>
      </w:r>
      <w:r w:rsidR="00CB7F9E">
        <w:rPr>
          <w:color w:val="000000"/>
          <w:sz w:val="24"/>
          <w:szCs w:val="24"/>
        </w:rPr>
        <w:tab/>
      </w:r>
      <w:r w:rsidR="00D27115">
        <w:rPr>
          <w:color w:val="000000"/>
          <w:sz w:val="24"/>
          <w:szCs w:val="24"/>
        </w:rPr>
        <w:t xml:space="preserve">9,30 – 13,00 finále (12 nejlepších děvčat a chlapců) </w:t>
      </w:r>
    </w:p>
    <w:p w:rsidR="00A83159" w:rsidRDefault="00D271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1" w:line="230" w:lineRule="auto"/>
        <w:ind w:left="858" w:right="42" w:firstLine="11"/>
        <w:jc w:val="both"/>
        <w:rPr>
          <w:color w:val="0000FF"/>
          <w:sz w:val="20"/>
          <w:szCs w:val="20"/>
        </w:rPr>
      </w:pPr>
      <w:r>
        <w:rPr>
          <w:sz w:val="24"/>
          <w:szCs w:val="24"/>
        </w:rPr>
        <w:t xml:space="preserve">Přihlášky budou formou </w:t>
      </w:r>
      <w:r w:rsidR="00234029">
        <w:rPr>
          <w:sz w:val="24"/>
          <w:szCs w:val="24"/>
        </w:rPr>
        <w:t>přihláškového</w:t>
      </w:r>
      <w:r>
        <w:rPr>
          <w:sz w:val="24"/>
          <w:szCs w:val="24"/>
        </w:rPr>
        <w:t xml:space="preserve"> formuláře</w:t>
      </w:r>
      <w:r w:rsidR="00234029">
        <w:rPr>
          <w:sz w:val="24"/>
          <w:szCs w:val="24"/>
        </w:rPr>
        <w:t xml:space="preserve"> do </w:t>
      </w:r>
      <w:r w:rsidR="000E1D04">
        <w:rPr>
          <w:sz w:val="24"/>
          <w:szCs w:val="24"/>
        </w:rPr>
        <w:t>31</w:t>
      </w:r>
      <w:r w:rsidR="00234029">
        <w:rPr>
          <w:sz w:val="24"/>
          <w:szCs w:val="24"/>
        </w:rPr>
        <w:t>.10.202</w:t>
      </w:r>
      <w:r w:rsidR="000E1D04">
        <w:rPr>
          <w:sz w:val="24"/>
          <w:szCs w:val="24"/>
        </w:rPr>
        <w:t>6</w:t>
      </w:r>
      <w:r>
        <w:rPr>
          <w:sz w:val="24"/>
          <w:szCs w:val="24"/>
        </w:rPr>
        <w:t>.</w:t>
      </w:r>
      <w:r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V případě jakýchkoliv dotazů nám napište </w:t>
      </w:r>
      <w:proofErr w:type="gramStart"/>
      <w:r>
        <w:rPr>
          <w:color w:val="000000"/>
          <w:sz w:val="24"/>
          <w:szCs w:val="24"/>
        </w:rPr>
        <w:t>na  e-mail</w:t>
      </w:r>
      <w:proofErr w:type="gramEnd"/>
      <w:r>
        <w:rPr>
          <w:color w:val="000000"/>
          <w:sz w:val="24"/>
          <w:szCs w:val="24"/>
        </w:rPr>
        <w:t xml:space="preserve">: </w:t>
      </w:r>
      <w:r>
        <w:rPr>
          <w:color w:val="0000FF"/>
          <w:sz w:val="20"/>
          <w:szCs w:val="20"/>
          <w:u w:val="single"/>
        </w:rPr>
        <w:t>sokolbrno1.mjg@gmail.com</w:t>
      </w:r>
      <w:r>
        <w:rPr>
          <w:color w:val="0000FF"/>
          <w:sz w:val="20"/>
          <w:szCs w:val="20"/>
        </w:rPr>
        <w:t xml:space="preserve"> </w:t>
      </w:r>
    </w:p>
    <w:p w:rsidR="00A83159" w:rsidRDefault="00D271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2" w:line="240" w:lineRule="auto"/>
        <w:ind w:left="85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Těšíme se na Vaše přihlášky a na setkání v listopadu. </w:t>
      </w:r>
    </w:p>
    <w:p w:rsidR="00A83159" w:rsidRDefault="00D271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8" w:line="240" w:lineRule="auto"/>
        <w:ind w:left="851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</w:p>
    <w:p w:rsidR="00A83159" w:rsidRDefault="00DD178E" w:rsidP="00DD178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8" w:line="240" w:lineRule="auto"/>
        <w:ind w:left="720" w:firstLine="136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Bohumír Veselý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E4225">
        <w:rPr>
          <w:color w:val="000000"/>
          <w:sz w:val="24"/>
          <w:szCs w:val="24"/>
        </w:rPr>
        <w:t>Radka Pánková</w:t>
      </w:r>
      <w:r w:rsidR="00D27115">
        <w:rPr>
          <w:color w:val="000000"/>
          <w:sz w:val="24"/>
          <w:szCs w:val="24"/>
        </w:rPr>
        <w:t xml:space="preserve">  </w:t>
      </w:r>
    </w:p>
    <w:p w:rsidR="00A83159" w:rsidRDefault="00D27115" w:rsidP="00DD17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136" w:right="514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ředitel závodu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DD178E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předseda oddílu SG   TJ Sokol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Brno I </w:t>
      </w:r>
      <w:r>
        <w:rPr>
          <w:color w:val="000000"/>
          <w:sz w:val="24"/>
          <w:szCs w:val="24"/>
        </w:rPr>
        <w:tab/>
      </w:r>
    </w:p>
    <w:p w:rsidR="00A83159" w:rsidRDefault="00D271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97" w:line="229" w:lineRule="auto"/>
        <w:ind w:left="2291" w:right="514" w:firstLine="588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A83159" w:rsidRDefault="00D271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5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color w:val="000000"/>
          <w:sz w:val="24"/>
          <w:szCs w:val="24"/>
        </w:rPr>
        <w:t xml:space="preserve"> </w:t>
      </w:r>
    </w:p>
    <w:sectPr w:rsidR="00A83159">
      <w:pgSz w:w="11900" w:h="16820"/>
      <w:pgMar w:top="531" w:right="1293" w:bottom="2202" w:left="575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159"/>
    <w:rsid w:val="000E1D04"/>
    <w:rsid w:val="00234029"/>
    <w:rsid w:val="003E7B1C"/>
    <w:rsid w:val="0090315C"/>
    <w:rsid w:val="009201B9"/>
    <w:rsid w:val="00A83159"/>
    <w:rsid w:val="00C32C27"/>
    <w:rsid w:val="00CB7F9E"/>
    <w:rsid w:val="00D27115"/>
    <w:rsid w:val="00DD178E"/>
    <w:rsid w:val="00DE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C94F0"/>
  <w15:docId w15:val="{14F9D9A2-D742-4AE6-B600-D89836156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 Brno 1 Gymnastika</dc:creator>
  <cp:lastModifiedBy>Veselý Bohumír</cp:lastModifiedBy>
  <cp:revision>3</cp:revision>
  <dcterms:created xsi:type="dcterms:W3CDTF">2026-07-12T17:14:00Z</dcterms:created>
  <dcterms:modified xsi:type="dcterms:W3CDTF">2026-07-12T17:28:00Z</dcterms:modified>
</cp:coreProperties>
</file>